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414B" w14:textId="77777777" w:rsidR="009555B7" w:rsidRDefault="009555B7" w:rsidP="009555B7">
      <w:pPr>
        <w:pStyle w:val="Default"/>
      </w:pPr>
    </w:p>
    <w:p w14:paraId="3A38C1CC" w14:textId="5E68D6E5" w:rsidR="009555B7" w:rsidRDefault="009555B7" w:rsidP="009555B7">
      <w:pPr>
        <w:pStyle w:val="Default"/>
        <w:rPr>
          <w:color w:val="414141"/>
          <w:sz w:val="25"/>
          <w:szCs w:val="25"/>
        </w:rPr>
      </w:pPr>
      <w:r>
        <w:rPr>
          <w:b/>
          <w:bCs/>
          <w:color w:val="414141"/>
          <w:sz w:val="25"/>
          <w:szCs w:val="25"/>
        </w:rPr>
        <w:t xml:space="preserve">CONVOCAZIONE RIUNIONE STRAORDINARIA DELLA CONSULTA TAB E CELL - 26 SETTEMBRE 2023 </w:t>
      </w:r>
    </w:p>
    <w:p w14:paraId="2E6F8A26" w14:textId="77777777" w:rsidR="009555B7" w:rsidRDefault="009555B7" w:rsidP="009555B7">
      <w:pPr>
        <w:pStyle w:val="Defaul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Francesca </w:t>
      </w:r>
      <w:proofErr w:type="spellStart"/>
      <w:r>
        <w:rPr>
          <w:rFonts w:ascii="Segoe UI" w:hAnsi="Segoe UI" w:cs="Segoe UI"/>
          <w:sz w:val="23"/>
          <w:szCs w:val="23"/>
        </w:rPr>
        <w:t>Volentiera</w:t>
      </w:r>
      <w:proofErr w:type="spellEnd"/>
      <w:r>
        <w:rPr>
          <w:rFonts w:ascii="Segoe UI" w:hAnsi="Segoe UI" w:cs="Segoe UI"/>
          <w:sz w:val="23"/>
          <w:szCs w:val="23"/>
        </w:rPr>
        <w:t xml:space="preserve"> &lt;francesca.volentiera@unipg.it&gt; </w:t>
      </w:r>
    </w:p>
    <w:p w14:paraId="0813A1E2" w14:textId="77777777" w:rsidR="009555B7" w:rsidRDefault="009555B7" w:rsidP="009555B7">
      <w:pPr>
        <w:pStyle w:val="Default"/>
        <w:rPr>
          <w:rFonts w:ascii="Segoe UI" w:hAnsi="Segoe UI" w:cs="Segoe UI"/>
          <w:color w:val="2B2B2B"/>
          <w:sz w:val="18"/>
          <w:szCs w:val="18"/>
        </w:rPr>
      </w:pPr>
      <w:proofErr w:type="spellStart"/>
      <w:r>
        <w:rPr>
          <w:rFonts w:ascii="Segoe UI" w:hAnsi="Segoe UI" w:cs="Segoe UI"/>
          <w:color w:val="2B2B2B"/>
          <w:sz w:val="18"/>
          <w:szCs w:val="18"/>
        </w:rPr>
        <w:t>ven</w:t>
      </w:r>
      <w:proofErr w:type="spellEnd"/>
      <w:r>
        <w:rPr>
          <w:rFonts w:ascii="Segoe UI" w:hAnsi="Segoe UI" w:cs="Segoe UI"/>
          <w:color w:val="2B2B2B"/>
          <w:sz w:val="18"/>
          <w:szCs w:val="18"/>
        </w:rPr>
        <w:t xml:space="preserve"> 22/09/2023 10:16 </w:t>
      </w:r>
    </w:p>
    <w:p w14:paraId="743618EA" w14:textId="77777777" w:rsidR="009555B7" w:rsidRDefault="009555B7" w:rsidP="009555B7">
      <w:pPr>
        <w:pStyle w:val="Default"/>
        <w:rPr>
          <w:rFonts w:ascii="Segoe UI" w:hAnsi="Segoe UI" w:cs="Segoe UI"/>
          <w:color w:val="2B2B2B"/>
          <w:sz w:val="18"/>
          <w:szCs w:val="18"/>
        </w:rPr>
      </w:pPr>
    </w:p>
    <w:p w14:paraId="5A66C397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A:</w:t>
      </w:r>
    </w:p>
    <w:p w14:paraId="336A57FD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Nicoletta Barsanti &lt;nicoletta.barsanti@unipg.it&gt;;</w:t>
      </w:r>
    </w:p>
    <w:p w14:paraId="11BE607A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Fabio Ceccarelli &lt;fabio.ceccarelli@unipg.it&gt;;</w:t>
      </w:r>
    </w:p>
    <w:p w14:paraId="4F87DA72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Alessandra Fagugli &lt;alessandra.fagugli@unipg.it&gt;;</w:t>
      </w:r>
    </w:p>
    <w:p w14:paraId="29D4351C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Enrica Ferranti &lt;enrica.ferranti@unipg.it&gt;;</w:t>
      </w:r>
    </w:p>
    <w:p w14:paraId="4D064A03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Sara Giglioni &lt;sara.giglioni@unipg.it&gt;;</w:t>
      </w:r>
    </w:p>
    <w:p w14:paraId="055242F0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Carlo Montanari &lt;carlo.montanari@unipg.it&gt; </w:t>
      </w:r>
    </w:p>
    <w:p w14:paraId="3FDEAF9A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</w:p>
    <w:p w14:paraId="5D038C8C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Cc:</w:t>
      </w:r>
    </w:p>
    <w:p w14:paraId="6C33BC63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Cristian Spera &lt;cristian.spera@unipg.it&gt; </w:t>
      </w:r>
    </w:p>
    <w:p w14:paraId="17CF0087" w14:textId="77777777" w:rsidR="009555B7" w:rsidRDefault="009555B7" w:rsidP="009555B7">
      <w:pPr>
        <w:pStyle w:val="Default"/>
        <w:rPr>
          <w:rFonts w:ascii="Segoe UI" w:hAnsi="Segoe UI" w:cs="Segoe UI"/>
          <w:sz w:val="21"/>
          <w:szCs w:val="21"/>
        </w:rPr>
      </w:pPr>
    </w:p>
    <w:p w14:paraId="7B53F782" w14:textId="77777777" w:rsidR="009555B7" w:rsidRDefault="009555B7" w:rsidP="009555B7">
      <w:pPr>
        <w:pStyle w:val="Default"/>
        <w:rPr>
          <w:rFonts w:ascii="Segoe UI" w:hAnsi="Segoe UI" w:cs="Segoe UI"/>
          <w:color w:val="2B2B2B"/>
          <w:sz w:val="18"/>
          <w:szCs w:val="18"/>
        </w:rPr>
      </w:pPr>
      <w:r>
        <w:rPr>
          <w:rFonts w:ascii="Segoe UI" w:hAnsi="Segoe UI" w:cs="Segoe UI"/>
          <w:color w:val="2B2B2B"/>
          <w:sz w:val="18"/>
          <w:szCs w:val="18"/>
        </w:rPr>
        <w:t xml:space="preserve">1 allegati (408 KB) </w:t>
      </w:r>
    </w:p>
    <w:p w14:paraId="5F4B2678" w14:textId="77777777" w:rsidR="009555B7" w:rsidRDefault="009555B7" w:rsidP="009555B7">
      <w:pPr>
        <w:pStyle w:val="Default"/>
        <w:rPr>
          <w:rFonts w:ascii="Segoe UI" w:hAnsi="Segoe UI" w:cs="Segoe UI"/>
          <w:color w:val="414141"/>
          <w:sz w:val="18"/>
          <w:szCs w:val="18"/>
        </w:rPr>
      </w:pPr>
      <w:r>
        <w:rPr>
          <w:rFonts w:ascii="Segoe UI" w:hAnsi="Segoe UI" w:cs="Segoe UI"/>
          <w:color w:val="414141"/>
          <w:sz w:val="18"/>
          <w:szCs w:val="18"/>
        </w:rPr>
        <w:t xml:space="preserve">proposta SA 28settembre2023.pdf; </w:t>
      </w:r>
    </w:p>
    <w:p w14:paraId="610FA754" w14:textId="77777777" w:rsidR="009555B7" w:rsidRDefault="009555B7" w:rsidP="009555B7">
      <w:pPr>
        <w:pStyle w:val="Default"/>
        <w:rPr>
          <w:rFonts w:ascii="Segoe UI" w:hAnsi="Segoe UI" w:cs="Segoe UI"/>
          <w:color w:val="414141"/>
          <w:sz w:val="18"/>
          <w:szCs w:val="18"/>
        </w:rPr>
      </w:pPr>
    </w:p>
    <w:p w14:paraId="30932446" w14:textId="30BA71B6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 xml:space="preserve">Ai </w:t>
      </w:r>
      <w:proofErr w:type="spellStart"/>
      <w:r w:rsidRPr="009555B7">
        <w:rPr>
          <w:rFonts w:ascii="Calibri" w:hAnsi="Calibri" w:cs="Calibri"/>
          <w:sz w:val="23"/>
          <w:szCs w:val="23"/>
        </w:rPr>
        <w:t>componen</w:t>
      </w:r>
      <w:r>
        <w:rPr>
          <w:sz w:val="23"/>
          <w:szCs w:val="23"/>
        </w:rPr>
        <w:t>t</w:t>
      </w:r>
      <w:r w:rsidRPr="009555B7">
        <w:rPr>
          <w:sz w:val="23"/>
          <w:szCs w:val="23"/>
        </w:rPr>
        <w:t>i</w:t>
      </w:r>
      <w:r w:rsidRPr="009555B7">
        <w:rPr>
          <w:rFonts w:ascii="Calibri" w:hAnsi="Calibri" w:cs="Calibri"/>
          <w:sz w:val="23"/>
          <w:szCs w:val="23"/>
        </w:rPr>
        <w:t>della</w:t>
      </w:r>
      <w:proofErr w:type="spellEnd"/>
      <w:r w:rsidRPr="009555B7">
        <w:rPr>
          <w:rFonts w:ascii="Calibri" w:hAnsi="Calibri" w:cs="Calibri"/>
          <w:sz w:val="23"/>
          <w:szCs w:val="23"/>
        </w:rPr>
        <w:t xml:space="preserve"> Consulta di Ateneo del Personale TAB e CELL: </w:t>
      </w:r>
    </w:p>
    <w:p w14:paraId="17E35458" w14:textId="77777777" w:rsidR="009555B7" w:rsidRPr="009555B7" w:rsidRDefault="009555B7" w:rsidP="009555B7">
      <w:pPr>
        <w:pStyle w:val="Default"/>
        <w:rPr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>Nicole</w:t>
      </w:r>
      <w:r w:rsidRPr="009555B7">
        <w:rPr>
          <w:sz w:val="23"/>
          <w:szCs w:val="23"/>
        </w:rPr>
        <w:t>tt</w:t>
      </w:r>
      <w:r w:rsidRPr="009555B7">
        <w:rPr>
          <w:rFonts w:ascii="Calibri" w:hAnsi="Calibri" w:cs="Calibri"/>
          <w:sz w:val="23"/>
          <w:szCs w:val="23"/>
        </w:rPr>
        <w:t>a Barsan</w:t>
      </w:r>
      <w:r w:rsidRPr="009555B7">
        <w:rPr>
          <w:sz w:val="23"/>
          <w:szCs w:val="23"/>
        </w:rPr>
        <w:t>ti</w:t>
      </w:r>
    </w:p>
    <w:p w14:paraId="07276F51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 xml:space="preserve">Fabio Ceccarelli </w:t>
      </w:r>
    </w:p>
    <w:p w14:paraId="0EE62483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 xml:space="preserve">Alessandra Fagugli </w:t>
      </w:r>
    </w:p>
    <w:p w14:paraId="2E135DE7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>Enrica Ferranti</w:t>
      </w:r>
    </w:p>
    <w:p w14:paraId="3806361E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 xml:space="preserve">Sara Giglioni </w:t>
      </w:r>
    </w:p>
    <w:p w14:paraId="6156F683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 xml:space="preserve">Carlo Montanari </w:t>
      </w:r>
    </w:p>
    <w:p w14:paraId="603BE2B8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>e p.c. al Responsabile U</w:t>
      </w:r>
      <w:r w:rsidRPr="009555B7">
        <w:rPr>
          <w:sz w:val="23"/>
          <w:szCs w:val="23"/>
        </w:rPr>
        <w:t>ffi</w:t>
      </w:r>
      <w:r w:rsidRPr="009555B7">
        <w:rPr>
          <w:rFonts w:ascii="Calibri" w:hAnsi="Calibri" w:cs="Calibri"/>
          <w:sz w:val="23"/>
          <w:szCs w:val="23"/>
        </w:rPr>
        <w:t>cio Organizzazione e formazione Cris</w:t>
      </w:r>
      <w:r w:rsidRPr="009555B7">
        <w:rPr>
          <w:sz w:val="23"/>
          <w:szCs w:val="23"/>
        </w:rPr>
        <w:t>ti</w:t>
      </w:r>
      <w:r w:rsidRPr="009555B7">
        <w:rPr>
          <w:rFonts w:ascii="Calibri" w:hAnsi="Calibri" w:cs="Calibri"/>
          <w:sz w:val="23"/>
          <w:szCs w:val="23"/>
        </w:rPr>
        <w:t xml:space="preserve">an Spera. </w:t>
      </w:r>
    </w:p>
    <w:p w14:paraId="74759298" w14:textId="77777777" w:rsidR="009555B7" w:rsidRP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 w:rsidRPr="009555B7">
        <w:rPr>
          <w:rFonts w:ascii="Calibri" w:hAnsi="Calibri" w:cs="Calibri"/>
          <w:sz w:val="23"/>
          <w:szCs w:val="23"/>
        </w:rPr>
        <w:t>Perugia, 22 se</w:t>
      </w:r>
      <w:r w:rsidRPr="009555B7">
        <w:rPr>
          <w:sz w:val="23"/>
          <w:szCs w:val="23"/>
        </w:rPr>
        <w:t>tt</w:t>
      </w:r>
      <w:r w:rsidRPr="009555B7">
        <w:rPr>
          <w:rFonts w:ascii="Calibri" w:hAnsi="Calibri" w:cs="Calibri"/>
          <w:sz w:val="23"/>
          <w:szCs w:val="23"/>
        </w:rPr>
        <w:t xml:space="preserve">embre 2023 </w:t>
      </w:r>
    </w:p>
    <w:p w14:paraId="5D85C4AF" w14:textId="77777777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Oggetto</w:t>
      </w:r>
      <w:r>
        <w:rPr>
          <w:rFonts w:ascii="Calibri" w:hAnsi="Calibri" w:cs="Calibri"/>
          <w:sz w:val="23"/>
          <w:szCs w:val="23"/>
        </w:rPr>
        <w:t xml:space="preserve">: Convocazione riunione straordinaria della Consulta </w:t>
      </w:r>
      <w:r>
        <w:rPr>
          <w:rFonts w:ascii="Calibri" w:hAnsi="Calibri" w:cs="Calibri"/>
          <w:b/>
          <w:bCs/>
          <w:sz w:val="23"/>
          <w:szCs w:val="23"/>
        </w:rPr>
        <w:t>MARTEDI' 26 SETTEMBRE 2023 ORE 09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 xml:space="preserve">00 </w:t>
      </w:r>
    </w:p>
    <w:p w14:paraId="6FD743F7" w14:textId="77777777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E'</w:t>
      </w:r>
      <w:proofErr w:type="gramEnd"/>
      <w:r>
        <w:rPr>
          <w:rFonts w:ascii="Calibri" w:hAnsi="Calibri" w:cs="Calibri"/>
          <w:sz w:val="23"/>
          <w:szCs w:val="23"/>
        </w:rPr>
        <w:t xml:space="preserve"> convocata la seduta straordinaria della Consulta del personale TAB e CELL che avrà luogo </w:t>
      </w:r>
      <w:r>
        <w:rPr>
          <w:rFonts w:ascii="Calibri" w:hAnsi="Calibri" w:cs="Calibri"/>
          <w:b/>
          <w:bCs/>
          <w:sz w:val="23"/>
          <w:szCs w:val="23"/>
        </w:rPr>
        <w:t>MARTEDI' 26 SETTEMBRE 2023 ORE 09</w:t>
      </w:r>
      <w:r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 xml:space="preserve">00. </w:t>
      </w:r>
      <w:r>
        <w:rPr>
          <w:rFonts w:ascii="Calibri" w:hAnsi="Calibri" w:cs="Calibri"/>
          <w:sz w:val="23"/>
          <w:szCs w:val="23"/>
        </w:rPr>
        <w:t>presso l'</w:t>
      </w:r>
      <w:r>
        <w:rPr>
          <w:rFonts w:ascii="Calibri" w:hAnsi="Calibri" w:cs="Calibri"/>
          <w:b/>
          <w:bCs/>
          <w:sz w:val="23"/>
          <w:szCs w:val="23"/>
        </w:rPr>
        <w:t xml:space="preserve">AULA 7 </w:t>
      </w:r>
      <w:r>
        <w:rPr>
          <w:rFonts w:ascii="Calibri" w:hAnsi="Calibri" w:cs="Calibri"/>
          <w:sz w:val="23"/>
          <w:szCs w:val="23"/>
        </w:rPr>
        <w:t>della sede centrale per tra</w:t>
      </w:r>
      <w:r>
        <w:rPr>
          <w:sz w:val="23"/>
          <w:szCs w:val="23"/>
        </w:rPr>
        <w:t>tt</w:t>
      </w:r>
      <w:r>
        <w:rPr>
          <w:rFonts w:ascii="Calibri" w:hAnsi="Calibri" w:cs="Calibri"/>
          <w:sz w:val="23"/>
          <w:szCs w:val="23"/>
        </w:rPr>
        <w:t xml:space="preserve">are il seguente ordine del giorno: </w:t>
      </w:r>
    </w:p>
    <w:p w14:paraId="30574521" w14:textId="77777777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>Comunicazioni</w:t>
      </w:r>
      <w:r>
        <w:rPr>
          <w:rFonts w:ascii="Calibri" w:hAnsi="Calibri" w:cs="Calibri"/>
          <w:sz w:val="23"/>
          <w:szCs w:val="23"/>
        </w:rPr>
        <w:t xml:space="preserve">; </w:t>
      </w:r>
    </w:p>
    <w:p w14:paraId="1F03DA22" w14:textId="77777777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>Piano triennale dei fabbisogni del personale dirigente, tecnico, amministra</w:t>
      </w:r>
      <w:r>
        <w:rPr>
          <w:sz w:val="23"/>
          <w:szCs w:val="23"/>
        </w:rPr>
        <w:t>ti</w:t>
      </w:r>
      <w:r>
        <w:rPr>
          <w:rFonts w:ascii="Calibri" w:hAnsi="Calibri" w:cs="Calibri"/>
          <w:i/>
          <w:iCs/>
          <w:sz w:val="23"/>
          <w:szCs w:val="23"/>
        </w:rPr>
        <w:t xml:space="preserve">vo, bibliotecario e </w:t>
      </w:r>
      <w:proofErr w:type="spellStart"/>
      <w:r>
        <w:rPr>
          <w:rFonts w:ascii="Calibri" w:hAnsi="Calibri" w:cs="Calibri"/>
          <w:i/>
          <w:iCs/>
          <w:sz w:val="23"/>
          <w:szCs w:val="23"/>
        </w:rPr>
        <w:t>cel</w:t>
      </w:r>
      <w:proofErr w:type="spellEnd"/>
      <w:r>
        <w:rPr>
          <w:rFonts w:ascii="Calibri" w:hAnsi="Calibri" w:cs="Calibri"/>
          <w:i/>
          <w:iCs/>
          <w:sz w:val="23"/>
          <w:szCs w:val="23"/>
        </w:rPr>
        <w:t xml:space="preserve"> 2023-2025 - ulteriori </w:t>
      </w:r>
      <w:proofErr w:type="gramStart"/>
      <w:r>
        <w:rPr>
          <w:rFonts w:ascii="Calibri" w:hAnsi="Calibri" w:cs="Calibri"/>
          <w:i/>
          <w:iCs/>
          <w:sz w:val="23"/>
          <w:szCs w:val="23"/>
        </w:rPr>
        <w:t xml:space="preserve">determinazioni </w:t>
      </w:r>
      <w:r>
        <w:rPr>
          <w:rFonts w:ascii="Calibri" w:hAnsi="Calibri" w:cs="Calibri"/>
          <w:sz w:val="23"/>
          <w:szCs w:val="23"/>
        </w:rPr>
        <w:t>;</w:t>
      </w:r>
      <w:proofErr w:type="gramEnd"/>
      <w:r>
        <w:rPr>
          <w:rFonts w:ascii="Calibri" w:hAnsi="Calibri" w:cs="Calibri"/>
          <w:sz w:val="23"/>
          <w:szCs w:val="23"/>
        </w:rPr>
        <w:t xml:space="preserve"> </w:t>
      </w:r>
    </w:p>
    <w:p w14:paraId="71D40757" w14:textId="77777777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Varie ed Eventuali. </w:t>
      </w:r>
    </w:p>
    <w:p w14:paraId="6E2A8F43" w14:textId="6B6DB80F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bookmarkStart w:id="0" w:name="_GoBack"/>
      <w:bookmarkEnd w:id="0"/>
    </w:p>
    <w:p w14:paraId="71C6E483" w14:textId="77777777" w:rsidR="009555B7" w:rsidRDefault="009555B7" w:rsidP="009555B7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Il Presidente </w:t>
      </w:r>
    </w:p>
    <w:p w14:paraId="219B67A0" w14:textId="76397A6F" w:rsidR="00E26366" w:rsidRDefault="009555B7" w:rsidP="009555B7">
      <w:r>
        <w:rPr>
          <w:rFonts w:ascii="Calibri" w:hAnsi="Calibri" w:cs="Calibri"/>
          <w:sz w:val="23"/>
          <w:szCs w:val="23"/>
        </w:rPr>
        <w:t xml:space="preserve">F.to Francesca </w:t>
      </w:r>
      <w:proofErr w:type="spellStart"/>
      <w:r>
        <w:rPr>
          <w:rFonts w:ascii="Calibri" w:hAnsi="Calibri" w:cs="Calibri"/>
          <w:sz w:val="23"/>
          <w:szCs w:val="23"/>
        </w:rPr>
        <w:t>Volen</w:t>
      </w:r>
      <w:r>
        <w:rPr>
          <w:sz w:val="23"/>
          <w:szCs w:val="23"/>
        </w:rPr>
        <w:t>ti</w:t>
      </w:r>
      <w:r>
        <w:rPr>
          <w:rFonts w:ascii="Calibri" w:hAnsi="Calibri" w:cs="Calibri"/>
          <w:sz w:val="23"/>
          <w:szCs w:val="23"/>
        </w:rPr>
        <w:t>era</w:t>
      </w:r>
      <w:proofErr w:type="spellEnd"/>
      <w:r>
        <w:rPr>
          <w:rFonts w:ascii="Calibri" w:hAnsi="Calibri" w:cs="Calibri"/>
          <w:sz w:val="23"/>
          <w:szCs w:val="23"/>
        </w:rPr>
        <w:t xml:space="preserve"> 1.</w:t>
      </w:r>
    </w:p>
    <w:sectPr w:rsidR="00E26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altName w:val="Segoe UI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66"/>
    <w:rsid w:val="009555B7"/>
    <w:rsid w:val="00E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D6E"/>
  <w15:chartTrackingRefBased/>
  <w15:docId w15:val="{44459CCA-4418-465D-8EC4-401C9E6F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55B7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Fagugli</dc:creator>
  <cp:keywords/>
  <dc:description/>
  <cp:lastModifiedBy>Alessandra Fagugli</cp:lastModifiedBy>
  <cp:revision>2</cp:revision>
  <dcterms:created xsi:type="dcterms:W3CDTF">2023-10-04T07:39:00Z</dcterms:created>
  <dcterms:modified xsi:type="dcterms:W3CDTF">2023-10-04T07:41:00Z</dcterms:modified>
</cp:coreProperties>
</file>