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9B0FF" w14:textId="77777777" w:rsidR="00C9216C" w:rsidRDefault="00C9216C" w:rsidP="00C9216C"/>
    <w:p w14:paraId="587AD975" w14:textId="77777777" w:rsidR="00C9216C" w:rsidRPr="00541290" w:rsidRDefault="00C9216C" w:rsidP="00C9216C">
      <w:pPr>
        <w:widowControl w:val="0"/>
        <w:autoSpaceDE w:val="0"/>
        <w:autoSpaceDN w:val="0"/>
        <w:adjustRightInd w:val="0"/>
        <w:spacing w:after="0" w:line="360" w:lineRule="auto"/>
        <w:jc w:val="right"/>
        <w:rPr>
          <w:rFonts w:eastAsia="Times New Roman" w:cs="Times New Roman"/>
          <w:color w:val="8496B0" w:themeColor="text2" w:themeTint="99"/>
          <w:lang w:eastAsia="it-IT"/>
        </w:rPr>
      </w:pPr>
      <w:bookmarkStart w:id="0" w:name="_Hlk182206480"/>
      <w:bookmarkStart w:id="1" w:name="_GoBack"/>
      <w:bookmarkEnd w:id="1"/>
      <w:r w:rsidRPr="00541290">
        <w:rPr>
          <w:rFonts w:eastAsia="Times New Roman" w:cs="Times New Roman"/>
          <w:b/>
          <w:color w:val="8496B0" w:themeColor="text2" w:themeTint="99"/>
          <w:lang w:eastAsia="it-IT"/>
        </w:rPr>
        <w:t xml:space="preserve">Allegato </w:t>
      </w:r>
      <w:r>
        <w:rPr>
          <w:rFonts w:eastAsia="Times New Roman" w:cs="Times New Roman"/>
          <w:b/>
          <w:color w:val="8496B0" w:themeColor="text2" w:themeTint="99"/>
          <w:lang w:eastAsia="it-IT"/>
        </w:rPr>
        <w:t>1</w:t>
      </w:r>
    </w:p>
    <w:bookmarkEnd w:id="0"/>
    <w:tbl>
      <w:tblPr>
        <w:tblStyle w:val="Grigliatabella"/>
        <w:tblW w:w="9776" w:type="dxa"/>
        <w:tblLook w:val="04A0" w:firstRow="1" w:lastRow="0" w:firstColumn="1" w:lastColumn="0" w:noHBand="0" w:noVBand="1"/>
      </w:tblPr>
      <w:tblGrid>
        <w:gridCol w:w="9776"/>
      </w:tblGrid>
      <w:tr w:rsidR="00C9216C" w:rsidRPr="00B047DB" w14:paraId="126412A9" w14:textId="77777777" w:rsidTr="00026880">
        <w:trPr>
          <w:trHeight w:val="109"/>
        </w:trPr>
        <w:tc>
          <w:tcPr>
            <w:tcW w:w="9776" w:type="dxa"/>
            <w:shd w:val="clear" w:color="auto" w:fill="D5DCE4" w:themeFill="text2" w:themeFillTint="33"/>
            <w:vAlign w:val="bottom"/>
          </w:tcPr>
          <w:p w14:paraId="7BF53F48" w14:textId="77777777" w:rsidR="00C9216C" w:rsidRDefault="00C9216C" w:rsidP="00026880">
            <w:pPr>
              <w:ind w:left="-120"/>
              <w:jc w:val="center"/>
              <w:rPr>
                <w:rFonts w:ascii="Times New Roman" w:eastAsia="Times New Roman" w:hAnsi="Times New Roman" w:cs="Times New Roman"/>
                <w:b/>
                <w:sz w:val="24"/>
                <w:szCs w:val="24"/>
                <w:lang w:eastAsia="it-IT"/>
              </w:rPr>
            </w:pPr>
          </w:p>
          <w:p w14:paraId="0A89AEF0" w14:textId="1224A644" w:rsidR="00C9216C" w:rsidRPr="000F4BC9" w:rsidRDefault="00C9216C" w:rsidP="00026880">
            <w:pPr>
              <w:ind w:left="-120"/>
              <w:jc w:val="center"/>
              <w:rPr>
                <w:rFonts w:ascii="Calibri" w:eastAsia="Times New Roman" w:hAnsi="Calibri" w:cs="Calibri"/>
                <w:b/>
                <w:sz w:val="24"/>
                <w:szCs w:val="24"/>
                <w:lang w:eastAsia="it-IT"/>
              </w:rPr>
            </w:pPr>
            <w:r w:rsidRPr="000F4BC9">
              <w:rPr>
                <w:rFonts w:ascii="Calibri" w:eastAsia="Times New Roman" w:hAnsi="Calibri" w:cs="Calibri"/>
                <w:b/>
                <w:sz w:val="24"/>
                <w:szCs w:val="24"/>
                <w:lang w:eastAsia="it-IT"/>
              </w:rPr>
              <w:t>MODELLO DI MANIFESTAZION</w:t>
            </w:r>
            <w:r w:rsidR="00F56DA0">
              <w:rPr>
                <w:rFonts w:ascii="Calibri" w:eastAsia="Times New Roman" w:hAnsi="Calibri" w:cs="Calibri"/>
                <w:b/>
                <w:sz w:val="24"/>
                <w:szCs w:val="24"/>
                <w:lang w:eastAsia="it-IT"/>
              </w:rPr>
              <w:t>E</w:t>
            </w:r>
            <w:r w:rsidRPr="000F4BC9">
              <w:rPr>
                <w:rFonts w:ascii="Calibri" w:eastAsia="Times New Roman" w:hAnsi="Calibri" w:cs="Calibri"/>
                <w:b/>
                <w:sz w:val="24"/>
                <w:szCs w:val="24"/>
                <w:lang w:eastAsia="it-IT"/>
              </w:rPr>
              <w:t xml:space="preserve"> DI INTERESSE</w:t>
            </w:r>
          </w:p>
          <w:p w14:paraId="5F08D160" w14:textId="77777777" w:rsidR="00C9216C" w:rsidRPr="000F4BC9" w:rsidRDefault="00C9216C" w:rsidP="00026880">
            <w:pPr>
              <w:ind w:right="-255"/>
              <w:jc w:val="center"/>
              <w:rPr>
                <w:rFonts w:ascii="Calibri" w:eastAsia="Times New Roman" w:hAnsi="Calibri" w:cs="Calibri"/>
                <w:b/>
                <w:sz w:val="24"/>
                <w:szCs w:val="24"/>
                <w:lang w:eastAsia="it-IT"/>
              </w:rPr>
            </w:pPr>
            <w:r w:rsidRPr="000F4BC9">
              <w:rPr>
                <w:rFonts w:ascii="Calibri" w:eastAsia="Times New Roman" w:hAnsi="Calibri" w:cs="Calibri"/>
                <w:b/>
                <w:sz w:val="24"/>
                <w:szCs w:val="24"/>
                <w:lang w:eastAsia="it-IT"/>
              </w:rPr>
              <w:t xml:space="preserve">conforme alle disposizioni di cui agli artt. 38, 46, 47 del D.P.R. n. 445/2000 e </w:t>
            </w:r>
            <w:proofErr w:type="spellStart"/>
            <w:proofErr w:type="gramStart"/>
            <w:r w:rsidRPr="000F4BC9">
              <w:rPr>
                <w:rFonts w:ascii="Calibri" w:eastAsia="Times New Roman" w:hAnsi="Calibri" w:cs="Calibri"/>
                <w:b/>
                <w:sz w:val="24"/>
                <w:szCs w:val="24"/>
                <w:lang w:eastAsia="it-IT"/>
              </w:rPr>
              <w:t>ss.mm.ii</w:t>
            </w:r>
            <w:proofErr w:type="spellEnd"/>
            <w:proofErr w:type="gramEnd"/>
          </w:p>
          <w:p w14:paraId="705545CF" w14:textId="77777777" w:rsidR="00C9216C" w:rsidRPr="00B047DB" w:rsidRDefault="00C9216C" w:rsidP="00026880">
            <w:pPr>
              <w:ind w:right="-255"/>
              <w:jc w:val="center"/>
              <w:rPr>
                <w:rFonts w:ascii="Times New Roman" w:hAnsi="Times New Roman" w:cs="Times New Roman"/>
                <w:sz w:val="24"/>
                <w:szCs w:val="24"/>
                <w:lang w:eastAsia="it-IT"/>
              </w:rPr>
            </w:pPr>
          </w:p>
        </w:tc>
      </w:tr>
    </w:tbl>
    <w:p w14:paraId="242C85A2" w14:textId="77777777" w:rsidR="00C9216C" w:rsidRPr="00B047DB" w:rsidRDefault="00C9216C" w:rsidP="00C9216C">
      <w:pPr>
        <w:pStyle w:val="Titolo3"/>
        <w:jc w:val="left"/>
        <w:rPr>
          <w:rFonts w:ascii="Times New Roman" w:hAnsi="Times New Roman"/>
          <w:sz w:val="24"/>
          <w:szCs w:val="24"/>
        </w:rPr>
      </w:pPr>
    </w:p>
    <w:p w14:paraId="5B0F6015" w14:textId="77777777" w:rsidR="00C9216C" w:rsidRPr="000F4BC9" w:rsidRDefault="00C9216C" w:rsidP="00C9216C">
      <w:pPr>
        <w:widowControl w:val="0"/>
        <w:tabs>
          <w:tab w:val="left" w:pos="6872"/>
        </w:tabs>
        <w:spacing w:after="0" w:line="360" w:lineRule="auto"/>
        <w:ind w:right="57"/>
        <w:rPr>
          <w:rFonts w:ascii="Calibri" w:eastAsia="Times New Roman" w:hAnsi="Calibri" w:cs="Calibri"/>
          <w:lang w:eastAsia="it-IT"/>
        </w:rPr>
      </w:pPr>
      <w:r w:rsidRPr="000F4BC9">
        <w:rPr>
          <w:rFonts w:ascii="Calibri" w:eastAsia="Times New Roman" w:hAnsi="Calibri" w:cs="Calibri"/>
          <w:lang w:eastAsia="it-IT"/>
        </w:rPr>
        <w:t>Il/La sottoscritto/a ___________</w:t>
      </w:r>
      <w:r>
        <w:rPr>
          <w:rFonts w:ascii="Calibri" w:eastAsia="Times New Roman" w:hAnsi="Calibri" w:cs="Calibri"/>
          <w:lang w:eastAsia="it-IT"/>
        </w:rPr>
        <w:t>_</w:t>
      </w:r>
      <w:r w:rsidRPr="000F4BC9">
        <w:rPr>
          <w:rFonts w:ascii="Calibri" w:eastAsia="Times New Roman" w:hAnsi="Calibri" w:cs="Calibri"/>
          <w:lang w:eastAsia="it-IT"/>
        </w:rPr>
        <w:t xml:space="preserve">___________________ nato/a </w:t>
      </w:r>
      <w:proofErr w:type="spellStart"/>
      <w:r w:rsidRPr="000F4BC9">
        <w:rPr>
          <w:rFonts w:ascii="Calibri" w:eastAsia="Times New Roman" w:hAnsi="Calibri" w:cs="Calibri"/>
          <w:lang w:eastAsia="it-IT"/>
        </w:rPr>
        <w:t>a</w:t>
      </w:r>
      <w:proofErr w:type="spellEnd"/>
      <w:r w:rsidRPr="000F4BC9">
        <w:rPr>
          <w:rFonts w:ascii="Calibri" w:eastAsia="Times New Roman" w:hAnsi="Calibri" w:cs="Calibri"/>
          <w:lang w:eastAsia="it-IT"/>
        </w:rPr>
        <w:t xml:space="preserve"> ___________</w:t>
      </w:r>
      <w:r>
        <w:rPr>
          <w:rFonts w:ascii="Calibri" w:eastAsia="Times New Roman" w:hAnsi="Calibri" w:cs="Calibri"/>
          <w:lang w:eastAsia="it-IT"/>
        </w:rPr>
        <w:t>___</w:t>
      </w:r>
      <w:r w:rsidRPr="000F4BC9">
        <w:rPr>
          <w:rFonts w:ascii="Calibri" w:eastAsia="Times New Roman" w:hAnsi="Calibri" w:cs="Calibri"/>
          <w:lang w:eastAsia="it-IT"/>
        </w:rPr>
        <w:t>_______ il _______ C.F. _________________________ in qualità di legale rappresentante di _______</w:t>
      </w:r>
      <w:r>
        <w:rPr>
          <w:rFonts w:ascii="Calibri" w:eastAsia="Times New Roman" w:hAnsi="Calibri" w:cs="Calibri"/>
          <w:lang w:eastAsia="it-IT"/>
        </w:rPr>
        <w:t>____</w:t>
      </w:r>
      <w:r w:rsidRPr="000F4BC9">
        <w:rPr>
          <w:rFonts w:ascii="Calibri" w:eastAsia="Times New Roman" w:hAnsi="Calibri" w:cs="Calibri"/>
          <w:lang w:eastAsia="it-IT"/>
        </w:rPr>
        <w:t>_____________ _______</w:t>
      </w:r>
      <w:r>
        <w:rPr>
          <w:rFonts w:ascii="Calibri" w:eastAsia="Times New Roman" w:hAnsi="Calibri" w:cs="Calibri"/>
          <w:lang w:eastAsia="it-IT"/>
        </w:rPr>
        <w:t xml:space="preserve">_____ </w:t>
      </w:r>
      <w:r w:rsidRPr="000F4BC9">
        <w:rPr>
          <w:rFonts w:ascii="Calibri" w:eastAsia="Times New Roman" w:hAnsi="Calibri" w:cs="Calibri"/>
          <w:lang w:eastAsia="it-IT"/>
        </w:rPr>
        <w:t xml:space="preserve">(di seguito “Operatore Economico”), con sede legale in </w:t>
      </w:r>
      <w:r w:rsidRPr="000F4BC9">
        <w:rPr>
          <w:rFonts w:ascii="Calibri" w:eastAsia="Times New Roman" w:hAnsi="Calibri" w:cs="Calibri"/>
          <w:i/>
          <w:iCs/>
          <w:lang w:eastAsia="it-IT"/>
        </w:rPr>
        <w:t>__________</w:t>
      </w:r>
      <w:r>
        <w:rPr>
          <w:rFonts w:ascii="Calibri" w:eastAsia="Times New Roman" w:hAnsi="Calibri" w:cs="Calibri"/>
          <w:i/>
          <w:iCs/>
          <w:lang w:eastAsia="it-IT"/>
        </w:rPr>
        <w:t>_________</w:t>
      </w:r>
      <w:r w:rsidRPr="000F4BC9">
        <w:rPr>
          <w:rFonts w:ascii="Calibri" w:eastAsia="Times New Roman" w:hAnsi="Calibri" w:cs="Calibri"/>
          <w:i/>
          <w:iCs/>
          <w:lang w:eastAsia="it-IT"/>
        </w:rPr>
        <w:t xml:space="preserve">________ </w:t>
      </w:r>
      <w:r w:rsidRPr="000F4BC9">
        <w:rPr>
          <w:rFonts w:ascii="Calibri" w:eastAsia="Times New Roman" w:hAnsi="Calibri" w:cs="Calibri"/>
          <w:iCs/>
          <w:lang w:eastAsia="it-IT"/>
        </w:rPr>
        <w:t>indirizzo</w:t>
      </w:r>
      <w:r w:rsidRPr="000F4BC9">
        <w:rPr>
          <w:rFonts w:ascii="Calibri" w:eastAsia="Times New Roman" w:hAnsi="Calibri" w:cs="Calibri"/>
          <w:i/>
          <w:iCs/>
          <w:lang w:eastAsia="it-IT"/>
        </w:rPr>
        <w:t>__</w:t>
      </w:r>
      <w:r>
        <w:rPr>
          <w:rFonts w:ascii="Calibri" w:eastAsia="Times New Roman" w:hAnsi="Calibri" w:cs="Calibri"/>
          <w:i/>
          <w:iCs/>
          <w:lang w:eastAsia="it-IT"/>
        </w:rPr>
        <w:t>_________</w:t>
      </w:r>
      <w:r w:rsidRPr="000F4BC9">
        <w:rPr>
          <w:rFonts w:ascii="Calibri" w:eastAsia="Times New Roman" w:hAnsi="Calibri" w:cs="Calibri"/>
          <w:i/>
          <w:iCs/>
          <w:lang w:eastAsia="it-IT"/>
        </w:rPr>
        <w:t xml:space="preserve">_ </w:t>
      </w:r>
      <w:r w:rsidRPr="000F4BC9">
        <w:rPr>
          <w:rFonts w:ascii="Calibri" w:eastAsia="Times New Roman" w:hAnsi="Calibri" w:cs="Calibri"/>
          <w:iCs/>
          <w:lang w:eastAsia="it-IT"/>
        </w:rPr>
        <w:t>n. ____ (</w:t>
      </w:r>
      <w:r w:rsidRPr="000F4BC9">
        <w:rPr>
          <w:rFonts w:ascii="Calibri" w:eastAsia="Times New Roman" w:hAnsi="Calibri" w:cs="Calibri"/>
          <w:lang w:eastAsia="it-IT"/>
        </w:rPr>
        <w:t>Codice fiscale ________</w:t>
      </w:r>
      <w:r>
        <w:rPr>
          <w:rFonts w:ascii="Calibri" w:eastAsia="Times New Roman" w:hAnsi="Calibri" w:cs="Calibri"/>
          <w:lang w:eastAsia="it-IT"/>
        </w:rPr>
        <w:t>______</w:t>
      </w:r>
      <w:r w:rsidRPr="000F4BC9">
        <w:rPr>
          <w:rFonts w:ascii="Calibri" w:eastAsia="Times New Roman" w:hAnsi="Calibri" w:cs="Calibri"/>
          <w:lang w:eastAsia="it-IT"/>
        </w:rPr>
        <w:t>_____ Partita IVA _____</w:t>
      </w:r>
      <w:r>
        <w:rPr>
          <w:rFonts w:ascii="Calibri" w:eastAsia="Times New Roman" w:hAnsi="Calibri" w:cs="Calibri"/>
          <w:lang w:eastAsia="it-IT"/>
        </w:rPr>
        <w:t>______</w:t>
      </w:r>
      <w:r w:rsidRPr="000F4BC9">
        <w:rPr>
          <w:rFonts w:ascii="Calibri" w:eastAsia="Times New Roman" w:hAnsi="Calibri" w:cs="Calibri"/>
          <w:lang w:eastAsia="it-IT"/>
        </w:rPr>
        <w:t xml:space="preserve">_______), </w:t>
      </w:r>
    </w:p>
    <w:p w14:paraId="77E5E35C" w14:textId="77777777" w:rsidR="00C9216C" w:rsidRPr="000F4BC9" w:rsidRDefault="00C9216C" w:rsidP="00C9216C">
      <w:pPr>
        <w:widowControl w:val="0"/>
        <w:tabs>
          <w:tab w:val="left" w:pos="4319"/>
          <w:tab w:val="left" w:pos="6379"/>
        </w:tabs>
        <w:spacing w:after="0" w:line="360" w:lineRule="auto"/>
        <w:ind w:right="56"/>
        <w:rPr>
          <w:rFonts w:ascii="Calibri" w:eastAsia="Times New Roman" w:hAnsi="Calibri" w:cs="Calibri"/>
          <w:lang w:eastAsia="it-IT"/>
        </w:rPr>
      </w:pPr>
      <w:r w:rsidRPr="000F4BC9">
        <w:rPr>
          <w:rFonts w:ascii="Calibri" w:eastAsia="Times New Roman" w:hAnsi="Calibri" w:cs="Calibri"/>
          <w:lang w:eastAsia="it-IT"/>
        </w:rPr>
        <w:t>Telefono _______________ e-mail __</w:t>
      </w:r>
      <w:r>
        <w:rPr>
          <w:rFonts w:ascii="Calibri" w:eastAsia="Times New Roman" w:hAnsi="Calibri" w:cs="Calibri"/>
          <w:lang w:eastAsia="it-IT"/>
        </w:rPr>
        <w:t>_____</w:t>
      </w:r>
      <w:r w:rsidRPr="000F4BC9">
        <w:rPr>
          <w:rFonts w:ascii="Calibri" w:eastAsia="Times New Roman" w:hAnsi="Calibri" w:cs="Calibri"/>
          <w:lang w:eastAsia="it-IT"/>
        </w:rPr>
        <w:t>____________________ PEC _________________________ [ed iscritto al Registro delle Imprese di ______________, n. ____]</w:t>
      </w:r>
    </w:p>
    <w:p w14:paraId="4950498A" w14:textId="77777777" w:rsidR="00C9216C" w:rsidRDefault="00C9216C" w:rsidP="00C9216C">
      <w:pPr>
        <w:widowControl w:val="0"/>
        <w:tabs>
          <w:tab w:val="left" w:pos="4319"/>
          <w:tab w:val="left" w:pos="6379"/>
        </w:tabs>
        <w:spacing w:after="0" w:line="360" w:lineRule="auto"/>
        <w:ind w:right="56"/>
        <w:rPr>
          <w:rFonts w:ascii="Times New Roman" w:eastAsia="Times New Roman" w:hAnsi="Times New Roman" w:cs="Times New Roman"/>
          <w:sz w:val="24"/>
          <w:szCs w:val="24"/>
          <w:lang w:eastAsia="it-IT"/>
        </w:rPr>
      </w:pPr>
    </w:p>
    <w:p w14:paraId="28221C8F" w14:textId="77777777" w:rsidR="00C9216C" w:rsidRPr="000F4BC9" w:rsidRDefault="00C9216C" w:rsidP="00C9216C">
      <w:pPr>
        <w:widowControl w:val="0"/>
        <w:tabs>
          <w:tab w:val="left" w:pos="4319"/>
          <w:tab w:val="left" w:pos="6379"/>
        </w:tabs>
        <w:spacing w:after="0" w:line="360" w:lineRule="auto"/>
        <w:ind w:right="56"/>
        <w:rPr>
          <w:rFonts w:ascii="Calibri" w:eastAsia="Times New Roman" w:hAnsi="Calibri" w:cs="Calibri"/>
          <w:lang w:eastAsia="it-IT"/>
        </w:rPr>
      </w:pPr>
      <w:r w:rsidRPr="000F4BC9">
        <w:rPr>
          <w:rFonts w:ascii="Calibri" w:eastAsia="Times New Roman" w:hAnsi="Calibri" w:cs="Calibri"/>
          <w:lang w:eastAsia="it-IT"/>
        </w:rPr>
        <w:t>con la presente, intende formulare una manifestazione di interesse per il diritto di utilizzo mediante</w:t>
      </w:r>
      <w:r w:rsidRPr="000F4BC9">
        <w:rPr>
          <w:rStyle w:val="Rimandonotaapidipagina"/>
          <w:rFonts w:ascii="Calibri" w:eastAsia="Times New Roman" w:hAnsi="Calibri" w:cs="Calibri"/>
          <w:lang w:eastAsia="it-IT"/>
        </w:rPr>
        <w:footnoteReference w:id="1"/>
      </w:r>
      <w:r w:rsidRPr="000F4BC9">
        <w:rPr>
          <w:rFonts w:ascii="Calibri" w:eastAsia="Times New Roman" w:hAnsi="Calibri" w:cs="Calibri"/>
          <w:lang w:eastAsia="it-IT"/>
        </w:rPr>
        <w:t xml:space="preserve"> </w:t>
      </w:r>
    </w:p>
    <w:p w14:paraId="3FAE633B" w14:textId="77777777" w:rsidR="00C9216C" w:rsidRPr="000F4BC9" w:rsidRDefault="00C9216C" w:rsidP="00C9216C">
      <w:pPr>
        <w:widowControl w:val="0"/>
        <w:tabs>
          <w:tab w:val="left" w:pos="4319"/>
          <w:tab w:val="left" w:pos="6379"/>
        </w:tabs>
        <w:spacing w:after="0" w:line="360" w:lineRule="auto"/>
        <w:ind w:right="3542"/>
        <w:rPr>
          <w:rFonts w:ascii="Calibri" w:eastAsia="Times New Roman" w:hAnsi="Calibri" w:cs="Calibri"/>
          <w:lang w:eastAsia="it-IT"/>
        </w:rPr>
      </w:pPr>
      <w:r w:rsidRPr="000F4BC9">
        <w:rPr>
          <w:rFonts w:ascii="Calibri" w:eastAsia="Times New Roman" w:hAnsi="Calibri" w:cs="Calibri"/>
          <w:lang w:eastAsia="it-IT"/>
        </w:rPr>
        <w:t>□ acquisizione del titolo di Privativa</w:t>
      </w:r>
    </w:p>
    <w:p w14:paraId="20219AA3" w14:textId="77777777" w:rsidR="00C9216C" w:rsidRPr="000F4BC9" w:rsidRDefault="00C9216C" w:rsidP="00C9216C">
      <w:pPr>
        <w:widowControl w:val="0"/>
        <w:tabs>
          <w:tab w:val="left" w:pos="4319"/>
          <w:tab w:val="left" w:pos="6379"/>
        </w:tabs>
        <w:spacing w:after="0" w:line="360" w:lineRule="auto"/>
        <w:ind w:right="56"/>
        <w:rPr>
          <w:rFonts w:ascii="Calibri" w:eastAsia="Times New Roman" w:hAnsi="Calibri" w:cs="Calibri"/>
          <w:lang w:eastAsia="it-IT"/>
        </w:rPr>
      </w:pPr>
      <w:r w:rsidRPr="000F4BC9">
        <w:rPr>
          <w:rFonts w:ascii="Calibri" w:eastAsia="Times New Roman" w:hAnsi="Calibri" w:cs="Calibri"/>
          <w:lang w:eastAsia="it-IT"/>
        </w:rPr>
        <w:t xml:space="preserve">□ licenza esclusiva/non esclusiva per il titolo di Privativa </w:t>
      </w:r>
    </w:p>
    <w:p w14:paraId="44362EA4" w14:textId="77777777" w:rsidR="00C9216C" w:rsidRPr="000F4BC9" w:rsidRDefault="00C9216C" w:rsidP="00C9216C">
      <w:pPr>
        <w:widowControl w:val="0"/>
        <w:tabs>
          <w:tab w:val="left" w:pos="4319"/>
          <w:tab w:val="left" w:pos="6379"/>
        </w:tabs>
        <w:spacing w:after="0" w:line="360" w:lineRule="auto"/>
        <w:ind w:right="56"/>
        <w:rPr>
          <w:rFonts w:ascii="Calibri" w:eastAsia="Times New Roman" w:hAnsi="Calibri" w:cs="Calibri"/>
          <w:i/>
          <w:lang w:eastAsia="it-IT"/>
        </w:rPr>
      </w:pPr>
      <w:r w:rsidRPr="000F4BC9">
        <w:rPr>
          <w:rFonts w:ascii="Calibri" w:eastAsia="Times New Roman" w:hAnsi="Calibri" w:cs="Calibri"/>
          <w:lang w:eastAsia="it-IT"/>
        </w:rPr>
        <w:t xml:space="preserve">“numero identificativo____/_____ </w:t>
      </w:r>
      <w:r w:rsidRPr="000F4BC9">
        <w:rPr>
          <w:rFonts w:ascii="Calibri" w:hAnsi="Calibri" w:cs="Calibri"/>
          <w:color w:val="000000"/>
        </w:rPr>
        <w:t>– titolo</w:t>
      </w:r>
      <w:r w:rsidRPr="000F4BC9">
        <w:rPr>
          <w:rFonts w:ascii="Calibri" w:eastAsia="Times New Roman" w:hAnsi="Calibri" w:cs="Calibri"/>
          <w:lang w:eastAsia="it-IT"/>
        </w:rPr>
        <w:t xml:space="preserve"> ____________________________________________” </w:t>
      </w:r>
    </w:p>
    <w:p w14:paraId="6DA811BB" w14:textId="77777777" w:rsidR="00C9216C" w:rsidRPr="000F4BC9" w:rsidRDefault="00C9216C" w:rsidP="00C9216C">
      <w:pPr>
        <w:widowControl w:val="0"/>
        <w:tabs>
          <w:tab w:val="left" w:pos="4319"/>
          <w:tab w:val="left" w:pos="6379"/>
        </w:tabs>
        <w:spacing w:after="0" w:line="360" w:lineRule="auto"/>
        <w:ind w:right="56"/>
        <w:rPr>
          <w:rFonts w:ascii="Calibri" w:eastAsia="Times New Roman" w:hAnsi="Calibri" w:cs="Calibri"/>
          <w:i/>
          <w:lang w:eastAsia="it-IT"/>
        </w:rPr>
      </w:pPr>
      <w:r w:rsidRPr="000F4BC9">
        <w:rPr>
          <w:rFonts w:ascii="Calibri" w:eastAsia="Times New Roman" w:hAnsi="Calibri" w:cs="Calibri"/>
          <w:i/>
          <w:lang w:eastAsia="it-IT"/>
        </w:rPr>
        <w:t>(riportare il numero identificativo ed il titolo così come indicati nel “Portafoglio Brevetti” dell’Università degli Studi di Perugia)</w:t>
      </w:r>
    </w:p>
    <w:p w14:paraId="63BD3010" w14:textId="77777777" w:rsidR="00C9216C" w:rsidRDefault="00C9216C" w:rsidP="00C9216C">
      <w:pPr>
        <w:widowControl w:val="0"/>
        <w:tabs>
          <w:tab w:val="left" w:pos="4319"/>
          <w:tab w:val="left" w:pos="6379"/>
        </w:tabs>
        <w:spacing w:after="0" w:line="360" w:lineRule="auto"/>
        <w:ind w:right="56"/>
        <w:rPr>
          <w:rFonts w:ascii="Times New Roman" w:eastAsia="Times New Roman" w:hAnsi="Times New Roman" w:cs="Times New Roman"/>
          <w:sz w:val="24"/>
          <w:szCs w:val="24"/>
          <w:lang w:eastAsia="it-IT"/>
        </w:rPr>
      </w:pPr>
      <w:r w:rsidRPr="0054351B">
        <w:rPr>
          <w:rFonts w:ascii="Times New Roman" w:eastAsia="Times New Roman" w:hAnsi="Times New Roman" w:cs="Times New Roman"/>
          <w:sz w:val="24"/>
          <w:szCs w:val="24"/>
          <w:lang w:eastAsia="it-IT"/>
        </w:rPr>
        <w:t xml:space="preserve"> </w:t>
      </w:r>
    </w:p>
    <w:p w14:paraId="6BE9BCD6" w14:textId="77777777" w:rsidR="00C9216C" w:rsidRPr="000F4BC9" w:rsidRDefault="00C9216C" w:rsidP="00C9216C">
      <w:pPr>
        <w:rPr>
          <w:rFonts w:ascii="Calibri" w:eastAsia="Times New Roman" w:hAnsi="Calibri" w:cs="Calibri"/>
          <w:lang w:eastAsia="it-IT"/>
        </w:rPr>
      </w:pPr>
      <w:r w:rsidRPr="000F4BC9">
        <w:rPr>
          <w:rFonts w:ascii="Calibri" w:eastAsia="Times New Roman" w:hAnsi="Calibri" w:cs="Calibri"/>
          <w:lang w:eastAsia="it-IT"/>
        </w:rPr>
        <w:t>A tal fine il sottoscritto dichiara:</w:t>
      </w:r>
    </w:p>
    <w:p w14:paraId="00FE5495"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di essere il legale rappresentante dell’Operatore Economico e di assumere impegni per suo conto;</w:t>
      </w:r>
    </w:p>
    <w:p w14:paraId="37FF8EE7" w14:textId="77777777" w:rsidR="00C9216C" w:rsidRPr="000F4BC9" w:rsidRDefault="00C9216C" w:rsidP="00C9216C">
      <w:pPr>
        <w:pStyle w:val="Paragrafoelenco"/>
        <w:rPr>
          <w:rFonts w:ascii="Calibri" w:hAnsi="Calibri" w:cs="Calibri"/>
        </w:rPr>
      </w:pPr>
    </w:p>
    <w:p w14:paraId="621A054A"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che l’Operatore Economico, il/i legale/i rappresentante/i, il/i socio/i non ricada/no in cause ostative previste dalle disposizioni vigenti nell’ordinamento italiano in materia di antimafia;</w:t>
      </w:r>
    </w:p>
    <w:p w14:paraId="1B49D73B" w14:textId="77777777" w:rsidR="00C9216C" w:rsidRPr="000F4BC9" w:rsidRDefault="00C9216C" w:rsidP="00C9216C">
      <w:pPr>
        <w:pStyle w:val="Paragrafoelenco"/>
        <w:rPr>
          <w:rFonts w:ascii="Calibri" w:hAnsi="Calibri" w:cs="Calibri"/>
        </w:rPr>
      </w:pPr>
    </w:p>
    <w:p w14:paraId="7AD2A2C2"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che l’Operatore Economico non si trova in stato di liquidazione, fallimento o concordato preventivo;</w:t>
      </w:r>
    </w:p>
    <w:p w14:paraId="7DBAF2BF" w14:textId="77777777" w:rsidR="00C9216C" w:rsidRPr="000F4BC9" w:rsidRDefault="00C9216C" w:rsidP="00C9216C">
      <w:pPr>
        <w:pStyle w:val="Paragrafoelenco"/>
        <w:rPr>
          <w:rFonts w:ascii="Calibri" w:hAnsi="Calibri" w:cs="Calibri"/>
        </w:rPr>
      </w:pPr>
    </w:p>
    <w:p w14:paraId="07FF7669"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 xml:space="preserve">l’insussistenza dei motivi ostativi alla partecipazione di cui all’artt. 10, 94, 95, 96, 97, 98 del D. Lgs. 36/2023 (Codice dei contratti pubblici); </w:t>
      </w:r>
    </w:p>
    <w:p w14:paraId="6E6E58B5" w14:textId="77777777" w:rsidR="00C9216C" w:rsidRPr="000F4BC9" w:rsidRDefault="00C9216C" w:rsidP="00C9216C">
      <w:pPr>
        <w:pStyle w:val="Paragrafoelenco"/>
        <w:rPr>
          <w:rFonts w:ascii="Calibri" w:hAnsi="Calibri" w:cs="Calibri"/>
        </w:rPr>
      </w:pPr>
    </w:p>
    <w:p w14:paraId="1A4E0B4C"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di aver preso visione e di accettare tutte le clausole contenute nell’Avviso, incluso il vigente Regolamento per la gestione dei Diritti di Proprietà Industriale dell’Università degli Studi di Perugia.</w:t>
      </w:r>
    </w:p>
    <w:p w14:paraId="3F1419AF" w14:textId="77777777" w:rsidR="00C9216C" w:rsidRDefault="00C9216C" w:rsidP="00C9216C">
      <w:pPr>
        <w:widowControl w:val="0"/>
        <w:tabs>
          <w:tab w:val="left" w:pos="1560"/>
          <w:tab w:val="left" w:pos="4319"/>
          <w:tab w:val="left" w:pos="6379"/>
        </w:tabs>
        <w:spacing w:line="360" w:lineRule="auto"/>
        <w:ind w:right="56"/>
        <w:rPr>
          <w:b/>
        </w:rPr>
      </w:pPr>
    </w:p>
    <w:p w14:paraId="012A1576" w14:textId="77777777" w:rsidR="00C9216C" w:rsidRDefault="00C9216C" w:rsidP="00C9216C">
      <w:pPr>
        <w:rPr>
          <w:rFonts w:ascii="Calibri" w:hAnsi="Calibri" w:cs="Calibri"/>
          <w:lang w:eastAsia="it-IT"/>
        </w:rPr>
      </w:pPr>
      <w:r w:rsidRPr="000F4BC9">
        <w:rPr>
          <w:rFonts w:ascii="Calibri" w:hAnsi="Calibri" w:cs="Calibri"/>
          <w:lang w:eastAsia="it-IT"/>
        </w:rPr>
        <w:lastRenderedPageBreak/>
        <w:t>Il sottoscritto si impegna (i) a negoziare in buona fede i termini del contratto di cessione/licenza relativo alla Privativa e (ii) a sostenere tutte le spese di gestione e mantenimento in vita della stessa nei vari Stati designati e costituenti l’ambito territoriale di riferimento per [la cessione/la licenza], a decorrere dalla data di sottoscrizione del contratto e per l’intera durata dello stesso.</w:t>
      </w:r>
    </w:p>
    <w:p w14:paraId="4685FCE6" w14:textId="77777777" w:rsidR="00C9216C" w:rsidRPr="00750711" w:rsidRDefault="00C9216C" w:rsidP="00C9216C">
      <w:pPr>
        <w:rPr>
          <w:rFonts w:ascii="Calibri" w:hAnsi="Calibri" w:cs="Calibri"/>
          <w:lang w:eastAsia="it-IT"/>
        </w:rPr>
      </w:pPr>
    </w:p>
    <w:p w14:paraId="1D43E3C4" w14:textId="77777777" w:rsidR="00C9216C" w:rsidRPr="000F4BC9" w:rsidRDefault="00C9216C" w:rsidP="00C9216C">
      <w:pPr>
        <w:pBdr>
          <w:top w:val="single" w:sz="4" w:space="6"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eastAsia="Times New Roman" w:cstheme="minorHAnsi"/>
          <w:b/>
          <w:sz w:val="24"/>
          <w:szCs w:val="24"/>
          <w:lang w:eastAsia="ar-SA"/>
        </w:rPr>
      </w:pPr>
      <w:r w:rsidRPr="000F4BC9">
        <w:rPr>
          <w:rFonts w:eastAsia="Times New Roman" w:cstheme="minorHAnsi"/>
          <w:b/>
          <w:sz w:val="24"/>
          <w:szCs w:val="24"/>
          <w:lang w:eastAsia="ar-SA"/>
        </w:rPr>
        <w:t>MODELLO DI BUSINESS</w:t>
      </w:r>
    </w:p>
    <w:p w14:paraId="50859DD5" w14:textId="77777777" w:rsidR="00C9216C" w:rsidRPr="000F4BC9" w:rsidRDefault="00C9216C" w:rsidP="00C9216C">
      <w:pPr>
        <w:rPr>
          <w:rFonts w:ascii="Calibri" w:hAnsi="Calibri" w:cs="Calibri"/>
          <w:i/>
        </w:rPr>
      </w:pPr>
      <w:r w:rsidRPr="000F4BC9">
        <w:rPr>
          <w:rFonts w:ascii="Calibri" w:hAnsi="Calibri" w:cs="Calibri"/>
          <w:i/>
        </w:rPr>
        <w:t>(riportare di seguito una descrizione sintetica relativa:)</w:t>
      </w:r>
    </w:p>
    <w:tbl>
      <w:tblPr>
        <w:tblStyle w:val="Grigliatabella"/>
        <w:tblW w:w="9776" w:type="dxa"/>
        <w:tblLook w:val="04A0" w:firstRow="1" w:lastRow="0" w:firstColumn="1" w:lastColumn="0" w:noHBand="0" w:noVBand="1"/>
      </w:tblPr>
      <w:tblGrid>
        <w:gridCol w:w="484"/>
        <w:gridCol w:w="3197"/>
        <w:gridCol w:w="6095"/>
      </w:tblGrid>
      <w:tr w:rsidR="00C9216C" w:rsidRPr="000F4BC9" w14:paraId="4FD080EC" w14:textId="77777777" w:rsidTr="00026880">
        <w:tc>
          <w:tcPr>
            <w:tcW w:w="484" w:type="dxa"/>
          </w:tcPr>
          <w:p w14:paraId="3104E718" w14:textId="77777777" w:rsidR="00C9216C" w:rsidRPr="000F4BC9" w:rsidRDefault="00C9216C" w:rsidP="00026880">
            <w:pPr>
              <w:rPr>
                <w:rFonts w:ascii="Calibri" w:hAnsi="Calibri" w:cs="Calibri"/>
              </w:rPr>
            </w:pPr>
            <w:r w:rsidRPr="000F4BC9">
              <w:rPr>
                <w:rFonts w:ascii="Calibri" w:hAnsi="Calibri" w:cs="Calibri"/>
              </w:rPr>
              <w:t>i)</w:t>
            </w:r>
          </w:p>
        </w:tc>
        <w:tc>
          <w:tcPr>
            <w:tcW w:w="3197" w:type="dxa"/>
          </w:tcPr>
          <w:p w14:paraId="24226115" w14:textId="77777777" w:rsidR="00C9216C" w:rsidRPr="000F4BC9" w:rsidRDefault="00C9216C" w:rsidP="00026880">
            <w:pPr>
              <w:rPr>
                <w:rFonts w:ascii="Calibri" w:hAnsi="Calibri" w:cs="Calibri"/>
              </w:rPr>
            </w:pPr>
            <w:r w:rsidRPr="000F4BC9">
              <w:rPr>
                <w:rFonts w:ascii="Calibri" w:hAnsi="Calibri" w:cs="Calibri"/>
              </w:rPr>
              <w:t>Attività aziendale</w:t>
            </w:r>
          </w:p>
        </w:tc>
        <w:tc>
          <w:tcPr>
            <w:tcW w:w="6095" w:type="dxa"/>
          </w:tcPr>
          <w:p w14:paraId="55F3228B" w14:textId="77777777" w:rsidR="00C9216C" w:rsidRPr="000F4BC9" w:rsidRDefault="00C9216C" w:rsidP="00026880">
            <w:pPr>
              <w:rPr>
                <w:rFonts w:ascii="Calibri" w:hAnsi="Calibri" w:cs="Calibri"/>
              </w:rPr>
            </w:pPr>
            <w:r w:rsidRPr="000F4BC9">
              <w:rPr>
                <w:rFonts w:ascii="Calibri" w:hAnsi="Calibri" w:cs="Calibri"/>
              </w:rPr>
              <w:t>(max. 500 caratteri spazi inclusi)</w:t>
            </w:r>
          </w:p>
          <w:p w14:paraId="6B810603" w14:textId="77777777" w:rsidR="00C9216C" w:rsidRPr="000F4BC9" w:rsidRDefault="00C9216C" w:rsidP="00026880">
            <w:pPr>
              <w:rPr>
                <w:rFonts w:ascii="Calibri" w:hAnsi="Calibri" w:cs="Calibri"/>
              </w:rPr>
            </w:pPr>
          </w:p>
        </w:tc>
      </w:tr>
      <w:tr w:rsidR="00C9216C" w:rsidRPr="000F4BC9" w14:paraId="7DFE4B39" w14:textId="77777777" w:rsidTr="00026880">
        <w:tc>
          <w:tcPr>
            <w:tcW w:w="484" w:type="dxa"/>
          </w:tcPr>
          <w:p w14:paraId="0CEEC3DD" w14:textId="77777777" w:rsidR="00C9216C" w:rsidRPr="000F4BC9" w:rsidRDefault="00C9216C" w:rsidP="00026880">
            <w:pPr>
              <w:rPr>
                <w:rFonts w:ascii="Calibri" w:hAnsi="Calibri" w:cs="Calibri"/>
              </w:rPr>
            </w:pPr>
            <w:r w:rsidRPr="000F4BC9">
              <w:rPr>
                <w:rFonts w:ascii="Calibri" w:hAnsi="Calibri" w:cs="Calibri"/>
              </w:rPr>
              <w:t>ii)</w:t>
            </w:r>
          </w:p>
        </w:tc>
        <w:tc>
          <w:tcPr>
            <w:tcW w:w="3197" w:type="dxa"/>
          </w:tcPr>
          <w:p w14:paraId="3EDCBEDD" w14:textId="77777777" w:rsidR="00C9216C" w:rsidRPr="000F4BC9" w:rsidRDefault="00C9216C" w:rsidP="00026880">
            <w:pPr>
              <w:rPr>
                <w:rFonts w:ascii="Calibri" w:hAnsi="Calibri" w:cs="Calibri"/>
              </w:rPr>
            </w:pPr>
            <w:r w:rsidRPr="000F4BC9">
              <w:rPr>
                <w:rFonts w:ascii="Calibri" w:hAnsi="Calibri" w:cs="Calibri"/>
              </w:rPr>
              <w:t>Mercati di riferimento</w:t>
            </w:r>
          </w:p>
        </w:tc>
        <w:tc>
          <w:tcPr>
            <w:tcW w:w="6095" w:type="dxa"/>
          </w:tcPr>
          <w:p w14:paraId="35930C5D" w14:textId="77777777" w:rsidR="00C9216C" w:rsidRPr="000F4BC9" w:rsidRDefault="00C9216C" w:rsidP="00026880">
            <w:pPr>
              <w:rPr>
                <w:rFonts w:ascii="Calibri" w:hAnsi="Calibri" w:cs="Calibri"/>
              </w:rPr>
            </w:pPr>
            <w:r w:rsidRPr="000F4BC9">
              <w:rPr>
                <w:rFonts w:ascii="Calibri" w:hAnsi="Calibri" w:cs="Calibri"/>
              </w:rPr>
              <w:t>(max. 500 caratteri spazi inclusi)</w:t>
            </w:r>
          </w:p>
          <w:p w14:paraId="654E0AB9" w14:textId="77777777" w:rsidR="00C9216C" w:rsidRPr="000F4BC9" w:rsidRDefault="00C9216C" w:rsidP="00026880">
            <w:pPr>
              <w:rPr>
                <w:rFonts w:ascii="Calibri" w:hAnsi="Calibri" w:cs="Calibri"/>
              </w:rPr>
            </w:pPr>
          </w:p>
        </w:tc>
      </w:tr>
      <w:tr w:rsidR="00C9216C" w:rsidRPr="000F4BC9" w14:paraId="07A5DDE8" w14:textId="77777777" w:rsidTr="00026880">
        <w:tc>
          <w:tcPr>
            <w:tcW w:w="484" w:type="dxa"/>
          </w:tcPr>
          <w:p w14:paraId="1F98B8C1" w14:textId="77777777" w:rsidR="00C9216C" w:rsidRPr="000F4BC9" w:rsidRDefault="00C9216C" w:rsidP="00026880">
            <w:pPr>
              <w:rPr>
                <w:rFonts w:ascii="Calibri" w:hAnsi="Calibri" w:cs="Calibri"/>
              </w:rPr>
            </w:pPr>
            <w:r w:rsidRPr="000F4BC9">
              <w:rPr>
                <w:rFonts w:ascii="Calibri" w:hAnsi="Calibri" w:cs="Calibri"/>
              </w:rPr>
              <w:t>iii)</w:t>
            </w:r>
          </w:p>
        </w:tc>
        <w:tc>
          <w:tcPr>
            <w:tcW w:w="3197" w:type="dxa"/>
          </w:tcPr>
          <w:p w14:paraId="40F47F15" w14:textId="77777777" w:rsidR="00C9216C" w:rsidRPr="000F4BC9" w:rsidRDefault="00C9216C" w:rsidP="00026880">
            <w:pPr>
              <w:rPr>
                <w:rFonts w:ascii="Calibri" w:hAnsi="Calibri" w:cs="Calibri"/>
              </w:rPr>
            </w:pPr>
            <w:r w:rsidRPr="000F4BC9">
              <w:rPr>
                <w:rFonts w:ascii="Calibri" w:hAnsi="Calibri" w:cs="Calibri"/>
              </w:rPr>
              <w:t>Prodotti/servizi offerti</w:t>
            </w:r>
          </w:p>
        </w:tc>
        <w:tc>
          <w:tcPr>
            <w:tcW w:w="6095" w:type="dxa"/>
          </w:tcPr>
          <w:p w14:paraId="7EBC2097" w14:textId="77777777" w:rsidR="00C9216C" w:rsidRPr="000F4BC9" w:rsidRDefault="00C9216C" w:rsidP="00026880">
            <w:pPr>
              <w:rPr>
                <w:rFonts w:ascii="Calibri" w:hAnsi="Calibri" w:cs="Calibri"/>
              </w:rPr>
            </w:pPr>
            <w:r w:rsidRPr="000F4BC9">
              <w:rPr>
                <w:rFonts w:ascii="Calibri" w:hAnsi="Calibri" w:cs="Calibri"/>
              </w:rPr>
              <w:t>(max. 500 caratteri spazi inclusi)</w:t>
            </w:r>
          </w:p>
          <w:p w14:paraId="123B4A80" w14:textId="77777777" w:rsidR="00C9216C" w:rsidRPr="000F4BC9" w:rsidRDefault="00C9216C" w:rsidP="00026880">
            <w:pPr>
              <w:rPr>
                <w:rFonts w:ascii="Calibri" w:hAnsi="Calibri" w:cs="Calibri"/>
              </w:rPr>
            </w:pPr>
          </w:p>
        </w:tc>
      </w:tr>
      <w:tr w:rsidR="00C9216C" w:rsidRPr="000F4BC9" w14:paraId="722604EF" w14:textId="77777777" w:rsidTr="00026880">
        <w:tc>
          <w:tcPr>
            <w:tcW w:w="484" w:type="dxa"/>
          </w:tcPr>
          <w:p w14:paraId="013EB2C0" w14:textId="77777777" w:rsidR="00C9216C" w:rsidRPr="000F4BC9" w:rsidRDefault="00C9216C" w:rsidP="00026880">
            <w:pPr>
              <w:rPr>
                <w:rFonts w:ascii="Calibri" w:hAnsi="Calibri" w:cs="Calibri"/>
              </w:rPr>
            </w:pPr>
            <w:r w:rsidRPr="000F4BC9">
              <w:rPr>
                <w:rFonts w:ascii="Calibri" w:hAnsi="Calibri" w:cs="Calibri"/>
              </w:rPr>
              <w:t>iv)</w:t>
            </w:r>
          </w:p>
        </w:tc>
        <w:tc>
          <w:tcPr>
            <w:tcW w:w="3197" w:type="dxa"/>
          </w:tcPr>
          <w:p w14:paraId="5D5C1C55" w14:textId="77777777" w:rsidR="00C9216C" w:rsidRPr="000F4BC9" w:rsidRDefault="00C9216C" w:rsidP="00026880">
            <w:pPr>
              <w:rPr>
                <w:rFonts w:ascii="Calibri" w:hAnsi="Calibri" w:cs="Calibri"/>
              </w:rPr>
            </w:pPr>
            <w:r w:rsidRPr="000F4BC9">
              <w:rPr>
                <w:rFonts w:ascii="Calibri" w:hAnsi="Calibri" w:cs="Calibri"/>
              </w:rPr>
              <w:t>Motivazioni per cui si ritiene di essere interessati all’uso della Privativa</w:t>
            </w:r>
          </w:p>
        </w:tc>
        <w:tc>
          <w:tcPr>
            <w:tcW w:w="6095" w:type="dxa"/>
          </w:tcPr>
          <w:p w14:paraId="31B7C5A4" w14:textId="77777777" w:rsidR="00C9216C" w:rsidRPr="000F4BC9" w:rsidRDefault="00C9216C" w:rsidP="00026880">
            <w:pPr>
              <w:rPr>
                <w:rFonts w:ascii="Calibri" w:hAnsi="Calibri" w:cs="Calibri"/>
              </w:rPr>
            </w:pPr>
            <w:r w:rsidRPr="000F4BC9">
              <w:rPr>
                <w:rFonts w:ascii="Calibri" w:hAnsi="Calibri" w:cs="Calibri"/>
              </w:rPr>
              <w:t>(max. 1000 caratteri spazi inclusi)</w:t>
            </w:r>
          </w:p>
        </w:tc>
      </w:tr>
      <w:tr w:rsidR="00C9216C" w:rsidRPr="000F4BC9" w14:paraId="7C84F580" w14:textId="77777777" w:rsidTr="00026880">
        <w:tc>
          <w:tcPr>
            <w:tcW w:w="484" w:type="dxa"/>
          </w:tcPr>
          <w:p w14:paraId="3798354B" w14:textId="77777777" w:rsidR="00C9216C" w:rsidRPr="000F4BC9" w:rsidRDefault="00C9216C" w:rsidP="00026880">
            <w:pPr>
              <w:rPr>
                <w:rFonts w:ascii="Calibri" w:hAnsi="Calibri" w:cs="Calibri"/>
              </w:rPr>
            </w:pPr>
            <w:r w:rsidRPr="000F4BC9">
              <w:rPr>
                <w:rFonts w:ascii="Calibri" w:hAnsi="Calibri" w:cs="Calibri"/>
              </w:rPr>
              <w:t xml:space="preserve">v) </w:t>
            </w:r>
          </w:p>
        </w:tc>
        <w:tc>
          <w:tcPr>
            <w:tcW w:w="3197" w:type="dxa"/>
          </w:tcPr>
          <w:p w14:paraId="65414A72" w14:textId="77777777" w:rsidR="00C9216C" w:rsidRPr="000F4BC9" w:rsidRDefault="00C9216C" w:rsidP="00026880">
            <w:pPr>
              <w:rPr>
                <w:rFonts w:ascii="Calibri" w:hAnsi="Calibri" w:cs="Calibri"/>
              </w:rPr>
            </w:pPr>
            <w:r w:rsidRPr="000F4BC9">
              <w:rPr>
                <w:rFonts w:ascii="Calibri" w:hAnsi="Calibri" w:cs="Calibri"/>
              </w:rPr>
              <w:t>Strategie di integrazione della Privativa nell’attività attuale dell’azienda</w:t>
            </w:r>
          </w:p>
        </w:tc>
        <w:tc>
          <w:tcPr>
            <w:tcW w:w="6095" w:type="dxa"/>
          </w:tcPr>
          <w:p w14:paraId="14D1ED34" w14:textId="77777777" w:rsidR="00C9216C" w:rsidRPr="000F4BC9" w:rsidRDefault="00C9216C" w:rsidP="00026880">
            <w:pPr>
              <w:rPr>
                <w:rFonts w:ascii="Calibri" w:hAnsi="Calibri" w:cs="Calibri"/>
              </w:rPr>
            </w:pPr>
            <w:r w:rsidRPr="000F4BC9">
              <w:rPr>
                <w:rFonts w:ascii="Calibri" w:hAnsi="Calibri" w:cs="Calibri"/>
              </w:rPr>
              <w:t>(max. 1000 caratteri spazi inclusi)</w:t>
            </w:r>
          </w:p>
          <w:p w14:paraId="5485AC0C" w14:textId="77777777" w:rsidR="00C9216C" w:rsidRPr="000F4BC9" w:rsidRDefault="00C9216C" w:rsidP="00026880">
            <w:pPr>
              <w:rPr>
                <w:rFonts w:ascii="Calibri" w:hAnsi="Calibri" w:cs="Calibri"/>
              </w:rPr>
            </w:pPr>
          </w:p>
          <w:p w14:paraId="27261F21" w14:textId="77777777" w:rsidR="00C9216C" w:rsidRPr="000F4BC9" w:rsidRDefault="00C9216C" w:rsidP="00026880">
            <w:pPr>
              <w:rPr>
                <w:rFonts w:ascii="Calibri" w:hAnsi="Calibri" w:cs="Calibri"/>
              </w:rPr>
            </w:pPr>
          </w:p>
        </w:tc>
      </w:tr>
      <w:tr w:rsidR="00C9216C" w:rsidRPr="000F4BC9" w14:paraId="7028DA85" w14:textId="77777777" w:rsidTr="00026880">
        <w:tc>
          <w:tcPr>
            <w:tcW w:w="484" w:type="dxa"/>
          </w:tcPr>
          <w:p w14:paraId="13CB1867" w14:textId="77777777" w:rsidR="00C9216C" w:rsidRPr="000F4BC9" w:rsidRDefault="00C9216C" w:rsidP="00026880">
            <w:pPr>
              <w:rPr>
                <w:rFonts w:ascii="Calibri" w:hAnsi="Calibri" w:cs="Calibri"/>
              </w:rPr>
            </w:pPr>
            <w:r w:rsidRPr="000F4BC9">
              <w:rPr>
                <w:rFonts w:ascii="Calibri" w:hAnsi="Calibri" w:cs="Calibri"/>
              </w:rPr>
              <w:t>vi)</w:t>
            </w:r>
          </w:p>
        </w:tc>
        <w:tc>
          <w:tcPr>
            <w:tcW w:w="3197" w:type="dxa"/>
          </w:tcPr>
          <w:p w14:paraId="7173E648" w14:textId="77777777" w:rsidR="00C9216C" w:rsidRPr="000F4BC9" w:rsidRDefault="00C9216C" w:rsidP="00026880">
            <w:pPr>
              <w:rPr>
                <w:rFonts w:ascii="Calibri" w:hAnsi="Calibri" w:cs="Calibri"/>
              </w:rPr>
            </w:pPr>
            <w:r w:rsidRPr="000F4BC9">
              <w:rPr>
                <w:rFonts w:ascii="Calibri" w:hAnsi="Calibri" w:cs="Calibri"/>
              </w:rPr>
              <w:t>Modello di ricavi che verrà messo in atto per la valorizzazione della Privativa</w:t>
            </w:r>
          </w:p>
        </w:tc>
        <w:tc>
          <w:tcPr>
            <w:tcW w:w="6095" w:type="dxa"/>
          </w:tcPr>
          <w:p w14:paraId="06564136" w14:textId="77777777" w:rsidR="00C9216C" w:rsidRPr="000F4BC9" w:rsidRDefault="00C9216C" w:rsidP="00026880">
            <w:pPr>
              <w:rPr>
                <w:rFonts w:ascii="Calibri" w:hAnsi="Calibri" w:cs="Calibri"/>
              </w:rPr>
            </w:pPr>
            <w:r w:rsidRPr="000F4BC9">
              <w:rPr>
                <w:rFonts w:ascii="Calibri" w:hAnsi="Calibri" w:cs="Calibri"/>
              </w:rPr>
              <w:t>(max. 1000 caratteri spazi inclusi)</w:t>
            </w:r>
          </w:p>
          <w:p w14:paraId="36105B35" w14:textId="77777777" w:rsidR="00C9216C" w:rsidRPr="000F4BC9" w:rsidRDefault="00C9216C" w:rsidP="00026880">
            <w:pPr>
              <w:rPr>
                <w:rFonts w:ascii="Calibri" w:hAnsi="Calibri" w:cs="Calibri"/>
              </w:rPr>
            </w:pPr>
          </w:p>
          <w:p w14:paraId="2C87C8A3" w14:textId="77777777" w:rsidR="00C9216C" w:rsidRPr="000F4BC9" w:rsidRDefault="00C9216C" w:rsidP="00026880">
            <w:pPr>
              <w:rPr>
                <w:rFonts w:ascii="Calibri" w:hAnsi="Calibri" w:cs="Calibri"/>
              </w:rPr>
            </w:pPr>
          </w:p>
        </w:tc>
      </w:tr>
      <w:tr w:rsidR="00C9216C" w:rsidRPr="000F4BC9" w14:paraId="4EDFF09A" w14:textId="77777777" w:rsidTr="00026880">
        <w:tc>
          <w:tcPr>
            <w:tcW w:w="484" w:type="dxa"/>
          </w:tcPr>
          <w:p w14:paraId="6A542131" w14:textId="77777777" w:rsidR="00C9216C" w:rsidRPr="000F4BC9" w:rsidRDefault="00C9216C" w:rsidP="00026880">
            <w:pPr>
              <w:rPr>
                <w:rFonts w:ascii="Calibri" w:hAnsi="Calibri" w:cs="Calibri"/>
              </w:rPr>
            </w:pPr>
            <w:r w:rsidRPr="000F4BC9">
              <w:rPr>
                <w:rFonts w:ascii="Calibri" w:hAnsi="Calibri" w:cs="Calibri"/>
              </w:rPr>
              <w:t>vii)</w:t>
            </w:r>
          </w:p>
        </w:tc>
        <w:tc>
          <w:tcPr>
            <w:tcW w:w="3197" w:type="dxa"/>
          </w:tcPr>
          <w:p w14:paraId="388A3ED3" w14:textId="77777777" w:rsidR="00C9216C" w:rsidRPr="000F4BC9" w:rsidRDefault="00C9216C" w:rsidP="00026880">
            <w:pPr>
              <w:rPr>
                <w:rFonts w:ascii="Calibri" w:hAnsi="Calibri" w:cs="Calibri"/>
              </w:rPr>
            </w:pPr>
            <w:r w:rsidRPr="000F4BC9">
              <w:rPr>
                <w:rFonts w:ascii="Calibri" w:hAnsi="Calibri" w:cs="Calibri"/>
              </w:rPr>
              <w:t>Quantificazione dell’offerta economica</w:t>
            </w:r>
          </w:p>
        </w:tc>
        <w:tc>
          <w:tcPr>
            <w:tcW w:w="6095" w:type="dxa"/>
          </w:tcPr>
          <w:p w14:paraId="2A98FF51" w14:textId="77777777" w:rsidR="00C9216C" w:rsidRPr="000F4BC9" w:rsidRDefault="00C9216C" w:rsidP="00026880">
            <w:pPr>
              <w:rPr>
                <w:rFonts w:ascii="Calibri" w:hAnsi="Calibri" w:cs="Calibri"/>
              </w:rPr>
            </w:pPr>
            <w:r w:rsidRPr="000F4BC9">
              <w:rPr>
                <w:rFonts w:ascii="Calibri" w:hAnsi="Calibri" w:cs="Calibri"/>
              </w:rPr>
              <w:t>(max. 1000 caratteri spazi inclusi)</w:t>
            </w:r>
          </w:p>
          <w:p w14:paraId="4A879806" w14:textId="77777777" w:rsidR="00C9216C" w:rsidRPr="000F4BC9" w:rsidRDefault="00C9216C" w:rsidP="00026880">
            <w:pPr>
              <w:rPr>
                <w:rFonts w:ascii="Calibri" w:hAnsi="Calibri" w:cs="Calibri"/>
              </w:rPr>
            </w:pPr>
          </w:p>
        </w:tc>
      </w:tr>
    </w:tbl>
    <w:p w14:paraId="001E164C" w14:textId="77777777" w:rsidR="00C9216C" w:rsidRDefault="00C9216C" w:rsidP="00C9216C">
      <w:pPr>
        <w:spacing w:after="0"/>
        <w:jc w:val="both"/>
        <w:rPr>
          <w:rFonts w:ascii="Times New Roman" w:hAnsi="Times New Roman" w:cs="Times New Roman"/>
          <w:sz w:val="24"/>
          <w:szCs w:val="24"/>
          <w:lang w:eastAsia="it-IT"/>
        </w:rPr>
      </w:pPr>
    </w:p>
    <w:p w14:paraId="1D4A06A0" w14:textId="77777777" w:rsidR="00C9216C" w:rsidRDefault="00C9216C" w:rsidP="00C9216C">
      <w:pPr>
        <w:spacing w:after="0"/>
        <w:jc w:val="both"/>
        <w:rPr>
          <w:rFonts w:ascii="Times New Roman" w:hAnsi="Times New Roman" w:cs="Times New Roman"/>
          <w:sz w:val="24"/>
          <w:szCs w:val="24"/>
          <w:lang w:eastAsia="it-IT"/>
        </w:rPr>
      </w:pPr>
    </w:p>
    <w:p w14:paraId="3BECF7A0" w14:textId="77777777" w:rsidR="00C9216C" w:rsidRPr="009E4D90" w:rsidRDefault="00C9216C" w:rsidP="00C9216C">
      <w:pPr>
        <w:spacing w:after="0"/>
        <w:jc w:val="both"/>
        <w:rPr>
          <w:rFonts w:ascii="Times New Roman" w:hAnsi="Times New Roman" w:cs="Times New Roman"/>
          <w:i/>
        </w:rPr>
      </w:pPr>
    </w:p>
    <w:p w14:paraId="0CE492A4" w14:textId="77777777" w:rsidR="00C9216C" w:rsidRPr="000F4BC9" w:rsidRDefault="00C9216C" w:rsidP="00C9216C">
      <w:pPr>
        <w:pBdr>
          <w:top w:val="single" w:sz="4" w:space="6"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eastAsia="Times New Roman" w:cstheme="minorHAnsi"/>
          <w:b/>
          <w:sz w:val="24"/>
          <w:szCs w:val="24"/>
          <w:lang w:eastAsia="ar-SA"/>
        </w:rPr>
      </w:pPr>
      <w:r w:rsidRPr="000F4BC9">
        <w:rPr>
          <w:rFonts w:eastAsia="Times New Roman" w:cstheme="minorHAnsi"/>
          <w:b/>
          <w:sz w:val="24"/>
          <w:szCs w:val="24"/>
          <w:lang w:eastAsia="ar-SA"/>
        </w:rPr>
        <w:t>DOCUMENTI DA ALLEGARE:</w:t>
      </w:r>
    </w:p>
    <w:p w14:paraId="37DA4511" w14:textId="77777777" w:rsidR="00C9216C" w:rsidRPr="007274DC" w:rsidRDefault="00C9216C" w:rsidP="00C9216C">
      <w:pPr>
        <w:rPr>
          <w:rFonts w:ascii="Times New Roman" w:hAnsi="Times New Roman" w:cs="Times New Roman"/>
          <w:sz w:val="24"/>
          <w:szCs w:val="24"/>
        </w:rPr>
      </w:pPr>
    </w:p>
    <w:p w14:paraId="4B986C73"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Copia fotostatica del documento di identità in corso di validità del soggetto firmatario;</w:t>
      </w:r>
    </w:p>
    <w:p w14:paraId="3185585C" w14:textId="77777777" w:rsidR="00C9216C" w:rsidRPr="000F4BC9" w:rsidRDefault="00C9216C" w:rsidP="00C9216C">
      <w:pPr>
        <w:pStyle w:val="Paragrafoelenco"/>
        <w:rPr>
          <w:rFonts w:ascii="Calibri" w:hAnsi="Calibri" w:cs="Calibri"/>
        </w:rPr>
      </w:pPr>
    </w:p>
    <w:p w14:paraId="639BA06E"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Visura camerale aggiornata;</w:t>
      </w:r>
    </w:p>
    <w:p w14:paraId="64668216" w14:textId="77777777" w:rsidR="00C9216C" w:rsidRPr="000F4BC9" w:rsidRDefault="00C9216C" w:rsidP="00C9216C">
      <w:pPr>
        <w:pStyle w:val="Paragrafoelenco"/>
        <w:rPr>
          <w:rFonts w:ascii="Calibri" w:hAnsi="Calibri" w:cs="Calibri"/>
        </w:rPr>
      </w:pPr>
    </w:p>
    <w:p w14:paraId="4B9975EF" w14:textId="77777777" w:rsidR="00C9216C" w:rsidRPr="000F4BC9"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Ultimo bilancio approvato e relativa nota integrativa.</w:t>
      </w:r>
    </w:p>
    <w:p w14:paraId="594E39E6" w14:textId="77777777" w:rsidR="00C9216C" w:rsidRPr="000F4BC9" w:rsidRDefault="00C9216C" w:rsidP="00C9216C">
      <w:pPr>
        <w:pStyle w:val="Paragrafoelenco"/>
        <w:rPr>
          <w:rFonts w:ascii="Calibri" w:hAnsi="Calibri" w:cs="Calibri"/>
        </w:rPr>
      </w:pPr>
    </w:p>
    <w:p w14:paraId="291011DC" w14:textId="77777777" w:rsidR="00C9216C" w:rsidRPr="000F7630" w:rsidRDefault="00C9216C" w:rsidP="00C9216C">
      <w:pPr>
        <w:pStyle w:val="Paragrafoelenco"/>
        <w:numPr>
          <w:ilvl w:val="0"/>
          <w:numId w:val="3"/>
        </w:numPr>
        <w:spacing w:after="0" w:line="240" w:lineRule="auto"/>
        <w:rPr>
          <w:rFonts w:ascii="Calibri" w:hAnsi="Calibri" w:cs="Calibri"/>
        </w:rPr>
      </w:pPr>
      <w:r w:rsidRPr="000F4BC9">
        <w:rPr>
          <w:rFonts w:ascii="Calibri" w:hAnsi="Calibri" w:cs="Calibri"/>
        </w:rPr>
        <w:t>Informativa ai sensi dell’art. 13 del Regolamento UE 2016/679 (“GDPR”) per il trattament</w:t>
      </w:r>
      <w:r>
        <w:rPr>
          <w:rFonts w:ascii="Calibri" w:hAnsi="Calibri" w:cs="Calibri"/>
        </w:rPr>
        <w:t>o</w:t>
      </w:r>
      <w:r w:rsidRPr="000F7630">
        <w:rPr>
          <w:rFonts w:ascii="Calibri" w:hAnsi="Calibri" w:cs="Calibri"/>
        </w:rPr>
        <w:t xml:space="preserve"> dei dati personali nell’ambito delle attività di valorizzazione dei Diritti di Proprietà Industriale</w:t>
      </w:r>
    </w:p>
    <w:p w14:paraId="6889EE93" w14:textId="77777777" w:rsidR="00C9216C" w:rsidRDefault="00C9216C" w:rsidP="00C9216C">
      <w:pPr>
        <w:pStyle w:val="Paragrafoelenco"/>
        <w:rPr>
          <w:rFonts w:ascii="Calibri" w:hAnsi="Calibri" w:cs="Calibri"/>
        </w:rPr>
      </w:pPr>
    </w:p>
    <w:p w14:paraId="0E926C73" w14:textId="77777777" w:rsidR="00C9216C" w:rsidRDefault="00C9216C" w:rsidP="00C9216C">
      <w:pPr>
        <w:pStyle w:val="Paragrafoelenco"/>
        <w:rPr>
          <w:rFonts w:ascii="Calibri" w:hAnsi="Calibri" w:cs="Calibri"/>
        </w:rPr>
      </w:pPr>
    </w:p>
    <w:p w14:paraId="22573299" w14:textId="77777777" w:rsidR="00C9216C" w:rsidRPr="000F4BC9" w:rsidRDefault="00C9216C" w:rsidP="00C9216C">
      <w:pPr>
        <w:pStyle w:val="Paragrafoelenco"/>
        <w:rPr>
          <w:rFonts w:ascii="Calibri" w:hAnsi="Calibri" w:cs="Calibri"/>
        </w:rPr>
      </w:pPr>
    </w:p>
    <w:p w14:paraId="063CE19D" w14:textId="77777777" w:rsidR="00C9216C" w:rsidRPr="000F4BC9" w:rsidRDefault="00C9216C" w:rsidP="00C9216C">
      <w:pPr>
        <w:spacing w:line="240" w:lineRule="atLeast"/>
        <w:ind w:left="5664" w:firstLine="708"/>
        <w:jc w:val="both"/>
        <w:rPr>
          <w:rFonts w:ascii="Calibri" w:hAnsi="Calibri" w:cs="Calibri"/>
          <w:color w:val="000000"/>
          <w:shd w:val="clear" w:color="auto" w:fill="FFFFFF"/>
        </w:rPr>
      </w:pPr>
      <w:r w:rsidRPr="000F4BC9">
        <w:rPr>
          <w:rFonts w:ascii="Calibri" w:hAnsi="Calibri" w:cs="Calibri"/>
          <w:color w:val="000000"/>
          <w:shd w:val="clear" w:color="auto" w:fill="FFFFFF"/>
        </w:rPr>
        <w:t xml:space="preserve">             Firma</w:t>
      </w:r>
    </w:p>
    <w:p w14:paraId="68A80931" w14:textId="1045BE15" w:rsidR="00C9216C" w:rsidRDefault="00C9216C" w:rsidP="00C9216C">
      <w:pPr>
        <w:spacing w:line="240" w:lineRule="atLeast"/>
        <w:jc w:val="both"/>
        <w:rPr>
          <w:rFonts w:ascii="Calibri" w:hAnsi="Calibri" w:cs="Calibri"/>
          <w:color w:val="000000"/>
          <w:shd w:val="clear" w:color="auto" w:fill="FFFFFF"/>
        </w:rPr>
      </w:pPr>
      <w:r w:rsidRPr="000F4BC9">
        <w:rPr>
          <w:rFonts w:ascii="Calibri" w:hAnsi="Calibri" w:cs="Calibri"/>
          <w:color w:val="000000"/>
          <w:shd w:val="clear" w:color="auto" w:fill="FFFFFF"/>
        </w:rPr>
        <w:t>Luogo e data …………………….</w:t>
      </w:r>
      <w:r w:rsidRPr="000F4BC9">
        <w:rPr>
          <w:rFonts w:ascii="Calibri" w:hAnsi="Calibri" w:cs="Calibri"/>
          <w:color w:val="000000"/>
          <w:shd w:val="clear" w:color="auto" w:fill="FFFFFF"/>
        </w:rPr>
        <w:tab/>
      </w:r>
      <w:r w:rsidRPr="000F4BC9">
        <w:rPr>
          <w:rFonts w:ascii="Calibri" w:hAnsi="Calibri" w:cs="Calibri"/>
          <w:color w:val="000000"/>
          <w:shd w:val="clear" w:color="auto" w:fill="FFFFFF"/>
        </w:rPr>
        <w:tab/>
      </w:r>
      <w:r w:rsidRPr="000F4BC9">
        <w:rPr>
          <w:rFonts w:ascii="Calibri" w:hAnsi="Calibri" w:cs="Calibri"/>
          <w:color w:val="000000"/>
          <w:shd w:val="clear" w:color="auto" w:fill="FFFFFF"/>
        </w:rPr>
        <w:tab/>
      </w:r>
      <w:r w:rsidRPr="000F4BC9">
        <w:rPr>
          <w:rFonts w:ascii="Calibri" w:hAnsi="Calibri" w:cs="Calibri"/>
          <w:color w:val="000000"/>
          <w:shd w:val="clear" w:color="auto" w:fill="FFFFFF"/>
        </w:rPr>
        <w:tab/>
        <w:t>_________________________________</w:t>
      </w:r>
    </w:p>
    <w:p w14:paraId="5E99E7A5" w14:textId="515891BD" w:rsidR="00C9216C" w:rsidRDefault="00C9216C" w:rsidP="00C9216C">
      <w:pPr>
        <w:spacing w:line="240" w:lineRule="atLeast"/>
        <w:jc w:val="both"/>
        <w:rPr>
          <w:rFonts w:ascii="Calibri" w:hAnsi="Calibri" w:cs="Calibri"/>
          <w:color w:val="000000"/>
          <w:shd w:val="clear" w:color="auto" w:fill="FFFFFF"/>
        </w:rPr>
      </w:pPr>
    </w:p>
    <w:p w14:paraId="04B8663F" w14:textId="77777777" w:rsidR="00C9216C" w:rsidRPr="007B7EFF" w:rsidRDefault="00C9216C" w:rsidP="00C9216C">
      <w:pPr>
        <w:widowControl w:val="0"/>
        <w:autoSpaceDE w:val="0"/>
        <w:autoSpaceDN w:val="0"/>
        <w:adjustRightInd w:val="0"/>
        <w:spacing w:after="0" w:line="360" w:lineRule="auto"/>
        <w:jc w:val="right"/>
        <w:rPr>
          <w:rFonts w:ascii="Calibri" w:eastAsia="Times New Roman" w:hAnsi="Calibri" w:cs="Times New Roman"/>
          <w:b/>
          <w:color w:val="548DD4"/>
          <w:lang w:eastAsia="it-IT"/>
        </w:rPr>
      </w:pPr>
      <w:r w:rsidRPr="007B7EFF">
        <w:rPr>
          <w:rFonts w:ascii="Calibri" w:eastAsia="Times New Roman" w:hAnsi="Calibri" w:cs="Times New Roman"/>
          <w:b/>
          <w:color w:val="548DD4"/>
          <w:lang w:eastAsia="it-IT"/>
        </w:rPr>
        <w:t>Allegato 2</w:t>
      </w:r>
    </w:p>
    <w:tbl>
      <w:tblPr>
        <w:tblStyle w:val="Grigliatabella"/>
        <w:tblW w:w="9776" w:type="dxa"/>
        <w:tblLook w:val="04A0" w:firstRow="1" w:lastRow="0" w:firstColumn="1" w:lastColumn="0" w:noHBand="0" w:noVBand="1"/>
      </w:tblPr>
      <w:tblGrid>
        <w:gridCol w:w="9776"/>
      </w:tblGrid>
      <w:tr w:rsidR="00C9216C" w:rsidRPr="007B7EFF" w14:paraId="65E3D0DA" w14:textId="77777777" w:rsidTr="00026880">
        <w:trPr>
          <w:trHeight w:val="109"/>
        </w:trPr>
        <w:tc>
          <w:tcPr>
            <w:tcW w:w="9776" w:type="dxa"/>
            <w:shd w:val="clear" w:color="auto" w:fill="C6D9F1"/>
            <w:vAlign w:val="bottom"/>
          </w:tcPr>
          <w:p w14:paraId="313738CF" w14:textId="77777777" w:rsidR="00C9216C" w:rsidRPr="007B7EFF" w:rsidRDefault="00C9216C" w:rsidP="00026880">
            <w:pPr>
              <w:ind w:left="-120"/>
              <w:jc w:val="center"/>
              <w:rPr>
                <w:rFonts w:ascii="Times New Roman" w:eastAsia="Times New Roman" w:hAnsi="Times New Roman" w:cs="Times New Roman"/>
                <w:b/>
                <w:sz w:val="24"/>
                <w:szCs w:val="24"/>
                <w:lang w:eastAsia="it-IT"/>
              </w:rPr>
            </w:pPr>
          </w:p>
          <w:p w14:paraId="2E8B2056" w14:textId="028056EB" w:rsidR="00C9216C" w:rsidRPr="00671153" w:rsidRDefault="00C9216C" w:rsidP="00026880">
            <w:pPr>
              <w:pStyle w:val="Nessunaspaziatura"/>
              <w:jc w:val="center"/>
              <w:rPr>
                <w:rFonts w:ascii="Calibri" w:hAnsi="Calibri" w:cs="Calibri"/>
                <w:b/>
                <w:bCs/>
                <w:color w:val="000000"/>
                <w:sz w:val="24"/>
                <w:szCs w:val="24"/>
              </w:rPr>
            </w:pPr>
            <w:r w:rsidRPr="00671153">
              <w:rPr>
                <w:rFonts w:ascii="Calibri" w:hAnsi="Calibri" w:cs="Calibri"/>
                <w:b/>
                <w:bCs/>
                <w:color w:val="000000"/>
                <w:sz w:val="24"/>
                <w:szCs w:val="24"/>
              </w:rPr>
              <w:t xml:space="preserve">Informativa ai sensi dell’art. 13 del Regolamento UE 2016/679 (“GDPR”) per il trattamento dei dati personali nell’ambito delle attività di valorizzazione dei Diritti di Proprietà Industriale come all’Avviso pubblico </w:t>
            </w:r>
            <w:r w:rsidRPr="0007550B">
              <w:rPr>
                <w:rFonts w:ascii="Calibri" w:hAnsi="Calibri" w:cs="Calibri"/>
                <w:b/>
                <w:bCs/>
                <w:color w:val="000000"/>
                <w:sz w:val="24"/>
                <w:szCs w:val="24"/>
              </w:rPr>
              <w:t xml:space="preserve">DDG n. </w:t>
            </w:r>
            <w:r w:rsidR="0007550B" w:rsidRPr="0007550B">
              <w:rPr>
                <w:rFonts w:ascii="Calibri" w:hAnsi="Calibri" w:cs="Calibri"/>
                <w:b/>
                <w:bCs/>
                <w:color w:val="000000"/>
                <w:sz w:val="24"/>
                <w:szCs w:val="24"/>
              </w:rPr>
              <w:t>49/2025</w:t>
            </w:r>
          </w:p>
          <w:p w14:paraId="2A64537E" w14:textId="77777777" w:rsidR="00C9216C" w:rsidRPr="007B7EFF" w:rsidRDefault="00C9216C" w:rsidP="00026880">
            <w:pPr>
              <w:ind w:right="-255"/>
              <w:jc w:val="center"/>
              <w:rPr>
                <w:rFonts w:ascii="Times New Roman" w:eastAsia="Calibri" w:hAnsi="Times New Roman" w:cs="Times New Roman"/>
                <w:sz w:val="24"/>
                <w:szCs w:val="24"/>
                <w:lang w:eastAsia="it-IT"/>
              </w:rPr>
            </w:pPr>
          </w:p>
        </w:tc>
      </w:tr>
    </w:tbl>
    <w:p w14:paraId="6FD0315B" w14:textId="77777777" w:rsidR="00C9216C" w:rsidRPr="007B7EFF" w:rsidRDefault="00C9216C" w:rsidP="00C9216C">
      <w:pPr>
        <w:keepNext/>
        <w:widowControl w:val="0"/>
        <w:autoSpaceDE w:val="0"/>
        <w:autoSpaceDN w:val="0"/>
        <w:adjustRightInd w:val="0"/>
        <w:spacing w:after="0" w:line="360" w:lineRule="auto"/>
        <w:ind w:right="56"/>
        <w:outlineLvl w:val="2"/>
        <w:rPr>
          <w:rFonts w:ascii="Times New Roman" w:eastAsia="Times New Roman" w:hAnsi="Times New Roman" w:cs="Times New Roman"/>
          <w:b/>
          <w:sz w:val="24"/>
          <w:szCs w:val="24"/>
          <w:lang w:eastAsia="it-IT"/>
        </w:rPr>
      </w:pPr>
    </w:p>
    <w:tbl>
      <w:tblPr>
        <w:tblStyle w:val="Grigliatabella"/>
        <w:tblW w:w="9776" w:type="dxa"/>
        <w:tblLook w:val="04A0" w:firstRow="1" w:lastRow="0" w:firstColumn="1" w:lastColumn="0" w:noHBand="0" w:noVBand="1"/>
      </w:tblPr>
      <w:tblGrid>
        <w:gridCol w:w="2689"/>
        <w:gridCol w:w="7087"/>
      </w:tblGrid>
      <w:tr w:rsidR="00C9216C" w:rsidRPr="00C73AED" w14:paraId="0146632A" w14:textId="77777777" w:rsidTr="00026880">
        <w:tc>
          <w:tcPr>
            <w:tcW w:w="2689" w:type="dxa"/>
          </w:tcPr>
          <w:p w14:paraId="21025B0F" w14:textId="77777777" w:rsidR="00C9216C" w:rsidRPr="00C73AED" w:rsidRDefault="00C9216C" w:rsidP="00026880">
            <w:pPr>
              <w:rPr>
                <w:rFonts w:ascii="Calibri" w:hAnsi="Calibri" w:cs="Calibri"/>
                <w:b/>
              </w:rPr>
            </w:pPr>
            <w:r w:rsidRPr="00C73AED">
              <w:rPr>
                <w:rFonts w:ascii="Calibri" w:hAnsi="Calibri" w:cs="Calibri"/>
                <w:b/>
              </w:rPr>
              <w:t>1. Titolare e RPD</w:t>
            </w:r>
          </w:p>
        </w:tc>
        <w:tc>
          <w:tcPr>
            <w:tcW w:w="7087" w:type="dxa"/>
          </w:tcPr>
          <w:p w14:paraId="726C109C" w14:textId="77777777" w:rsidR="00C9216C" w:rsidRPr="00C73AED" w:rsidRDefault="00C9216C" w:rsidP="00026880">
            <w:pPr>
              <w:rPr>
                <w:rFonts w:ascii="Calibri" w:hAnsi="Calibri" w:cs="Calibri"/>
              </w:rPr>
            </w:pPr>
            <w:r w:rsidRPr="00C73AED">
              <w:rPr>
                <w:rFonts w:ascii="Calibri" w:hAnsi="Calibri" w:cs="Calibri"/>
                <w:b/>
                <w:iCs/>
              </w:rPr>
              <w:t>Titolare del trattamento dati:</w:t>
            </w:r>
            <w:r w:rsidRPr="00C73AED">
              <w:rPr>
                <w:rFonts w:ascii="Calibri" w:hAnsi="Calibri" w:cs="Calibri"/>
              </w:rPr>
              <w:t xml:space="preserve"> Università degli Studi di Perugia, nella persona del Magnifico Rettore quale rappresentante legale: </w:t>
            </w:r>
          </w:p>
          <w:p w14:paraId="36C6196C" w14:textId="77777777" w:rsidR="00C9216C" w:rsidRPr="00C73AED" w:rsidRDefault="00C9216C" w:rsidP="00C9216C">
            <w:pPr>
              <w:pStyle w:val="Paragrafoelenco"/>
              <w:numPr>
                <w:ilvl w:val="0"/>
                <w:numId w:val="4"/>
              </w:numPr>
              <w:ind w:left="597"/>
              <w:rPr>
                <w:rFonts w:ascii="Calibri" w:hAnsi="Calibri" w:cs="Calibri"/>
              </w:rPr>
            </w:pPr>
            <w:r w:rsidRPr="00C73AED">
              <w:rPr>
                <w:rFonts w:ascii="Calibri" w:hAnsi="Calibri" w:cs="Calibri"/>
              </w:rPr>
              <w:t xml:space="preserve">Indirizzo: Piazza Università, 1 – 06123, Perugia (PG) </w:t>
            </w:r>
          </w:p>
          <w:p w14:paraId="68CA1BAC" w14:textId="77777777" w:rsidR="00C9216C" w:rsidRPr="00C73AED" w:rsidRDefault="00C9216C" w:rsidP="00C9216C">
            <w:pPr>
              <w:pStyle w:val="Paragrafoelenco"/>
              <w:numPr>
                <w:ilvl w:val="0"/>
                <w:numId w:val="4"/>
              </w:numPr>
              <w:ind w:left="597"/>
              <w:rPr>
                <w:rStyle w:val="Collegamentoipertestuale"/>
                <w:rFonts w:ascii="Calibri" w:hAnsi="Calibri" w:cs="Calibri"/>
              </w:rPr>
            </w:pPr>
            <w:r w:rsidRPr="00C73AED">
              <w:rPr>
                <w:rFonts w:ascii="Calibri" w:hAnsi="Calibri" w:cs="Calibri"/>
              </w:rPr>
              <w:t xml:space="preserve">PEC: </w:t>
            </w:r>
            <w:hyperlink r:id="rId7" w:history="1">
              <w:r w:rsidRPr="00C73AED">
                <w:rPr>
                  <w:rStyle w:val="Collegamentoipertestuale"/>
                  <w:rFonts w:ascii="Calibri" w:hAnsi="Calibri" w:cs="Calibri"/>
                </w:rPr>
                <w:t>protocollo@cert.unipg.it</w:t>
              </w:r>
            </w:hyperlink>
          </w:p>
          <w:p w14:paraId="2C9494B7" w14:textId="77777777" w:rsidR="00C9216C" w:rsidRPr="00C73AED" w:rsidRDefault="00C9216C" w:rsidP="00C9216C">
            <w:pPr>
              <w:pStyle w:val="Paragrafoelenco"/>
              <w:numPr>
                <w:ilvl w:val="0"/>
                <w:numId w:val="4"/>
              </w:numPr>
              <w:ind w:left="597"/>
              <w:rPr>
                <w:rFonts w:ascii="Calibri" w:hAnsi="Calibri" w:cs="Calibri"/>
              </w:rPr>
            </w:pPr>
            <w:r w:rsidRPr="00C73AED">
              <w:rPr>
                <w:rFonts w:ascii="Calibri" w:hAnsi="Calibri" w:cs="Calibri"/>
              </w:rPr>
              <w:t xml:space="preserve">e-mail: </w:t>
            </w:r>
            <w:hyperlink r:id="rId8" w:history="1">
              <w:r w:rsidRPr="00C73AED">
                <w:rPr>
                  <w:rStyle w:val="Collegamentoipertestuale"/>
                  <w:rFonts w:ascii="Calibri" w:hAnsi="Calibri" w:cs="Calibri"/>
                </w:rPr>
                <w:t>rettorato@unipg.it</w:t>
              </w:r>
            </w:hyperlink>
          </w:p>
          <w:p w14:paraId="5B19F44A" w14:textId="77777777" w:rsidR="00C9216C" w:rsidRPr="00C73AED" w:rsidRDefault="00C9216C" w:rsidP="00026880">
            <w:pPr>
              <w:rPr>
                <w:rFonts w:ascii="Calibri" w:hAnsi="Calibri" w:cs="Calibri"/>
                <w:b/>
              </w:rPr>
            </w:pPr>
            <w:r w:rsidRPr="00C73AED">
              <w:rPr>
                <w:rFonts w:ascii="Calibri" w:hAnsi="Calibri" w:cs="Calibri"/>
                <w:b/>
              </w:rPr>
              <w:t>Responsabile della Protezione dei Dati:</w:t>
            </w:r>
          </w:p>
          <w:p w14:paraId="0DBDA37C" w14:textId="77777777" w:rsidR="00C9216C" w:rsidRPr="00C73AED" w:rsidRDefault="00C9216C" w:rsidP="00C9216C">
            <w:pPr>
              <w:pStyle w:val="Paragrafoelenco"/>
              <w:numPr>
                <w:ilvl w:val="0"/>
                <w:numId w:val="5"/>
              </w:numPr>
              <w:ind w:left="597"/>
              <w:rPr>
                <w:rFonts w:ascii="Calibri" w:hAnsi="Calibri" w:cs="Calibri"/>
              </w:rPr>
            </w:pPr>
            <w:r w:rsidRPr="00C73AED">
              <w:rPr>
                <w:rFonts w:ascii="Calibri" w:hAnsi="Calibri" w:cs="Calibri"/>
              </w:rPr>
              <w:t>Indirizzo: Piazza Università, 1 – 06123, Perugia (PG)</w:t>
            </w:r>
          </w:p>
          <w:p w14:paraId="3F359567" w14:textId="77777777" w:rsidR="00C9216C" w:rsidRPr="00C73AED" w:rsidRDefault="00C9216C" w:rsidP="00C9216C">
            <w:pPr>
              <w:pStyle w:val="Paragrafoelenco"/>
              <w:numPr>
                <w:ilvl w:val="0"/>
                <w:numId w:val="5"/>
              </w:numPr>
              <w:ind w:left="597"/>
              <w:rPr>
                <w:rFonts w:ascii="Calibri" w:hAnsi="Calibri" w:cs="Calibri"/>
              </w:rPr>
            </w:pPr>
            <w:r w:rsidRPr="00C73AED">
              <w:rPr>
                <w:rFonts w:ascii="Calibri" w:hAnsi="Calibri" w:cs="Calibri"/>
              </w:rPr>
              <w:t>Telefono: 075/5852192</w:t>
            </w:r>
          </w:p>
          <w:p w14:paraId="05B16398" w14:textId="77777777" w:rsidR="00C9216C" w:rsidRPr="00C73AED" w:rsidRDefault="00C9216C" w:rsidP="00C9216C">
            <w:pPr>
              <w:pStyle w:val="Paragrafoelenco"/>
              <w:numPr>
                <w:ilvl w:val="0"/>
                <w:numId w:val="5"/>
              </w:numPr>
              <w:ind w:left="597"/>
              <w:rPr>
                <w:rFonts w:ascii="Calibri" w:hAnsi="Calibri" w:cs="Calibri"/>
              </w:rPr>
            </w:pPr>
            <w:r w:rsidRPr="00C73AED">
              <w:rPr>
                <w:rFonts w:ascii="Calibri" w:hAnsi="Calibri" w:cs="Calibri"/>
              </w:rPr>
              <w:t xml:space="preserve">e-mail: </w:t>
            </w:r>
            <w:hyperlink r:id="rId9" w:history="1">
              <w:r w:rsidRPr="00C73AED">
                <w:rPr>
                  <w:rStyle w:val="Collegamentoipertestuale"/>
                  <w:rFonts w:ascii="Calibri" w:hAnsi="Calibri" w:cs="Calibri"/>
                </w:rPr>
                <w:t>rpd@unipg.it</w:t>
              </w:r>
            </w:hyperlink>
          </w:p>
        </w:tc>
      </w:tr>
      <w:tr w:rsidR="00C9216C" w:rsidRPr="00C73AED" w14:paraId="53307CC6" w14:textId="77777777" w:rsidTr="00026880">
        <w:tc>
          <w:tcPr>
            <w:tcW w:w="2689" w:type="dxa"/>
          </w:tcPr>
          <w:p w14:paraId="0456E46E" w14:textId="77777777" w:rsidR="00C9216C" w:rsidRPr="00C73AED" w:rsidRDefault="00C9216C" w:rsidP="00026880">
            <w:pPr>
              <w:rPr>
                <w:rFonts w:ascii="Calibri" w:hAnsi="Calibri" w:cs="Calibri"/>
                <w:b/>
              </w:rPr>
            </w:pPr>
            <w:r w:rsidRPr="00C73AED">
              <w:rPr>
                <w:rFonts w:ascii="Calibri" w:hAnsi="Calibri" w:cs="Calibri"/>
                <w:b/>
              </w:rPr>
              <w:t>2. Tipologia dei dati trattati</w:t>
            </w:r>
          </w:p>
        </w:tc>
        <w:tc>
          <w:tcPr>
            <w:tcW w:w="7087" w:type="dxa"/>
          </w:tcPr>
          <w:p w14:paraId="1485FCD9" w14:textId="77777777" w:rsidR="00C9216C" w:rsidRPr="00C73AED" w:rsidRDefault="00C9216C" w:rsidP="00026880">
            <w:pPr>
              <w:rPr>
                <w:rFonts w:ascii="Calibri" w:hAnsi="Calibri" w:cs="Calibri"/>
              </w:rPr>
            </w:pPr>
            <w:r w:rsidRPr="00C73AED">
              <w:rPr>
                <w:rFonts w:ascii="Calibri" w:hAnsi="Calibri" w:cs="Calibri"/>
              </w:rPr>
              <w:t>L’Università degli Studi di Perugia tratterà i dati personali (art. 4 GDPR) delle persone fisiche quali:</w:t>
            </w:r>
          </w:p>
          <w:p w14:paraId="7341C83C" w14:textId="77777777" w:rsidR="00C9216C" w:rsidRPr="00C73AED" w:rsidRDefault="00C9216C" w:rsidP="00C9216C">
            <w:pPr>
              <w:pStyle w:val="Paragrafoelenco"/>
              <w:numPr>
                <w:ilvl w:val="0"/>
                <w:numId w:val="6"/>
              </w:numPr>
              <w:ind w:left="597"/>
              <w:rPr>
                <w:rFonts w:ascii="Calibri" w:hAnsi="Calibri" w:cs="Calibri"/>
              </w:rPr>
            </w:pPr>
            <w:r w:rsidRPr="00C73AED">
              <w:rPr>
                <w:rFonts w:ascii="Calibri" w:hAnsi="Calibri" w:cs="Calibri"/>
              </w:rPr>
              <w:t>dati anagrafici (nome, cognome, luogo e data di nascita e codice fiscale);</w:t>
            </w:r>
          </w:p>
          <w:p w14:paraId="3DAB9798" w14:textId="77777777" w:rsidR="00C9216C" w:rsidRPr="00C73AED" w:rsidRDefault="00C9216C" w:rsidP="00C9216C">
            <w:pPr>
              <w:pStyle w:val="Paragrafoelenco"/>
              <w:numPr>
                <w:ilvl w:val="0"/>
                <w:numId w:val="6"/>
              </w:numPr>
              <w:ind w:left="597"/>
              <w:rPr>
                <w:rFonts w:ascii="Calibri" w:hAnsi="Calibri" w:cs="Calibri"/>
              </w:rPr>
            </w:pPr>
            <w:r w:rsidRPr="00C73AED">
              <w:rPr>
                <w:rFonts w:ascii="Calibri" w:hAnsi="Calibri" w:cs="Calibri"/>
              </w:rPr>
              <w:t>dati di contatto (PEC).</w:t>
            </w:r>
          </w:p>
          <w:p w14:paraId="7AE3808D" w14:textId="77777777" w:rsidR="00C9216C" w:rsidRPr="00C73AED" w:rsidRDefault="00C9216C" w:rsidP="00026880">
            <w:pPr>
              <w:rPr>
                <w:rFonts w:ascii="Calibri" w:hAnsi="Calibri" w:cs="Calibri"/>
              </w:rPr>
            </w:pPr>
            <w:r w:rsidRPr="00C73AED">
              <w:rPr>
                <w:rFonts w:ascii="Calibri" w:hAnsi="Calibri" w:cs="Calibri"/>
              </w:rPr>
              <w:t>Nel caso in cui i dati personali siano riferiti a persone fisiche dipendenti e/o collaboratori di persone giuridiche pubbliche o private, l’Università tratterà i seguenti dati personali (art. 4 GDPR):</w:t>
            </w:r>
          </w:p>
          <w:p w14:paraId="04C7955E" w14:textId="77777777" w:rsidR="00C9216C" w:rsidRPr="00C73AED" w:rsidRDefault="00C9216C" w:rsidP="00C9216C">
            <w:pPr>
              <w:pStyle w:val="Paragrafoelenco"/>
              <w:numPr>
                <w:ilvl w:val="0"/>
                <w:numId w:val="7"/>
              </w:numPr>
              <w:ind w:left="597"/>
              <w:rPr>
                <w:rFonts w:ascii="Calibri" w:hAnsi="Calibri" w:cs="Calibri"/>
              </w:rPr>
            </w:pPr>
            <w:r w:rsidRPr="00C73AED">
              <w:rPr>
                <w:rFonts w:ascii="Calibri" w:hAnsi="Calibri" w:cs="Calibri"/>
              </w:rPr>
              <w:t>dati anagrafici (nome, cognome, luogo e data di nascita) del/dei legale/i rappresentante/i, unitamente alla qualifica rivestita;</w:t>
            </w:r>
          </w:p>
          <w:p w14:paraId="77B9D93D" w14:textId="77777777" w:rsidR="00C9216C" w:rsidRPr="00C73AED" w:rsidRDefault="00C9216C" w:rsidP="00C9216C">
            <w:pPr>
              <w:pStyle w:val="Paragrafoelenco"/>
              <w:numPr>
                <w:ilvl w:val="0"/>
                <w:numId w:val="7"/>
              </w:numPr>
              <w:ind w:left="597"/>
              <w:rPr>
                <w:rFonts w:ascii="Calibri" w:hAnsi="Calibri" w:cs="Calibri"/>
              </w:rPr>
            </w:pPr>
            <w:r w:rsidRPr="00C73AED">
              <w:rPr>
                <w:rFonts w:ascii="Calibri" w:hAnsi="Calibri" w:cs="Calibri"/>
              </w:rPr>
              <w:t>codice fiscale del/dei legale/i rappresentante/i;</w:t>
            </w:r>
          </w:p>
          <w:p w14:paraId="2FCFEBCD" w14:textId="77777777" w:rsidR="00C9216C" w:rsidRPr="00C73AED" w:rsidRDefault="00C9216C" w:rsidP="00C9216C">
            <w:pPr>
              <w:pStyle w:val="Paragrafoelenco"/>
              <w:numPr>
                <w:ilvl w:val="0"/>
                <w:numId w:val="7"/>
              </w:numPr>
              <w:ind w:left="597"/>
              <w:rPr>
                <w:rFonts w:ascii="Calibri" w:hAnsi="Calibri" w:cs="Calibri"/>
              </w:rPr>
            </w:pPr>
            <w:r w:rsidRPr="00C73AED">
              <w:rPr>
                <w:rFonts w:ascii="Calibri" w:hAnsi="Calibri" w:cs="Calibri"/>
              </w:rPr>
              <w:t>dati di contatto (PEC).</w:t>
            </w:r>
          </w:p>
          <w:p w14:paraId="5695EE04" w14:textId="77777777" w:rsidR="00C9216C" w:rsidRPr="00C73AED" w:rsidRDefault="00C9216C" w:rsidP="00026880">
            <w:pPr>
              <w:rPr>
                <w:rFonts w:ascii="Calibri" w:hAnsi="Calibri" w:cs="Calibri"/>
              </w:rPr>
            </w:pPr>
            <w:r w:rsidRPr="00C73AED">
              <w:rPr>
                <w:rFonts w:ascii="Calibri" w:hAnsi="Calibri" w:cs="Calibri"/>
              </w:rPr>
              <w:t>Non è necessario conferire dati di natura “particolare” ex art. 9 GDPR (es. dati relativi allo stato di salute, come l’appartenenza a categorie protette), salvo che ciò emerga inequivocabilmente o sia altrimenti desumibile dal contenuto della documentazione prodotta dall’interessato. In questo caso, l’Università si impegna a non svolgere alcuna operazione di trattamento sui predetti dati.</w:t>
            </w:r>
          </w:p>
          <w:p w14:paraId="50D8E16D" w14:textId="77777777" w:rsidR="00C9216C" w:rsidRPr="00C73AED" w:rsidRDefault="00C9216C" w:rsidP="00026880">
            <w:pPr>
              <w:rPr>
                <w:rFonts w:ascii="Calibri" w:hAnsi="Calibri" w:cs="Calibri"/>
              </w:rPr>
            </w:pPr>
            <w:r w:rsidRPr="00C73AED">
              <w:rPr>
                <w:rFonts w:ascii="Calibri" w:hAnsi="Calibri" w:cs="Calibri"/>
              </w:rPr>
              <w:t xml:space="preserve">Nei limiti della manifestazione di interesse trasmessa conformemente alle disposizioni ex D.P.R. 445/2000 e </w:t>
            </w:r>
            <w:proofErr w:type="spellStart"/>
            <w:proofErr w:type="gramStart"/>
            <w:r w:rsidRPr="00C73AED">
              <w:rPr>
                <w:rFonts w:ascii="Calibri" w:hAnsi="Calibri" w:cs="Calibri"/>
              </w:rPr>
              <w:t>ss.mm.ii</w:t>
            </w:r>
            <w:proofErr w:type="spellEnd"/>
            <w:proofErr w:type="gramEnd"/>
            <w:r w:rsidRPr="00C73AED">
              <w:rPr>
                <w:rFonts w:ascii="Calibri" w:hAnsi="Calibri" w:cs="Calibri"/>
              </w:rPr>
              <w:t xml:space="preserve">, per i dati relativi a condanne penali e/o reati di persone fisiche (art. 10 GDPR) l’Università tratterà dichiarazioni attestanti: di godere di diritti civili e politici, di non ricadere in cause ostative per quanto attiene la vigente normative antimafia (D. Lgs. 159/2011 e </w:t>
            </w:r>
            <w:proofErr w:type="spellStart"/>
            <w:r w:rsidRPr="00C73AED">
              <w:rPr>
                <w:rFonts w:ascii="Calibri" w:hAnsi="Calibri" w:cs="Calibri"/>
              </w:rPr>
              <w:t>ss.mm.ii</w:t>
            </w:r>
            <w:proofErr w:type="spellEnd"/>
            <w:r w:rsidRPr="00C73AED">
              <w:rPr>
                <w:rFonts w:ascii="Calibri" w:hAnsi="Calibri" w:cs="Calibri"/>
              </w:rPr>
              <w:t>.), di non avere a proprio carico condanne penali che non determinano l’incapacità a contrarre con la pubblica amministrazione ai sensi della normativa vigente in materia.</w:t>
            </w:r>
          </w:p>
          <w:p w14:paraId="2B4CE180" w14:textId="77777777" w:rsidR="00C9216C" w:rsidRPr="00C73AED" w:rsidRDefault="00C9216C" w:rsidP="00026880">
            <w:pPr>
              <w:rPr>
                <w:rFonts w:ascii="Calibri" w:hAnsi="Calibri" w:cs="Calibri"/>
              </w:rPr>
            </w:pPr>
            <w:r w:rsidRPr="00C73AED">
              <w:rPr>
                <w:rFonts w:ascii="Calibri" w:hAnsi="Calibri" w:cs="Calibri"/>
              </w:rPr>
              <w:t xml:space="preserve">Nel caso in cui i dati personali siano riferiti a persone fisiche dipendenti e/o collaboratori di persone giuridiche pubbliche o private, l’Università tratterà i dati relativi a condanne penali e/o reati (art. 10 GDPR) contenuti nella dichiarazione, sottoscritta in forma semplice, con la quale il legale </w:t>
            </w:r>
            <w:r w:rsidRPr="00C73AED">
              <w:rPr>
                <w:rFonts w:ascii="Calibri" w:hAnsi="Calibri" w:cs="Calibri"/>
              </w:rPr>
              <w:lastRenderedPageBreak/>
              <w:t>rappresentante attesti, sotto la propria responsabilità, l’insussistenza dei motivi ostativi alla partecipazione di cui all’artt. 10, 94, 95, 96, 97, 98 del D. Lgs. 36/2023.</w:t>
            </w:r>
          </w:p>
          <w:p w14:paraId="3F73A93E" w14:textId="77777777" w:rsidR="00C9216C" w:rsidRPr="00C73AED" w:rsidRDefault="00C9216C" w:rsidP="00026880">
            <w:pPr>
              <w:rPr>
                <w:rFonts w:ascii="Calibri" w:hAnsi="Calibri" w:cs="Calibri"/>
              </w:rPr>
            </w:pPr>
            <w:r w:rsidRPr="00C73AED">
              <w:rPr>
                <w:rFonts w:ascii="Calibri" w:hAnsi="Calibri" w:cs="Calibri"/>
              </w:rPr>
              <w:t>L’Università tratterà, infine, i dati personali relativi a persone fisiche che emergano inequivocabilmente o siano altrimenti desumibili dalla documentazione integrativa richiesta.</w:t>
            </w:r>
          </w:p>
        </w:tc>
      </w:tr>
      <w:tr w:rsidR="00C9216C" w:rsidRPr="00C73AED" w14:paraId="4B02F05A" w14:textId="77777777" w:rsidTr="00026880">
        <w:tc>
          <w:tcPr>
            <w:tcW w:w="2689" w:type="dxa"/>
          </w:tcPr>
          <w:p w14:paraId="062F9C30" w14:textId="77777777" w:rsidR="00C9216C" w:rsidRPr="00C73AED" w:rsidRDefault="00C9216C" w:rsidP="00026880">
            <w:pPr>
              <w:rPr>
                <w:rFonts w:ascii="Calibri" w:hAnsi="Calibri" w:cs="Calibri"/>
                <w:b/>
              </w:rPr>
            </w:pPr>
            <w:r w:rsidRPr="00C73AED">
              <w:rPr>
                <w:rFonts w:ascii="Calibri" w:hAnsi="Calibri" w:cs="Calibri"/>
                <w:b/>
              </w:rPr>
              <w:lastRenderedPageBreak/>
              <w:t>3. Fonte dei dati personali</w:t>
            </w:r>
          </w:p>
        </w:tc>
        <w:tc>
          <w:tcPr>
            <w:tcW w:w="7087" w:type="dxa"/>
          </w:tcPr>
          <w:p w14:paraId="6B879242" w14:textId="77777777" w:rsidR="00C9216C" w:rsidRPr="00C73AED" w:rsidRDefault="00C9216C" w:rsidP="00026880">
            <w:pPr>
              <w:rPr>
                <w:rFonts w:ascii="Calibri" w:hAnsi="Calibri" w:cs="Calibri"/>
              </w:rPr>
            </w:pPr>
            <w:r w:rsidRPr="00C73AED">
              <w:rPr>
                <w:rFonts w:ascii="Calibri" w:hAnsi="Calibri" w:cs="Calibri"/>
              </w:rPr>
              <w:t>I dati personali di cui al punto precedente sono raccolti direttamente presso l’interessato, all’atto di presentazione dell’offerta (o manifestazione di interesse).</w:t>
            </w:r>
          </w:p>
        </w:tc>
      </w:tr>
      <w:tr w:rsidR="00C9216C" w:rsidRPr="00C73AED" w14:paraId="0AAB8568" w14:textId="77777777" w:rsidTr="00026880">
        <w:tc>
          <w:tcPr>
            <w:tcW w:w="2689" w:type="dxa"/>
          </w:tcPr>
          <w:p w14:paraId="4ACB88A2" w14:textId="77777777" w:rsidR="00C9216C" w:rsidRPr="00C73AED" w:rsidRDefault="00C9216C" w:rsidP="00026880">
            <w:pPr>
              <w:rPr>
                <w:rFonts w:ascii="Calibri" w:hAnsi="Calibri" w:cs="Calibri"/>
                <w:b/>
              </w:rPr>
            </w:pPr>
            <w:r w:rsidRPr="00C73AED">
              <w:rPr>
                <w:rFonts w:ascii="Calibri" w:hAnsi="Calibri" w:cs="Calibri"/>
                <w:b/>
              </w:rPr>
              <w:t>4. Finalità dei trattamenti e base giuridica</w:t>
            </w:r>
          </w:p>
        </w:tc>
        <w:tc>
          <w:tcPr>
            <w:tcW w:w="7087" w:type="dxa"/>
          </w:tcPr>
          <w:p w14:paraId="7D4583D1" w14:textId="77777777" w:rsidR="00C9216C" w:rsidRPr="00C73AED" w:rsidRDefault="00C9216C" w:rsidP="00026880">
            <w:pPr>
              <w:autoSpaceDE w:val="0"/>
              <w:autoSpaceDN w:val="0"/>
              <w:adjustRightInd w:val="0"/>
              <w:rPr>
                <w:rFonts w:ascii="Calibri" w:hAnsi="Calibri" w:cs="Calibri"/>
              </w:rPr>
            </w:pPr>
            <w:r w:rsidRPr="00C73AED">
              <w:rPr>
                <w:rFonts w:ascii="Calibri" w:hAnsi="Calibri" w:cs="Calibri"/>
              </w:rPr>
              <w:t xml:space="preserve">I dati forniti verranno raccolti e trattati esclusivamente per il perseguimento delle finalità istituzionali dell’Università connesse </w:t>
            </w:r>
          </w:p>
          <w:p w14:paraId="6EDEE860" w14:textId="77777777" w:rsidR="00C9216C" w:rsidRPr="00C73AED" w:rsidRDefault="00C9216C" w:rsidP="00026880">
            <w:pPr>
              <w:autoSpaceDE w:val="0"/>
              <w:autoSpaceDN w:val="0"/>
              <w:adjustRightInd w:val="0"/>
              <w:rPr>
                <w:rFonts w:ascii="Calibri" w:hAnsi="Calibri" w:cs="Calibri"/>
              </w:rPr>
            </w:pPr>
            <w:r w:rsidRPr="00C73AED">
              <w:rPr>
                <w:rFonts w:ascii="Calibri" w:hAnsi="Calibri" w:cs="Calibri"/>
              </w:rPr>
              <w:t xml:space="preserve">all’erogazione delle attività di valorizzazione dei Diritti di Proprietà Industriale. In particolare:  </w:t>
            </w:r>
          </w:p>
          <w:p w14:paraId="7885AA06" w14:textId="77777777" w:rsidR="00C9216C" w:rsidRPr="00C73AED" w:rsidRDefault="00C9216C" w:rsidP="00C9216C">
            <w:pPr>
              <w:pStyle w:val="Paragrafoelenco"/>
              <w:numPr>
                <w:ilvl w:val="0"/>
                <w:numId w:val="8"/>
              </w:numPr>
              <w:autoSpaceDE w:val="0"/>
              <w:autoSpaceDN w:val="0"/>
              <w:adjustRightInd w:val="0"/>
              <w:rPr>
                <w:rFonts w:ascii="Calibri" w:hAnsi="Calibri" w:cs="Calibri"/>
              </w:rPr>
            </w:pPr>
            <w:r w:rsidRPr="00C73AED">
              <w:rPr>
                <w:rFonts w:ascii="Calibri" w:hAnsi="Calibri" w:cs="Calibri"/>
              </w:rPr>
              <w:t>ricezione e valutazione delle offerte inviate nell’ambito della procedura selettiva di cui all’Avviso in oggetto;</w:t>
            </w:r>
          </w:p>
          <w:p w14:paraId="3AD8B1D3" w14:textId="77777777" w:rsidR="00C9216C" w:rsidRPr="00C73AED" w:rsidRDefault="00C9216C" w:rsidP="00C9216C">
            <w:pPr>
              <w:pStyle w:val="Paragrafoelenco"/>
              <w:numPr>
                <w:ilvl w:val="0"/>
                <w:numId w:val="8"/>
              </w:numPr>
              <w:autoSpaceDE w:val="0"/>
              <w:autoSpaceDN w:val="0"/>
              <w:adjustRightInd w:val="0"/>
              <w:rPr>
                <w:rFonts w:ascii="Calibri" w:hAnsi="Calibri" w:cs="Calibri"/>
              </w:rPr>
            </w:pPr>
            <w:r w:rsidRPr="00C73AED">
              <w:rPr>
                <w:rFonts w:ascii="Calibri" w:hAnsi="Calibri" w:cs="Calibri"/>
              </w:rPr>
              <w:t>potenziale avviamento delle trattative commerciali inerenti alle domande di brevetto e/o ai brevetti nazionali e/o internazionali, come previsto dall’Avviso medesimo;</w:t>
            </w:r>
          </w:p>
          <w:p w14:paraId="262AB90E" w14:textId="77777777" w:rsidR="00C9216C" w:rsidRPr="00C73AED" w:rsidRDefault="00C9216C" w:rsidP="00C9216C">
            <w:pPr>
              <w:pStyle w:val="Paragrafoelenco"/>
              <w:numPr>
                <w:ilvl w:val="0"/>
                <w:numId w:val="8"/>
              </w:numPr>
              <w:autoSpaceDE w:val="0"/>
              <w:autoSpaceDN w:val="0"/>
              <w:adjustRightInd w:val="0"/>
              <w:rPr>
                <w:rFonts w:ascii="Calibri" w:hAnsi="Calibri" w:cs="Calibri"/>
              </w:rPr>
            </w:pPr>
            <w:r w:rsidRPr="00C73AED">
              <w:rPr>
                <w:rFonts w:ascii="Calibri" w:hAnsi="Calibri" w:cs="Calibri"/>
              </w:rPr>
              <w:t>adempimento degli obblighi previsti dalla legge, da un regolamento, dalla normativa comunitaria o da un ordine dell’Autorità, relativamente alla procedura di selezione;</w:t>
            </w:r>
          </w:p>
          <w:p w14:paraId="500A19EA" w14:textId="77777777" w:rsidR="00C9216C" w:rsidRPr="00C73AED" w:rsidRDefault="00C9216C" w:rsidP="00C9216C">
            <w:pPr>
              <w:pStyle w:val="Paragrafoelenco"/>
              <w:numPr>
                <w:ilvl w:val="0"/>
                <w:numId w:val="8"/>
              </w:numPr>
              <w:autoSpaceDE w:val="0"/>
              <w:autoSpaceDN w:val="0"/>
              <w:adjustRightInd w:val="0"/>
              <w:rPr>
                <w:rFonts w:ascii="Calibri" w:hAnsi="Calibri" w:cs="Calibri"/>
              </w:rPr>
            </w:pPr>
            <w:r w:rsidRPr="00C73AED">
              <w:rPr>
                <w:rFonts w:ascii="Calibri" w:hAnsi="Calibri" w:cs="Calibri"/>
              </w:rPr>
              <w:t>esercizio dei diritti del Titolare (p.e. difesa in giudizio).</w:t>
            </w:r>
          </w:p>
          <w:p w14:paraId="2E90F8F4" w14:textId="77777777" w:rsidR="00C9216C" w:rsidRPr="00C73AED" w:rsidRDefault="00C9216C" w:rsidP="00026880">
            <w:pPr>
              <w:autoSpaceDE w:val="0"/>
              <w:autoSpaceDN w:val="0"/>
              <w:adjustRightInd w:val="0"/>
              <w:rPr>
                <w:rFonts w:ascii="Calibri" w:hAnsi="Calibri" w:cs="Calibri"/>
              </w:rPr>
            </w:pPr>
            <w:r w:rsidRPr="00C73AED">
              <w:rPr>
                <w:rFonts w:ascii="Calibri" w:hAnsi="Calibri" w:cs="Calibri"/>
              </w:rPr>
              <w:t>Il Titolare non utilizza processi automatici finalizzati alla profilazione dell’interessato.</w:t>
            </w:r>
          </w:p>
        </w:tc>
      </w:tr>
      <w:tr w:rsidR="00C9216C" w:rsidRPr="00C73AED" w14:paraId="597817E9" w14:textId="77777777" w:rsidTr="00026880">
        <w:tc>
          <w:tcPr>
            <w:tcW w:w="2689" w:type="dxa"/>
          </w:tcPr>
          <w:p w14:paraId="7129954F" w14:textId="77777777" w:rsidR="00C9216C" w:rsidRPr="00C73AED" w:rsidRDefault="00C9216C" w:rsidP="00026880">
            <w:pPr>
              <w:rPr>
                <w:rFonts w:ascii="Calibri" w:hAnsi="Calibri" w:cs="Calibri"/>
                <w:b/>
              </w:rPr>
            </w:pPr>
            <w:r w:rsidRPr="00C73AED">
              <w:rPr>
                <w:rFonts w:ascii="Calibri" w:hAnsi="Calibri" w:cs="Calibri"/>
                <w:b/>
              </w:rPr>
              <w:t>5. Destinatari dei dati personali ed eventuali trasferimenti di dati all’estero</w:t>
            </w:r>
          </w:p>
        </w:tc>
        <w:tc>
          <w:tcPr>
            <w:tcW w:w="7087" w:type="dxa"/>
          </w:tcPr>
          <w:p w14:paraId="6351F02F" w14:textId="77777777" w:rsidR="00C9216C" w:rsidRPr="00C73AED" w:rsidRDefault="00C9216C" w:rsidP="00026880">
            <w:pPr>
              <w:rPr>
                <w:rFonts w:ascii="Calibri" w:hAnsi="Calibri" w:cs="Calibri"/>
              </w:rPr>
            </w:pPr>
            <w:r w:rsidRPr="00C73AED">
              <w:rPr>
                <w:rFonts w:ascii="Calibri" w:hAnsi="Calibri" w:cs="Calibri"/>
              </w:rPr>
              <w:t>Nei limiti pertinenti alle finalità di trattamento indicate, i dati saranno comunicati e/o comunque accessibili al Personale dell’Ateneo, dipendente e non, alla Commissione per la Proprietà Industriale e alla Commissione Spin Off, nella loro qualità di soggetti autorizzati al trattamento.</w:t>
            </w:r>
          </w:p>
        </w:tc>
      </w:tr>
      <w:tr w:rsidR="00C9216C" w:rsidRPr="00C73AED" w14:paraId="403007C9" w14:textId="77777777" w:rsidTr="00026880">
        <w:tc>
          <w:tcPr>
            <w:tcW w:w="2689" w:type="dxa"/>
          </w:tcPr>
          <w:p w14:paraId="6F3A2181" w14:textId="77777777" w:rsidR="00C9216C" w:rsidRPr="00C73AED" w:rsidRDefault="00C9216C" w:rsidP="00026880">
            <w:pPr>
              <w:rPr>
                <w:rFonts w:ascii="Calibri" w:hAnsi="Calibri" w:cs="Calibri"/>
                <w:b/>
              </w:rPr>
            </w:pPr>
            <w:r w:rsidRPr="00C73AED">
              <w:rPr>
                <w:rFonts w:ascii="Calibri" w:hAnsi="Calibri" w:cs="Calibri"/>
                <w:b/>
              </w:rPr>
              <w:t>6. Tempo di</w:t>
            </w:r>
          </w:p>
          <w:p w14:paraId="2424463B" w14:textId="77777777" w:rsidR="00C9216C" w:rsidRPr="00C73AED" w:rsidRDefault="00C9216C" w:rsidP="00026880">
            <w:pPr>
              <w:rPr>
                <w:rFonts w:ascii="Calibri" w:hAnsi="Calibri" w:cs="Calibri"/>
                <w:b/>
              </w:rPr>
            </w:pPr>
            <w:r w:rsidRPr="00C73AED">
              <w:rPr>
                <w:rFonts w:ascii="Calibri" w:hAnsi="Calibri" w:cs="Calibri"/>
                <w:b/>
              </w:rPr>
              <w:t>conservazione dei dati personali</w:t>
            </w:r>
          </w:p>
        </w:tc>
        <w:tc>
          <w:tcPr>
            <w:tcW w:w="7087" w:type="dxa"/>
          </w:tcPr>
          <w:p w14:paraId="1EA6FC5C" w14:textId="77777777" w:rsidR="00C9216C" w:rsidRPr="00C73AED" w:rsidRDefault="00C9216C" w:rsidP="00026880">
            <w:pPr>
              <w:rPr>
                <w:rFonts w:ascii="Calibri" w:hAnsi="Calibri" w:cs="Calibri"/>
              </w:rPr>
            </w:pPr>
            <w:r w:rsidRPr="00C73AED">
              <w:rPr>
                <w:rFonts w:ascii="Calibri" w:hAnsi="Calibri" w:cs="Calibri"/>
              </w:rPr>
              <w:t>I dati raccolti verranno conservati per un arco di tempo non superiore al conseguimento delle finalità per le quali sono trattati (“principio di limitazione della conservazione”, art.5, GDPR) o in base alle scadenze previste dalle norme di legge.</w:t>
            </w:r>
          </w:p>
          <w:p w14:paraId="072C0E5F" w14:textId="77777777" w:rsidR="00C9216C" w:rsidRPr="00C73AED" w:rsidRDefault="00C9216C" w:rsidP="00026880">
            <w:pPr>
              <w:rPr>
                <w:rFonts w:ascii="Calibri" w:hAnsi="Calibri" w:cs="Calibri"/>
              </w:rPr>
            </w:pPr>
            <w:r w:rsidRPr="00C73AED">
              <w:rPr>
                <w:rFonts w:ascii="Calibri" w:hAnsi="Calibri" w:cs="Calibri"/>
              </w:rPr>
              <w:t>In particolare, i dati raccolti verranno conservati per un periodo massimo di trenta anni (prendendo a riferimento la durata massima della privativa sulle varietà vegetali arboree o di vite). Tale termine può essere soggetto ad ulteriori proroghe, in caso di instaurazione di contenziosi.</w:t>
            </w:r>
          </w:p>
        </w:tc>
      </w:tr>
      <w:tr w:rsidR="00C9216C" w:rsidRPr="00C73AED" w14:paraId="26C391FC" w14:textId="77777777" w:rsidTr="00026880">
        <w:tc>
          <w:tcPr>
            <w:tcW w:w="2689" w:type="dxa"/>
          </w:tcPr>
          <w:p w14:paraId="0DA7897B" w14:textId="77777777" w:rsidR="00C9216C" w:rsidRPr="00C73AED" w:rsidRDefault="00C9216C" w:rsidP="00026880">
            <w:pPr>
              <w:rPr>
                <w:rFonts w:ascii="Calibri" w:hAnsi="Calibri" w:cs="Calibri"/>
                <w:b/>
              </w:rPr>
            </w:pPr>
            <w:r w:rsidRPr="00C73AED">
              <w:rPr>
                <w:rFonts w:ascii="Calibri" w:hAnsi="Calibri" w:cs="Calibri"/>
                <w:b/>
              </w:rPr>
              <w:t>7. Diritti dell’interessato</w:t>
            </w:r>
          </w:p>
        </w:tc>
        <w:tc>
          <w:tcPr>
            <w:tcW w:w="7087" w:type="dxa"/>
          </w:tcPr>
          <w:p w14:paraId="6F51F6E4" w14:textId="77777777" w:rsidR="00C9216C" w:rsidRPr="00C73AED" w:rsidRDefault="00C9216C" w:rsidP="00026880">
            <w:pPr>
              <w:rPr>
                <w:rFonts w:ascii="Calibri" w:hAnsi="Calibri" w:cs="Calibri"/>
              </w:rPr>
            </w:pPr>
            <w:r w:rsidRPr="00C73AED">
              <w:rPr>
                <w:rFonts w:ascii="Calibri" w:hAnsi="Calibri" w:cs="Calibri"/>
              </w:rPr>
              <w:t>L’interessato ha diritto a:</w:t>
            </w:r>
          </w:p>
          <w:p w14:paraId="36798669" w14:textId="77777777" w:rsidR="00C9216C" w:rsidRPr="00C73AED" w:rsidRDefault="00C9216C" w:rsidP="00C9216C">
            <w:pPr>
              <w:pStyle w:val="Paragrafoelenco"/>
              <w:numPr>
                <w:ilvl w:val="0"/>
                <w:numId w:val="9"/>
              </w:numPr>
              <w:ind w:left="597"/>
              <w:rPr>
                <w:rFonts w:ascii="Calibri" w:hAnsi="Calibri" w:cs="Calibri"/>
              </w:rPr>
            </w:pPr>
            <w:r w:rsidRPr="00C73AED">
              <w:rPr>
                <w:rFonts w:ascii="Calibri" w:hAnsi="Calibri" w:cs="Calibri"/>
              </w:rPr>
              <w:t xml:space="preserve">chiedere al Responsabile della Protezione dei Dati o al Titolare (scrivendo ai riferimenti inizialmente riportati) ai sensi degli artt. 15, 16, 17, 18, 19, 21, 22 GDPR: l’accesso ai propri dati personali, la rettifica o la cancellazione degli stessi, la limitazione del trattamento che lo riguardano o di opporsi al loro trattamento, nonché di non essere sottoposto a una decisione basata unicamente sul trattamento automatizzato, compresa la profilazione; </w:t>
            </w:r>
          </w:p>
          <w:p w14:paraId="6F262E1A" w14:textId="77777777" w:rsidR="00C9216C" w:rsidRPr="00C73AED" w:rsidRDefault="00C9216C" w:rsidP="00C9216C">
            <w:pPr>
              <w:pStyle w:val="Paragrafoelenco"/>
              <w:numPr>
                <w:ilvl w:val="0"/>
                <w:numId w:val="9"/>
              </w:numPr>
              <w:ind w:left="597"/>
              <w:rPr>
                <w:rFonts w:ascii="Calibri" w:hAnsi="Calibri" w:cs="Calibri"/>
              </w:rPr>
            </w:pPr>
            <w:r w:rsidRPr="00C73AED">
              <w:rPr>
                <w:rFonts w:ascii="Calibri" w:hAnsi="Calibri" w:cs="Calibri"/>
              </w:rPr>
              <w:t xml:space="preserve">proporre reclamo all’Autorità Garante per la Protezione dei dati personali (Piazza Venezia, 11 – Roma, 00187 (RM) http://www.garanteprivacy.it) all’indirizzo e-mail: protocollo@gpdp.it o PEC: </w:t>
            </w:r>
            <w:hyperlink r:id="rId10" w:history="1">
              <w:r w:rsidRPr="00C73AED">
                <w:rPr>
                  <w:rFonts w:ascii="Calibri" w:hAnsi="Calibri" w:cs="Calibri"/>
                </w:rPr>
                <w:t>protocollo@pec.gpdp.it</w:t>
              </w:r>
            </w:hyperlink>
            <w:r w:rsidRPr="00C73AED">
              <w:rPr>
                <w:rFonts w:ascii="Calibri" w:hAnsi="Calibri" w:cs="Calibri"/>
              </w:rPr>
              <w:t>.</w:t>
            </w:r>
          </w:p>
        </w:tc>
      </w:tr>
      <w:tr w:rsidR="00C9216C" w:rsidRPr="00C73AED" w14:paraId="6951CD5C" w14:textId="77777777" w:rsidTr="00026880">
        <w:tc>
          <w:tcPr>
            <w:tcW w:w="2689" w:type="dxa"/>
          </w:tcPr>
          <w:p w14:paraId="37C431CF" w14:textId="77777777" w:rsidR="00C9216C" w:rsidRPr="00C73AED" w:rsidRDefault="00C9216C" w:rsidP="00026880">
            <w:pPr>
              <w:rPr>
                <w:rFonts w:ascii="Calibri" w:hAnsi="Calibri" w:cs="Calibri"/>
                <w:b/>
              </w:rPr>
            </w:pPr>
            <w:r w:rsidRPr="00C73AED">
              <w:rPr>
                <w:rFonts w:ascii="Calibri" w:hAnsi="Calibri" w:cs="Calibri"/>
                <w:b/>
              </w:rPr>
              <w:lastRenderedPageBreak/>
              <w:t>8. Obbligo di</w:t>
            </w:r>
          </w:p>
          <w:p w14:paraId="7CB7B40D" w14:textId="77777777" w:rsidR="00C9216C" w:rsidRPr="00C73AED" w:rsidRDefault="00C9216C" w:rsidP="00026880">
            <w:pPr>
              <w:rPr>
                <w:rFonts w:ascii="Calibri" w:hAnsi="Calibri" w:cs="Calibri"/>
                <w:b/>
              </w:rPr>
            </w:pPr>
            <w:r w:rsidRPr="00C73AED">
              <w:rPr>
                <w:rFonts w:ascii="Calibri" w:hAnsi="Calibri" w:cs="Calibri"/>
                <w:b/>
              </w:rPr>
              <w:t>conferimento dei dati</w:t>
            </w:r>
          </w:p>
        </w:tc>
        <w:tc>
          <w:tcPr>
            <w:tcW w:w="7087" w:type="dxa"/>
          </w:tcPr>
          <w:p w14:paraId="2E835F78" w14:textId="77777777" w:rsidR="00C9216C" w:rsidRPr="00C73AED" w:rsidRDefault="00C9216C" w:rsidP="00026880">
            <w:pPr>
              <w:rPr>
                <w:rFonts w:ascii="Calibri" w:hAnsi="Calibri" w:cs="Calibri"/>
              </w:rPr>
            </w:pPr>
            <w:r w:rsidRPr="00C73AED">
              <w:rPr>
                <w:rFonts w:ascii="Calibri" w:hAnsi="Calibri" w:cs="Calibri"/>
              </w:rPr>
              <w:t>Il conferimento dei dati è requisito necessario per la partecipazione all’Avviso in oggetto.</w:t>
            </w:r>
          </w:p>
          <w:p w14:paraId="00F2451B" w14:textId="77777777" w:rsidR="00C9216C" w:rsidRPr="00C73AED" w:rsidRDefault="00C9216C" w:rsidP="00026880">
            <w:pPr>
              <w:rPr>
                <w:rFonts w:ascii="Calibri" w:hAnsi="Calibri" w:cs="Calibri"/>
              </w:rPr>
            </w:pPr>
            <w:r w:rsidRPr="00C73AED">
              <w:rPr>
                <w:rFonts w:ascii="Calibri" w:hAnsi="Calibri" w:cs="Calibri"/>
              </w:rPr>
              <w:t>L’eventuale rifiuto comporta l’impossibilità di partecipare alla selezione.</w:t>
            </w:r>
          </w:p>
        </w:tc>
      </w:tr>
      <w:tr w:rsidR="00C9216C" w:rsidRPr="00C73AED" w14:paraId="68C1E955" w14:textId="77777777" w:rsidTr="00026880">
        <w:tc>
          <w:tcPr>
            <w:tcW w:w="2689" w:type="dxa"/>
          </w:tcPr>
          <w:p w14:paraId="0240373E" w14:textId="77777777" w:rsidR="00C9216C" w:rsidRPr="00C73AED" w:rsidRDefault="00C9216C" w:rsidP="00026880">
            <w:pPr>
              <w:rPr>
                <w:rFonts w:ascii="Calibri" w:hAnsi="Calibri" w:cs="Calibri"/>
                <w:b/>
              </w:rPr>
            </w:pPr>
            <w:r w:rsidRPr="00C73AED">
              <w:rPr>
                <w:rFonts w:ascii="Calibri" w:hAnsi="Calibri" w:cs="Calibri"/>
                <w:b/>
              </w:rPr>
              <w:t>9. Modalità di trattamento dei dati</w:t>
            </w:r>
          </w:p>
        </w:tc>
        <w:tc>
          <w:tcPr>
            <w:tcW w:w="7087" w:type="dxa"/>
          </w:tcPr>
          <w:p w14:paraId="7493E4EA" w14:textId="77777777" w:rsidR="00C9216C" w:rsidRPr="00C73AED" w:rsidRDefault="00C9216C" w:rsidP="00026880">
            <w:pPr>
              <w:rPr>
                <w:rFonts w:ascii="Calibri" w:hAnsi="Calibri" w:cs="Calibri"/>
              </w:rPr>
            </w:pPr>
            <w:r w:rsidRPr="00C73AED">
              <w:rPr>
                <w:rFonts w:ascii="Calibri" w:hAnsi="Calibri" w:cs="Calibri"/>
              </w:rPr>
              <w:t>I dati personali forniti, formeranno oggetto di operazioni di trattamento nel rispetto della normativa sopracitata e degli obblighi di riservatezza cui è ispirata l’attività del Titolare. I dati verranno trattati sia con strumenti informatici e su supporti cartacei, sia su ogni altro tipo di supporto idoneo, nel rispetto delle misure adeguate di sicurezza ai sensi dell’art 5 par. 1, lett. f) GDPR.</w:t>
            </w:r>
          </w:p>
        </w:tc>
      </w:tr>
      <w:tr w:rsidR="00C9216C" w:rsidRPr="00C73AED" w14:paraId="32A78722" w14:textId="77777777" w:rsidTr="00026880">
        <w:tc>
          <w:tcPr>
            <w:tcW w:w="2689" w:type="dxa"/>
          </w:tcPr>
          <w:p w14:paraId="72214A40" w14:textId="77777777" w:rsidR="00C9216C" w:rsidRPr="00C73AED" w:rsidRDefault="00C9216C" w:rsidP="00026880">
            <w:pPr>
              <w:rPr>
                <w:rFonts w:ascii="Calibri" w:hAnsi="Calibri" w:cs="Calibri"/>
                <w:b/>
              </w:rPr>
            </w:pPr>
            <w:r w:rsidRPr="00C73AED">
              <w:rPr>
                <w:rFonts w:ascii="Calibri" w:hAnsi="Calibri" w:cs="Calibri"/>
                <w:b/>
              </w:rPr>
              <w:t>10. Trasferimento dei dati all’estero</w:t>
            </w:r>
          </w:p>
        </w:tc>
        <w:tc>
          <w:tcPr>
            <w:tcW w:w="7087" w:type="dxa"/>
          </w:tcPr>
          <w:p w14:paraId="022A7A6E" w14:textId="77777777" w:rsidR="00C9216C" w:rsidRPr="00C73AED" w:rsidRDefault="00C9216C" w:rsidP="00026880">
            <w:pPr>
              <w:rPr>
                <w:rFonts w:ascii="Calibri" w:hAnsi="Calibri" w:cs="Calibri"/>
              </w:rPr>
            </w:pPr>
            <w:r w:rsidRPr="00C73AED">
              <w:rPr>
                <w:rFonts w:ascii="Calibri" w:hAnsi="Calibri" w:cs="Calibri"/>
              </w:rPr>
              <w:t>I dati raccolti, per il perseguimento di taluna delle finalità istituzionali di cui sopra, potrebbero dover essere trasferiti verso un Paese con sede al di fuori dell’Unione Europea (c.d. Paese terzo). Il Titolare assicura fin d’ora che tale trasferimento extra UE avverrà solo verso Paesi terzi rispetto ai quali esiste una decisione di adeguatezza della Commissione Europea (art. 45 GDPR), oppure verso Paesi terzi che forniscono una delle garanzie indicate come adeguate dall’art. 46 GDPR.</w:t>
            </w:r>
          </w:p>
        </w:tc>
      </w:tr>
      <w:tr w:rsidR="00C9216C" w:rsidRPr="00C73AED" w14:paraId="1DFC8A7F" w14:textId="77777777" w:rsidTr="00026880">
        <w:tc>
          <w:tcPr>
            <w:tcW w:w="2689" w:type="dxa"/>
          </w:tcPr>
          <w:p w14:paraId="5FF7ED88" w14:textId="77777777" w:rsidR="00C9216C" w:rsidRPr="00C47C19" w:rsidRDefault="00C9216C" w:rsidP="00026880">
            <w:pPr>
              <w:rPr>
                <w:rFonts w:ascii="Calibri" w:hAnsi="Calibri" w:cs="Calibri"/>
                <w:b/>
              </w:rPr>
            </w:pPr>
            <w:r w:rsidRPr="00C47C19">
              <w:rPr>
                <w:rFonts w:ascii="Calibri" w:hAnsi="Calibri" w:cs="Calibri"/>
                <w:b/>
              </w:rPr>
              <w:t>11. Informativa del</w:t>
            </w:r>
          </w:p>
        </w:tc>
        <w:tc>
          <w:tcPr>
            <w:tcW w:w="7087" w:type="dxa"/>
          </w:tcPr>
          <w:p w14:paraId="45606481" w14:textId="20746874" w:rsidR="00C9216C" w:rsidRPr="00C47C19" w:rsidRDefault="009B6347" w:rsidP="00026880">
            <w:pPr>
              <w:rPr>
                <w:rFonts w:ascii="Calibri" w:hAnsi="Calibri" w:cs="Calibri"/>
                <w:b/>
              </w:rPr>
            </w:pPr>
            <w:r w:rsidRPr="00C47C19">
              <w:rPr>
                <w:rFonts w:ascii="Calibri" w:hAnsi="Calibri" w:cs="Calibri"/>
                <w:b/>
              </w:rPr>
              <w:t xml:space="preserve">28/01/2026 </w:t>
            </w:r>
            <w:r w:rsidR="0007550B" w:rsidRPr="00C47C19">
              <w:rPr>
                <w:rFonts w:ascii="Calibri" w:hAnsi="Calibri" w:cs="Calibri"/>
                <w:b/>
              </w:rPr>
              <w:t xml:space="preserve">(D.D.G. n. </w:t>
            </w:r>
            <w:r w:rsidRPr="00C47C19">
              <w:rPr>
                <w:rFonts w:ascii="Calibri" w:hAnsi="Calibri" w:cs="Calibri"/>
                <w:b/>
              </w:rPr>
              <w:t>33</w:t>
            </w:r>
            <w:r w:rsidR="0007550B" w:rsidRPr="00C47C19">
              <w:rPr>
                <w:rFonts w:ascii="Calibri" w:hAnsi="Calibri" w:cs="Calibri"/>
                <w:b/>
              </w:rPr>
              <w:t>/202</w:t>
            </w:r>
            <w:r w:rsidR="00CE1602" w:rsidRPr="00C47C19">
              <w:rPr>
                <w:rFonts w:ascii="Calibri" w:hAnsi="Calibri" w:cs="Calibri"/>
                <w:b/>
              </w:rPr>
              <w:t>6</w:t>
            </w:r>
            <w:r w:rsidR="0007550B" w:rsidRPr="00C47C19">
              <w:rPr>
                <w:rFonts w:ascii="Calibri" w:hAnsi="Calibri" w:cs="Calibri"/>
                <w:b/>
              </w:rPr>
              <w:t>)</w:t>
            </w:r>
          </w:p>
        </w:tc>
      </w:tr>
    </w:tbl>
    <w:p w14:paraId="7C59F79C" w14:textId="77777777" w:rsidR="00C9216C" w:rsidRPr="00C73AED" w:rsidRDefault="00C9216C" w:rsidP="00C9216C">
      <w:pPr>
        <w:rPr>
          <w:rFonts w:ascii="Calibri" w:hAnsi="Calibri" w:cs="Calibri"/>
        </w:rPr>
      </w:pPr>
    </w:p>
    <w:p w14:paraId="4DDBCF9C" w14:textId="77777777" w:rsidR="00C9216C" w:rsidRPr="000F4BC9" w:rsidRDefault="00C9216C" w:rsidP="00C9216C">
      <w:pPr>
        <w:spacing w:line="240" w:lineRule="atLeast"/>
        <w:jc w:val="both"/>
        <w:rPr>
          <w:rFonts w:ascii="Calibri" w:hAnsi="Calibri" w:cs="Calibri"/>
          <w:color w:val="000000"/>
          <w:shd w:val="clear" w:color="auto" w:fill="FFFFFF"/>
        </w:rPr>
      </w:pPr>
    </w:p>
    <w:p w14:paraId="2C0860EB" w14:textId="77777777" w:rsidR="00D269FF" w:rsidRDefault="00D269FF"/>
    <w:sectPr w:rsidR="00D269F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47E2" w14:textId="77777777" w:rsidR="00C9216C" w:rsidRDefault="00C9216C" w:rsidP="00C9216C">
      <w:pPr>
        <w:spacing w:after="0" w:line="240" w:lineRule="auto"/>
      </w:pPr>
      <w:r>
        <w:separator/>
      </w:r>
    </w:p>
  </w:endnote>
  <w:endnote w:type="continuationSeparator" w:id="0">
    <w:p w14:paraId="650C6743" w14:textId="77777777" w:rsidR="00C9216C" w:rsidRDefault="00C9216C" w:rsidP="00C9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4932" w14:textId="77777777" w:rsidR="00C9216C" w:rsidRDefault="00C9216C" w:rsidP="00C9216C">
      <w:pPr>
        <w:spacing w:after="0" w:line="240" w:lineRule="auto"/>
      </w:pPr>
      <w:r>
        <w:separator/>
      </w:r>
    </w:p>
  </w:footnote>
  <w:footnote w:type="continuationSeparator" w:id="0">
    <w:p w14:paraId="09A42CCA" w14:textId="77777777" w:rsidR="00C9216C" w:rsidRDefault="00C9216C" w:rsidP="00C9216C">
      <w:pPr>
        <w:spacing w:after="0" w:line="240" w:lineRule="auto"/>
      </w:pPr>
      <w:r>
        <w:continuationSeparator/>
      </w:r>
    </w:p>
  </w:footnote>
  <w:footnote w:id="1">
    <w:p w14:paraId="11758FBE" w14:textId="77777777" w:rsidR="00C9216C" w:rsidRPr="000F4BC9" w:rsidRDefault="00C9216C" w:rsidP="00C9216C">
      <w:pPr>
        <w:pStyle w:val="Testonotaapidipagina"/>
        <w:rPr>
          <w:rFonts w:ascii="Calibri" w:hAnsi="Calibri" w:cs="Calibri"/>
        </w:rPr>
      </w:pPr>
      <w:r w:rsidRPr="000F4BC9">
        <w:rPr>
          <w:rStyle w:val="Rimandonotaapidipagina"/>
          <w:rFonts w:ascii="Calibri" w:hAnsi="Calibri" w:cs="Calibri"/>
        </w:rPr>
        <w:footnoteRef/>
      </w:r>
      <w:r w:rsidRPr="000F4BC9">
        <w:rPr>
          <w:rFonts w:ascii="Calibri" w:hAnsi="Calibri" w:cs="Calibri"/>
        </w:rPr>
        <w:t xml:space="preserve"> Indicare </w:t>
      </w:r>
      <w:r w:rsidRPr="000F4BC9">
        <w:rPr>
          <w:rFonts w:ascii="Calibri" w:hAnsi="Calibri" w:cs="Calibri"/>
          <w:b/>
        </w:rPr>
        <w:t>soltanto</w:t>
      </w:r>
      <w:r w:rsidRPr="000F4BC9">
        <w:rPr>
          <w:rFonts w:ascii="Calibri" w:hAnsi="Calibri" w:cs="Calibri"/>
        </w:rPr>
        <w:t xml:space="preserve"> la tipologia di utilizzo della Privativa prescelta, tra le due possibili: acquisizione o licenza esclusiva/non esclusiva.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FCE9" w14:textId="10A00A51" w:rsidR="00120215" w:rsidRDefault="00C9216C">
    <w:pPr>
      <w:pStyle w:val="Intestazione"/>
    </w:pPr>
    <w:r w:rsidRPr="00B128E5">
      <w:rPr>
        <w:noProof/>
      </w:rPr>
      <w:drawing>
        <wp:inline distT="0" distB="0" distL="0" distR="0" wp14:anchorId="3BB46B65" wp14:editId="1388DBAF">
          <wp:extent cx="1908313" cy="9537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517" cy="960369"/>
                  </a:xfrm>
                  <a:prstGeom prst="rect">
                    <a:avLst/>
                  </a:prstGeom>
                  <a:noFill/>
                  <a:ln>
                    <a:noFill/>
                  </a:ln>
                </pic:spPr>
              </pic:pic>
            </a:graphicData>
          </a:graphic>
        </wp:inline>
      </w:drawing>
    </w:r>
    <w:r w:rsidR="000505B8">
      <w:tab/>
    </w:r>
    <w:r w:rsidR="000505B8">
      <w:tab/>
    </w:r>
    <w:proofErr w:type="spellStart"/>
    <w:r w:rsidR="000505B8">
      <w:t>All</w:t>
    </w:r>
    <w:proofErr w:type="spellEnd"/>
    <w:r w:rsidR="000505B8">
      <w:t>. A al DDG n. 33/2026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015"/>
    <w:multiLevelType w:val="hybridMultilevel"/>
    <w:tmpl w:val="1D665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84778"/>
    <w:multiLevelType w:val="hybridMultilevel"/>
    <w:tmpl w:val="17A6A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6C7BA7"/>
    <w:multiLevelType w:val="hybridMultilevel"/>
    <w:tmpl w:val="F77AC5BA"/>
    <w:lvl w:ilvl="0" w:tplc="1F44B366">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F97AD4"/>
    <w:multiLevelType w:val="hybridMultilevel"/>
    <w:tmpl w:val="C41039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AE71CF"/>
    <w:multiLevelType w:val="hybridMultilevel"/>
    <w:tmpl w:val="6596A7C2"/>
    <w:lvl w:ilvl="0" w:tplc="8BE4258E">
      <w:start w:val="1"/>
      <w:numFmt w:val="decimal"/>
      <w:pStyle w:val="Diego"/>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594220"/>
    <w:multiLevelType w:val="hybridMultilevel"/>
    <w:tmpl w:val="1A0CB14E"/>
    <w:lvl w:ilvl="0" w:tplc="EFBEE0B8">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AE2049"/>
    <w:multiLevelType w:val="hybridMultilevel"/>
    <w:tmpl w:val="96AA66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E9337C"/>
    <w:multiLevelType w:val="hybridMultilevel"/>
    <w:tmpl w:val="AC26A2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7C79E1"/>
    <w:multiLevelType w:val="hybridMultilevel"/>
    <w:tmpl w:val="FFF26C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7"/>
  </w:num>
  <w:num w:numId="6">
    <w:abstractNumId w:val="3"/>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A2"/>
    <w:rsid w:val="000505B8"/>
    <w:rsid w:val="0007550B"/>
    <w:rsid w:val="000B3F24"/>
    <w:rsid w:val="00143122"/>
    <w:rsid w:val="002D694B"/>
    <w:rsid w:val="00415D38"/>
    <w:rsid w:val="004928FC"/>
    <w:rsid w:val="00576822"/>
    <w:rsid w:val="008A58A2"/>
    <w:rsid w:val="009B6347"/>
    <w:rsid w:val="009C6A01"/>
    <w:rsid w:val="00C47C19"/>
    <w:rsid w:val="00C9216C"/>
    <w:rsid w:val="00CE1602"/>
    <w:rsid w:val="00D17D96"/>
    <w:rsid w:val="00D269FF"/>
    <w:rsid w:val="00F56D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78D"/>
  <w15:chartTrackingRefBased/>
  <w15:docId w15:val="{37147703-94BF-40D1-9B54-F980D004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9216C"/>
  </w:style>
  <w:style w:type="paragraph" w:styleId="Titolo3">
    <w:name w:val="heading 3"/>
    <w:basedOn w:val="Normale"/>
    <w:next w:val="Normale"/>
    <w:link w:val="Titolo3Carattere"/>
    <w:uiPriority w:val="9"/>
    <w:unhideWhenUsed/>
    <w:qFormat/>
    <w:rsid w:val="00C9216C"/>
    <w:pPr>
      <w:keepNext/>
      <w:widowControl w:val="0"/>
      <w:autoSpaceDE w:val="0"/>
      <w:autoSpaceDN w:val="0"/>
      <w:adjustRightInd w:val="0"/>
      <w:spacing w:after="0" w:line="360" w:lineRule="auto"/>
      <w:ind w:right="56"/>
      <w:jc w:val="center"/>
      <w:outlineLvl w:val="2"/>
    </w:pPr>
    <w:rPr>
      <w:rFonts w:ascii="Garamond" w:eastAsia="Times New Roman" w:hAnsi="Garamond" w:cs="Times New Roman"/>
      <w:b/>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21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216C"/>
  </w:style>
  <w:style w:type="paragraph" w:customStyle="1" w:styleId="Default">
    <w:name w:val="Default"/>
    <w:rsid w:val="00C9216C"/>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link w:val="ParagrafoelencoCarattere"/>
    <w:uiPriority w:val="34"/>
    <w:qFormat/>
    <w:rsid w:val="00C9216C"/>
    <w:pPr>
      <w:ind w:left="720"/>
      <w:contextualSpacing/>
    </w:pPr>
  </w:style>
  <w:style w:type="character" w:styleId="Collegamentoipertestuale">
    <w:name w:val="Hyperlink"/>
    <w:basedOn w:val="Carpredefinitoparagrafo"/>
    <w:uiPriority w:val="99"/>
    <w:unhideWhenUsed/>
    <w:rsid w:val="00C9216C"/>
    <w:rPr>
      <w:color w:val="0563C1" w:themeColor="hyperlink"/>
      <w:u w:val="single"/>
    </w:rPr>
  </w:style>
  <w:style w:type="paragraph" w:styleId="Testonotaapidipagina">
    <w:name w:val="footnote text"/>
    <w:basedOn w:val="Normale"/>
    <w:link w:val="TestonotaapidipaginaCarattere"/>
    <w:uiPriority w:val="99"/>
    <w:unhideWhenUsed/>
    <w:rsid w:val="00C9216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216C"/>
    <w:rPr>
      <w:sz w:val="20"/>
      <w:szCs w:val="20"/>
    </w:rPr>
  </w:style>
  <w:style w:type="character" w:styleId="Rimandonotaapidipagina">
    <w:name w:val="footnote reference"/>
    <w:basedOn w:val="Carpredefinitoparagrafo"/>
    <w:uiPriority w:val="99"/>
    <w:semiHidden/>
    <w:unhideWhenUsed/>
    <w:rsid w:val="00C9216C"/>
    <w:rPr>
      <w:vertAlign w:val="superscript"/>
    </w:rPr>
  </w:style>
  <w:style w:type="table" w:styleId="Grigliatabella">
    <w:name w:val="Table Grid"/>
    <w:basedOn w:val="Tabellanormale"/>
    <w:rsid w:val="00C92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go">
    <w:name w:val="Diego"/>
    <w:basedOn w:val="Paragrafoelenco"/>
    <w:link w:val="DiegoCarattere"/>
    <w:qFormat/>
    <w:rsid w:val="00C9216C"/>
    <w:pPr>
      <w:numPr>
        <w:numId w:val="2"/>
      </w:numPr>
      <w:ind w:left="720"/>
    </w:pPr>
    <w:rPr>
      <w:b/>
    </w:rPr>
  </w:style>
  <w:style w:type="character" w:customStyle="1" w:styleId="ParagrafoelencoCarattere">
    <w:name w:val="Paragrafo elenco Carattere"/>
    <w:basedOn w:val="Carpredefinitoparagrafo"/>
    <w:link w:val="Paragrafoelenco"/>
    <w:uiPriority w:val="34"/>
    <w:rsid w:val="00C9216C"/>
  </w:style>
  <w:style w:type="character" w:customStyle="1" w:styleId="DiegoCarattere">
    <w:name w:val="Diego Carattere"/>
    <w:basedOn w:val="ParagrafoelencoCarattere"/>
    <w:link w:val="Diego"/>
    <w:rsid w:val="00C9216C"/>
    <w:rPr>
      <w:b/>
    </w:rPr>
  </w:style>
  <w:style w:type="character" w:customStyle="1" w:styleId="Titolo3Carattere">
    <w:name w:val="Titolo 3 Carattere"/>
    <w:basedOn w:val="Carpredefinitoparagrafo"/>
    <w:link w:val="Titolo3"/>
    <w:uiPriority w:val="9"/>
    <w:rsid w:val="00C9216C"/>
    <w:rPr>
      <w:rFonts w:ascii="Garamond" w:eastAsia="Times New Roman" w:hAnsi="Garamond" w:cs="Times New Roman"/>
      <w:b/>
      <w:lang w:eastAsia="it-IT"/>
    </w:rPr>
  </w:style>
  <w:style w:type="paragraph" w:styleId="Nessunaspaziatura">
    <w:name w:val="No Spacing"/>
    <w:uiPriority w:val="1"/>
    <w:qFormat/>
    <w:rsid w:val="00C9216C"/>
    <w:pPr>
      <w:spacing w:after="0" w:line="240" w:lineRule="auto"/>
    </w:pPr>
  </w:style>
  <w:style w:type="paragraph" w:styleId="Testofumetto">
    <w:name w:val="Balloon Text"/>
    <w:basedOn w:val="Normale"/>
    <w:link w:val="TestofumettoCarattere"/>
    <w:uiPriority w:val="99"/>
    <w:semiHidden/>
    <w:unhideWhenUsed/>
    <w:rsid w:val="00CE16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1602"/>
    <w:rPr>
      <w:rFonts w:ascii="Segoe UI" w:hAnsi="Segoe UI" w:cs="Segoe UI"/>
      <w:sz w:val="18"/>
      <w:szCs w:val="18"/>
    </w:rPr>
  </w:style>
  <w:style w:type="paragraph" w:styleId="Pidipagina">
    <w:name w:val="footer"/>
    <w:basedOn w:val="Normale"/>
    <w:link w:val="PidipaginaCarattere"/>
    <w:uiPriority w:val="99"/>
    <w:unhideWhenUsed/>
    <w:rsid w:val="000505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rato@unip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ert.unipg.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rpd@uni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9001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Olsen</dc:creator>
  <cp:keywords/>
  <dc:description/>
  <cp:lastModifiedBy>Gina Olsen</cp:lastModifiedBy>
  <cp:revision>3</cp:revision>
  <cp:lastPrinted>2026-01-28T08:48:00Z</cp:lastPrinted>
  <dcterms:created xsi:type="dcterms:W3CDTF">2026-01-28T08:48:00Z</dcterms:created>
  <dcterms:modified xsi:type="dcterms:W3CDTF">2026-01-28T08:49:00Z</dcterms:modified>
</cp:coreProperties>
</file>