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lang w:eastAsia="it-IT"/>
        </w:rPr>
        <w:t>RACING: </w:t>
      </w:r>
      <w:r w:rsidRPr="000639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gran finale del workshop di progettazione </w:t>
      </w:r>
    </w:p>
    <w:p w:rsidR="00063928" w:rsidRPr="00063928" w:rsidRDefault="00063928" w:rsidP="000639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 xml:space="preserve">del casco, livrea e </w:t>
      </w:r>
      <w:proofErr w:type="spellStart"/>
      <w:r w:rsidRPr="0006392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scaldacollo</w:t>
      </w:r>
      <w:proofErr w:type="spellEnd"/>
      <w:r w:rsidRPr="0006392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 xml:space="preserve"> per il Club Moto </w:t>
      </w:r>
      <w:proofErr w:type="spellStart"/>
      <w:r w:rsidRPr="0006392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Unipg</w:t>
      </w:r>
      <w:proofErr w:type="spellEnd"/>
      <w:r w:rsidRPr="000639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.</w:t>
      </w:r>
      <w:r w:rsidRPr="0006392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</w:p>
    <w:p w:rsidR="00063928" w:rsidRPr="00063928" w:rsidRDefault="00063928" w:rsidP="000639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40 gli studenti del corso di laurea di Design partecipanti all'iniziativa didattica.</w:t>
      </w:r>
    </w:p>
    <w:p w:rsidR="00063928" w:rsidRPr="00063928" w:rsidRDefault="00063928" w:rsidP="000639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  <w:t>Si è svolta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lang w:eastAsia="it-IT"/>
        </w:rPr>
        <w:t> giovedì 28 gennaio 2021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  <w:t>la presentazione de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gli esiti del workshop didattico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>Racing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avente per oggetto il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progetto grafico di casco, livrea e </w:t>
      </w:r>
      <w:proofErr w:type="spellStart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scaldacollo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destinati a un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ipotetico pilota del Team </w:t>
      </w:r>
      <w:proofErr w:type="spellStart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partecipante al Campionato del Mondo MotoGP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e perciò fondati sul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nuovo marchio </w:t>
      </w:r>
      <w:proofErr w:type="spellStart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. I progetti vincitori, debitamente rivisitati, saranno utilizzati per realizzare l’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abbigliamento ufficiale del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 xml:space="preserve">Club Moto </w:t>
      </w:r>
      <w:proofErr w:type="spellStart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>Unipg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. 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Il workshop, ideato e organizzato dal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>Corso di Laurea in Design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attivato dal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>Dipartimento di Ingegneria Civile e Ambientale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dell’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Università degli Studi di Perugia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(responsabili scientifici del workshop 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 xml:space="preserve">Paolo </w:t>
      </w:r>
      <w:proofErr w:type="spellStart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lang w:eastAsia="it-IT"/>
        </w:rPr>
        <w:t>Belardi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e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Aldo Drudi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) è stato avviato il 4 dicembre scorso e ha visto impegnati per due settimane circa 40 studenti iscritti al Corso di Laurea in Design dell’Ateneo perugino. Gli studenti sono stati coordinati da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Aldo Drudi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(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Drudi Performance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), designer di fama internazionale rinomato per la grafica dei caschi di Valentino Rossi, e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Pietro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Zanetti</w:t>
      </w:r>
      <w:proofErr w:type="spellEnd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(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SPIDI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), esperto di soluzioni tecnologiche per le livree utilizzate nel Campionato del Mondo MotoGP. 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Le attività, che si sono svolte prevalentemente in modalità telematica mediante la piattaforma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Teams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sono state inoltre supervisionate dalle docenti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Valeria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Menchetelli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e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Giovanna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Ramaccini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insieme alle tutor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Monica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Battistoni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Margherita Maria Ristori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e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Camilla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Sorignani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. Giovedì 28 pomeriggio, i gruppi partecipanti al workshop hanno presentato le proprie proposte sottoponendole alla valutazione di un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Grand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Jury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presieduto dal Magnifico Rettore dell’Università degli Studi di Perugia,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Maurizio Oliviero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e composto dai seguenti membri.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Massimo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Angeletti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giornalista Rai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Moira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Bartoloni</w:t>
      </w:r>
      <w:proofErr w:type="spellEnd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graphic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designer,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studio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Salt &amp;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Pepper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- Perugia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Simona Cortona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presidente Mototurismo Umbria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Giovanni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Gigliotti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 Direttore del Dipartimento di Ingegneria Civile e Ambientale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   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Leonardo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Leonardi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 Presidente Club Moto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Fabio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Magnoni</w:t>
      </w:r>
      <w:proofErr w:type="spellEnd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Direttore Generale Rampini Carlo Spa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Passignano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sul Trasimeno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Nicolò Mori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Campione italiano di Enduro negli anni 2009, 2010, 2011, 2012, 2019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Daniele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Parbuono</w:t>
      </w:r>
      <w:proofErr w:type="spellEnd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Delegato del Rettore per il Coordinamento staff e relazioni del Rettore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Clara Pastorelli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Assessore allo sport e al commercio del Comune di Perugia 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Agnese Staffa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 Studentessa del Corso di Laurea Magistrale in Ingegneria Meccanica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Remo Venturi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Campione italiano nel 1959 e vice campione del mondo nel 1960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Anna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Vivolo</w:t>
      </w:r>
      <w:proofErr w:type="spellEnd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Direttrice generale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Il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Grand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Jury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ha selezionato come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vincitrici le seguenti proposte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. Per la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livrea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il progetto grafico ideato dagli studenti Alessandro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Moriconi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Elena Tarpani, Alessandro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Zambotto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; per lo 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scaldacollo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il progetto grafico ideato dagli studenti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Ciprian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Constantin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Cazacu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Robert Paolo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Requena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Contreras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Ehsan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Parikhi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Shahrad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Shambayati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; per il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casco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, il progetto grafico ideato dalle studentesse Sara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Aglietti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Marzia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Mattioli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Eleonora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Tomassini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.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Il corso di laurea in Design, che è fondato sulla prassi dell’</w:t>
      </w:r>
      <w:r w:rsidRPr="00063928">
        <w:rPr>
          <w:rFonts w:ascii="Verdana" w:eastAsia="Times New Roman" w:hAnsi="Verdana" w:cs="Times New Roman"/>
          <w:i/>
          <w:iCs/>
          <w:color w:val="201F1E"/>
          <w:sz w:val="20"/>
          <w:szCs w:val="20"/>
          <w:bdr w:val="none" w:sz="0" w:space="0" w:color="auto" w:frame="1"/>
          <w:lang w:eastAsia="it-IT"/>
        </w:rPr>
        <w:t>imparare facendo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prevede una tesi di laurea redatta all’interno delle migliori aziende umbre del settore e offre la possibilità di partecipare a molti workshop, spesso e volentieri tenuti da docenti di fama, così come è avvenuto in passato con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Patricia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Urquiola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Oliviero Toscani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e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Mario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Cucinella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 e così come è avvenuto in questi giorni con 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Aldo Drudi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.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CREDITI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responsabili scientifici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Paolo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Belardi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Aldo Drudi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docenti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Aldo Drudi, Pietro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Zanetti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Valeria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Menchetelli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Giovanna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Ramaccini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br/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Grand</w:t>
      </w:r>
      <w:proofErr w:type="spellEnd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Jury</w:t>
      </w:r>
      <w:proofErr w:type="spellEnd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Massimo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Angeletti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giornalista Rai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Moira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Bartolon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i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, 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graphic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designer,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studio</w:t>
      </w: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Salt &amp;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Pepper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- Perugia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Simona Cortona,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presidente Mototurismo Umbria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Giovanni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Gigliotti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Direttore del Dipartimento di Ingegneria Civile e Ambientale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Leonardo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Leonardi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Presidente Club Moto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Fabio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Magnoni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,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Direttore Generale Rampini Carlo Spa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Passignano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sul Trasimeno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Nicolò Mori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,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Campione italiano di Enduro negli anni 2009, 2010, 2011, 2012, 2019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Maurizio Oliviero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Magnifico Rettore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 xml:space="preserve">Daniele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Parbuono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, D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elegato del Rettore per il Coordinamento staff e relazioni del Rettore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Clara Pastorelli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Assessore allo sport e al commercio del Comune di Perugia 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Agnese Staffa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Studentessa del Corso di Laurea Magistrale in Ingegneria Meccanica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Remo Venturi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,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Campione italiano nel 1959 e vice campione del mondo nel 1960</w:t>
      </w: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Anna </w:t>
      </w:r>
      <w:proofErr w:type="spellStart"/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Vivolo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, </w:t>
      </w: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Direttrice generale -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Unipg</w:t>
      </w:r>
      <w:proofErr w:type="spellEnd"/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tutor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Monica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Battistoni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Margherita Maria Ristori, Camilla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Sorignani</w:t>
      </w:r>
      <w:proofErr w:type="spellEnd"/>
      <w:r w:rsidRPr="00063928">
        <w:rPr>
          <w:rFonts w:ascii="Verdana" w:eastAsia="Times New Roman" w:hAnsi="Verdana" w:cs="Calibri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studenti</w:t>
      </w:r>
      <w:r w:rsidRPr="00063928">
        <w:rPr>
          <w:rFonts w:ascii="Verdana" w:eastAsia="Times New Roman" w:hAnsi="Verdana" w:cs="Arial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063928" w:rsidRPr="00063928" w:rsidRDefault="00063928" w:rsidP="000639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1F1E"/>
          <w:sz w:val="20"/>
          <w:szCs w:val="20"/>
          <w:lang w:eastAsia="it-IT"/>
        </w:rPr>
      </w:pPr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Sara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Aglietti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Matteo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Anderlini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Ioana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Alexandra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Axinte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Mirco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Baldelli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Lisa Bizzarri, Luca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Brizi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Mariangela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Bubba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Ciprian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Constantin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Cazacu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Filippo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Cecchetti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Francesco Contadini, Paolo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Cutrupi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, Rita Ester D'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Andola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Roberta La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Gaetana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Dalil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Lauriola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Comite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Karina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Lombardi, Italo Lucci, Federica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Mambrini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Lorenzo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Mancinelli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Ilaria Marchesini, Marzia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Mattioli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Fatameh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Mohammadi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Alessandro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Moriconi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Lavinia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Nicolucci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Raffaella Panella,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Ehsan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Parikhi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Debora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Petroni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Daniele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Pisu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Dennis Postini, Arianna Proposito, R. Paolo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Requena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Contreras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Federico Russo, Francesca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Serenelli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Shahrad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Shambayati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M. Michelle Silva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Naranjo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Andrea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Spaccini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Annalisa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Suglia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Pier Filippo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Taraddei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Elena Tarpani, Eleonora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Tomassini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Erika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Visciano</w:t>
      </w:r>
      <w:proofErr w:type="spellEnd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 xml:space="preserve">, Alessandro </w:t>
      </w:r>
      <w:proofErr w:type="spellStart"/>
      <w:r w:rsidRPr="00063928">
        <w:rPr>
          <w:rFonts w:ascii="Verdana" w:eastAsia="Times New Roman" w:hAnsi="Verdana" w:cs="Times New Roman"/>
          <w:color w:val="201F1E"/>
          <w:sz w:val="20"/>
          <w:szCs w:val="20"/>
          <w:bdr w:val="none" w:sz="0" w:space="0" w:color="auto" w:frame="1"/>
          <w:lang w:eastAsia="it-IT"/>
        </w:rPr>
        <w:t>Zambotto</w:t>
      </w:r>
      <w:proofErr w:type="spellEnd"/>
      <w:r w:rsidRPr="00063928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lang w:eastAsia="it-IT"/>
        </w:rPr>
        <w:t> </w:t>
      </w:r>
    </w:p>
    <w:p w:rsidR="00347617" w:rsidRDefault="00347617" w:rsidP="00347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47617" w:rsidRPr="00B87316" w:rsidRDefault="00347617" w:rsidP="00347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C4437" w:rsidRDefault="00644B6E" w:rsidP="1BB1AC95">
      <w:pPr>
        <w:pStyle w:val="NormaleWeb"/>
        <w:shd w:val="clear" w:color="auto" w:fill="FFFFFF" w:themeFill="background1"/>
        <w:spacing w:before="0" w:beforeAutospacing="0" w:after="0" w:afterAutospacing="0" w:line="276" w:lineRule="atLeast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A561D6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C37EB8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gennai</w:t>
      </w:r>
      <w:r w:rsidR="00B65CA7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o 2021</w:t>
      </w:r>
    </w:p>
    <w:p w:rsidR="007747E0" w:rsidRDefault="007747E0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:rsidR="00B65CA7" w:rsidRDefault="00B65CA7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:rsidR="00B65CA7" w:rsidRDefault="00B65CA7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sectPr w:rsidR="00B65CA7" w:rsidSect="00EF4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BE" w:rsidRDefault="007051BE" w:rsidP="005C2BD2">
      <w:r>
        <w:separator/>
      </w:r>
    </w:p>
  </w:endnote>
  <w:endnote w:type="continuationSeparator" w:id="0">
    <w:p w:rsidR="007051BE" w:rsidRDefault="007051BE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BE" w:rsidRDefault="007051BE" w:rsidP="005C2BD2">
      <w:r>
        <w:separator/>
      </w:r>
    </w:p>
  </w:footnote>
  <w:footnote w:type="continuationSeparator" w:id="0">
    <w:p w:rsidR="007051BE" w:rsidRDefault="007051BE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84E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84E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84E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2FD8"/>
    <w:rsid w:val="00060259"/>
    <w:rsid w:val="000616CC"/>
    <w:rsid w:val="00061774"/>
    <w:rsid w:val="00063928"/>
    <w:rsid w:val="000674FF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1C54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74566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2759B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462D0"/>
    <w:rsid w:val="00347617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C6649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1181"/>
    <w:rsid w:val="00426F29"/>
    <w:rsid w:val="004300FC"/>
    <w:rsid w:val="00432939"/>
    <w:rsid w:val="004368D1"/>
    <w:rsid w:val="00436DD6"/>
    <w:rsid w:val="004378A4"/>
    <w:rsid w:val="0044408B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E3A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612909"/>
    <w:rsid w:val="0061418C"/>
    <w:rsid w:val="00614A38"/>
    <w:rsid w:val="00617570"/>
    <w:rsid w:val="00644B6E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53F9"/>
    <w:rsid w:val="00925551"/>
    <w:rsid w:val="0094415C"/>
    <w:rsid w:val="00945562"/>
    <w:rsid w:val="0095273A"/>
    <w:rsid w:val="00953850"/>
    <w:rsid w:val="00961C0D"/>
    <w:rsid w:val="00967E5D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74A27"/>
    <w:rsid w:val="00A8132C"/>
    <w:rsid w:val="00A83FD8"/>
    <w:rsid w:val="00A902E7"/>
    <w:rsid w:val="00A91CF1"/>
    <w:rsid w:val="00A92036"/>
    <w:rsid w:val="00A922D9"/>
    <w:rsid w:val="00AA45BE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375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A7AF9"/>
    <w:rsid w:val="00CB78FF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37830"/>
    <w:rsid w:val="00D406D2"/>
    <w:rsid w:val="00D60636"/>
    <w:rsid w:val="00D7043A"/>
    <w:rsid w:val="00D71F5A"/>
    <w:rsid w:val="00D806BC"/>
    <w:rsid w:val="00D81550"/>
    <w:rsid w:val="00D81602"/>
    <w:rsid w:val="00D85B7D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84E63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B3D09"/>
    <w:rsid w:val="00FB5CEA"/>
    <w:rsid w:val="00FC28D1"/>
    <w:rsid w:val="00FC38C7"/>
    <w:rsid w:val="00FC4FA2"/>
    <w:rsid w:val="00FD586E"/>
    <w:rsid w:val="00FD7D29"/>
    <w:rsid w:val="00FE29FD"/>
    <w:rsid w:val="00FE4ED6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B6BD-5831-4FEF-82C2-22804A54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2020-09-02T11:06:00Z</cp:lastPrinted>
  <dcterms:created xsi:type="dcterms:W3CDTF">2021-02-01T06:59:00Z</dcterms:created>
  <dcterms:modified xsi:type="dcterms:W3CDTF">2021-02-01T07:00:00Z</dcterms:modified>
</cp:coreProperties>
</file>