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C22E5A" w:rsidRDefault="00902464" w:rsidP="00C22E5A">
      <w:pPr>
        <w:rPr>
          <w:rFonts w:ascii="Verdana" w:hAnsi="Verdana"/>
          <w:sz w:val="20"/>
          <w:szCs w:val="20"/>
          <w:lang w:val="en-US"/>
        </w:rPr>
      </w:pPr>
    </w:p>
    <w:p w:rsidR="00902464" w:rsidRPr="00C22E5A" w:rsidRDefault="00902464" w:rsidP="00C22E5A">
      <w:pPr>
        <w:rPr>
          <w:rFonts w:ascii="Verdana" w:hAnsi="Verdana"/>
          <w:sz w:val="20"/>
          <w:szCs w:val="20"/>
          <w:lang w:val="en-US"/>
        </w:rPr>
      </w:pPr>
    </w:p>
    <w:p w:rsidR="00902464" w:rsidRPr="00C22E5A" w:rsidRDefault="00902464" w:rsidP="00C22E5A">
      <w:pPr>
        <w:rPr>
          <w:rFonts w:ascii="Verdana" w:hAnsi="Verdana"/>
          <w:sz w:val="20"/>
          <w:szCs w:val="20"/>
          <w:lang w:val="en-US"/>
        </w:rPr>
      </w:pPr>
    </w:p>
    <w:p w:rsidR="00767BB7" w:rsidRDefault="00767BB7" w:rsidP="00C22E5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20"/>
          <w:szCs w:val="20"/>
          <w:shd w:val="clear" w:color="auto" w:fill="FFFFFF"/>
        </w:rPr>
      </w:pPr>
    </w:p>
    <w:p w:rsidR="001C1243" w:rsidRPr="0048658C" w:rsidRDefault="001C1243" w:rsidP="001C1243">
      <w:pPr>
        <w:pStyle w:val="NormaleWeb"/>
        <w:shd w:val="clear" w:color="auto" w:fill="FFFFFF"/>
        <w:jc w:val="center"/>
      </w:pPr>
      <w:r w:rsidRPr="0048658C">
        <w:rPr>
          <w:rFonts w:ascii="Verdana" w:hAnsi="Verdana"/>
          <w:b/>
          <w:bCs/>
          <w:sz w:val="27"/>
          <w:szCs w:val="27"/>
          <w:bdr w:val="none" w:sz="0" w:space="0" w:color="auto" w:frame="1"/>
          <w:shd w:val="clear" w:color="auto" w:fill="FFFFFF"/>
        </w:rPr>
        <w:t>UNIVERSITA’ DEGLI STUDI DI PERUGIA</w:t>
      </w:r>
    </w:p>
    <w:p w:rsidR="001C1243" w:rsidRDefault="001C1243" w:rsidP="00326CD4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926A4" w:rsidRDefault="000926A4" w:rsidP="00385C18">
      <w:pPr>
        <w:autoSpaceDE w:val="0"/>
        <w:autoSpaceDN w:val="0"/>
        <w:adjustRightInd w:val="0"/>
        <w:jc w:val="center"/>
        <w:rPr>
          <w:rFonts w:ascii="Verdana" w:eastAsiaTheme="minorHAnsi" w:hAnsi="Verdana"/>
          <w:b/>
          <w:sz w:val="20"/>
          <w:szCs w:val="20"/>
        </w:rPr>
      </w:pPr>
    </w:p>
    <w:p w:rsidR="00385C18" w:rsidRPr="006E3FEA" w:rsidRDefault="00385C18" w:rsidP="108109D5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</w:pPr>
    </w:p>
    <w:p w:rsidR="006E3FEA" w:rsidRDefault="108109D5" w:rsidP="108109D5">
      <w:pPr>
        <w:autoSpaceDE w:val="0"/>
        <w:autoSpaceDN w:val="0"/>
        <w:adjustRightInd w:val="0"/>
        <w:jc w:val="center"/>
        <w:rPr>
          <w:rFonts w:ascii="Verdana" w:eastAsiaTheme="minorEastAsia" w:hAnsi="Verdana" w:cs="Verdana,Bold"/>
          <w:b/>
          <w:bCs/>
          <w:color w:val="000000"/>
          <w:sz w:val="20"/>
          <w:szCs w:val="20"/>
          <w:lang w:eastAsia="en-US"/>
        </w:rPr>
      </w:pPr>
      <w:r w:rsidRPr="108109D5"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 xml:space="preserve">Accordo Università degli Studi di Perugia - </w:t>
      </w:r>
      <w:proofErr w:type="spellStart"/>
      <w:r w:rsidRPr="108109D5"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>FlixBus</w:t>
      </w:r>
      <w:proofErr w:type="spellEnd"/>
      <w:r w:rsidRPr="108109D5"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 xml:space="preserve"> Italia </w:t>
      </w:r>
    </w:p>
    <w:p w:rsidR="108109D5" w:rsidRDefault="108109D5" w:rsidP="108109D5">
      <w:pPr>
        <w:jc w:val="center"/>
        <w:rPr>
          <w:rFonts w:ascii="Verdana" w:eastAsiaTheme="minorEastAsia" w:hAnsi="Verdana"/>
          <w:b/>
          <w:bCs/>
          <w:sz w:val="20"/>
          <w:szCs w:val="20"/>
        </w:rPr>
      </w:pPr>
      <w:r w:rsidRPr="108109D5">
        <w:rPr>
          <w:rFonts w:ascii="Verdana" w:eastAsiaTheme="minorEastAsia" w:hAnsi="Verdana"/>
          <w:b/>
          <w:bCs/>
          <w:sz w:val="20"/>
          <w:szCs w:val="20"/>
        </w:rPr>
        <w:t xml:space="preserve">Sconti sui biglietti per </w:t>
      </w:r>
      <w:r w:rsidRPr="108109D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studenti, dipendenti e collaboratori dell’Ateneo</w:t>
      </w:r>
    </w:p>
    <w:p w:rsidR="006E3FEA" w:rsidRDefault="006E3FEA" w:rsidP="00326CD4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0"/>
          <w:szCs w:val="20"/>
          <w:lang w:eastAsia="en-US"/>
        </w:rPr>
      </w:pPr>
    </w:p>
    <w:p w:rsidR="006E3FEA" w:rsidRDefault="006E3FEA" w:rsidP="00326CD4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0"/>
          <w:szCs w:val="20"/>
          <w:lang w:eastAsia="en-US"/>
        </w:rPr>
      </w:pPr>
    </w:p>
    <w:p w:rsidR="000926A4" w:rsidRDefault="000926A4" w:rsidP="006E3FEA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:rsidR="00EF7478" w:rsidRDefault="000A2DAD" w:rsidP="003C222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="Verdana,Bold"/>
          <w:color w:val="000000" w:themeColor="text1"/>
          <w:sz w:val="20"/>
          <w:szCs w:val="20"/>
          <w:lang w:eastAsia="en-US"/>
        </w:rPr>
        <w:t>L’</w:t>
      </w:r>
      <w:r w:rsidRPr="00767BF3">
        <w:rPr>
          <w:rFonts w:ascii="Verdana" w:eastAsiaTheme="minorEastAsia" w:hAnsi="Verdana" w:cs="Verdana,Bold"/>
          <w:b/>
          <w:color w:val="000000" w:themeColor="text1"/>
          <w:sz w:val="20"/>
          <w:szCs w:val="20"/>
          <w:lang w:eastAsia="en-US"/>
        </w:rPr>
        <w:t>Università</w:t>
      </w:r>
      <w:r w:rsidR="108109D5" w:rsidRPr="00767BF3">
        <w:rPr>
          <w:rFonts w:ascii="Verdana" w:eastAsiaTheme="minorEastAsia" w:hAnsi="Verdana" w:cs="Verdana"/>
          <w:b/>
          <w:color w:val="000000" w:themeColor="text1"/>
          <w:sz w:val="20"/>
          <w:szCs w:val="20"/>
          <w:lang w:eastAsia="en-US"/>
        </w:rPr>
        <w:t xml:space="preserve"> de</w:t>
      </w:r>
      <w:r w:rsidR="003C2223" w:rsidRPr="00767BF3">
        <w:rPr>
          <w:rFonts w:ascii="Verdana" w:eastAsiaTheme="minorEastAsia" w:hAnsi="Verdana" w:cs="Verdana"/>
          <w:b/>
          <w:color w:val="000000" w:themeColor="text1"/>
          <w:sz w:val="20"/>
          <w:szCs w:val="20"/>
          <w:lang w:eastAsia="en-US"/>
        </w:rPr>
        <w:t>gli Studi di Perugia</w:t>
      </w:r>
      <w:r w:rsidRPr="00767BF3">
        <w:rPr>
          <w:rFonts w:ascii="Verdana" w:eastAsiaTheme="minorEastAsia" w:hAnsi="Verdana" w:cs="Verdana"/>
          <w:b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e la</w:t>
      </w:r>
      <w:r w:rsidR="108109D5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 società di trasporti </w:t>
      </w:r>
      <w:proofErr w:type="spellStart"/>
      <w:r w:rsidR="108109D5" w:rsidRPr="108109D5"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>FlixBus</w:t>
      </w:r>
      <w:proofErr w:type="spellEnd"/>
      <w:r w:rsidR="108109D5" w:rsidRPr="108109D5"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 xml:space="preserve"> Italia S.r.l</w:t>
      </w:r>
      <w:r>
        <w:rPr>
          <w:rFonts w:ascii="Verdana" w:eastAsiaTheme="minorEastAsia" w:hAnsi="Verdana" w:cs="Verdana,Bold"/>
          <w:b/>
          <w:bCs/>
          <w:color w:val="000000" w:themeColor="text1"/>
          <w:sz w:val="20"/>
          <w:szCs w:val="20"/>
          <w:lang w:eastAsia="en-US"/>
        </w:rPr>
        <w:t>.</w:t>
      </w:r>
      <w:r w:rsidR="003C2223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108109D5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hanno sottoscritto un accordo di collaborazione finalizzato ad assicurare alla comunità </w:t>
      </w:r>
      <w:r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accademica dell’Università degli Studi di Perugia</w:t>
      </w:r>
      <w:r w:rsidR="108109D5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 la fruizione agevolata dei servizi della rete </w:t>
      </w:r>
      <w:proofErr w:type="spellStart"/>
      <w:r w:rsidR="108109D5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Flixbus</w:t>
      </w:r>
      <w:proofErr w:type="spellEnd"/>
      <w:r w:rsidR="108109D5" w:rsidRPr="108109D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.</w:t>
      </w:r>
    </w:p>
    <w:p w:rsidR="00EF7478" w:rsidRDefault="00EF7478" w:rsidP="003C2223">
      <w:pPr>
        <w:autoSpaceDE w:val="0"/>
        <w:autoSpaceDN w:val="0"/>
        <w:adjustRightInd w:val="0"/>
        <w:jc w:val="both"/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</w:pPr>
    </w:p>
    <w:p w:rsidR="00EF7478" w:rsidRDefault="6DD47185" w:rsidP="003C2223">
      <w:pPr>
        <w:jc w:val="both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</w:pPr>
      <w:proofErr w:type="spellStart"/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FlixBus</w:t>
      </w:r>
      <w:proofErr w:type="spellEnd"/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, in virtù dell’intesa, si impegna a fornire </w:t>
      </w:r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codici scont</w:t>
      </w:r>
      <w:bookmarkStart w:id="0" w:name="_GoBack"/>
      <w:bookmarkEnd w:id="0"/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o in formato digitale</w:t>
      </w:r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 che consentiranno agli utenti dell’Università degli Studi di Perugia (studenti, dipendenti, collaboratori) l’accesso ad una </w:t>
      </w:r>
      <w:proofErr w:type="spellStart"/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scontistica</w:t>
      </w:r>
      <w:proofErr w:type="spellEnd"/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 xml:space="preserve"> del valore del 10%</w:t>
      </w:r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 per la prenotazione di biglietti sulle linee nazionali ed internazionali, ad esclusione dei periodi </w:t>
      </w:r>
      <w:r w:rsidRPr="6DD47185">
        <w:rPr>
          <w:rFonts w:ascii="Verdana" w:hAnsi="Verdana"/>
          <w:sz w:val="20"/>
          <w:szCs w:val="20"/>
        </w:rPr>
        <w:t>fra il primo e il 31 agosto 2021, e dal 20 al 31 dicembre 2021. Ciascun utente potrà ottenere uno sconto al mese. La richiesta e l’acquisizione dei codici sconto da parte de</w:t>
      </w:r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>gli aventi diritto - in possesso cioè di un indirizzo mail con dominio @studenti.unipg.it o @unipg.it -</w:t>
      </w:r>
      <w:r w:rsidRPr="6DD47185">
        <w:rPr>
          <w:rFonts w:ascii="Verdana" w:hAnsi="Verdana"/>
          <w:sz w:val="20"/>
          <w:szCs w:val="20"/>
        </w:rPr>
        <w:t xml:space="preserve"> avverrà </w:t>
      </w:r>
      <w:r w:rsidRPr="6DD47185">
        <w:rPr>
          <w:rFonts w:ascii="Verdana" w:eastAsiaTheme="minorEastAsia" w:hAnsi="Verdana" w:cs="Verdana"/>
          <w:color w:val="000000" w:themeColor="text1"/>
          <w:sz w:val="20"/>
          <w:szCs w:val="20"/>
          <w:lang w:eastAsia="en-US"/>
        </w:rPr>
        <w:t xml:space="preserve">grazie ad una </w:t>
      </w:r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 xml:space="preserve">pagina dedicata che sarà attivata da </w:t>
      </w:r>
      <w:proofErr w:type="spellStart"/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Flixbus</w:t>
      </w:r>
      <w:proofErr w:type="spellEnd"/>
      <w:r w:rsidRPr="6DD47185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  <w:lang w:eastAsia="en-US"/>
        </w:rPr>
        <w:t>.</w:t>
      </w:r>
    </w:p>
    <w:p w:rsidR="00385C18" w:rsidRDefault="00385C18" w:rsidP="108109D5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0"/>
          <w:szCs w:val="20"/>
          <w:lang w:eastAsia="en-US"/>
        </w:rPr>
      </w:pPr>
    </w:p>
    <w:p w:rsidR="000926A4" w:rsidRDefault="000926A4" w:rsidP="00385C18">
      <w:pPr>
        <w:autoSpaceDE w:val="0"/>
        <w:autoSpaceDN w:val="0"/>
        <w:adjustRightInd w:val="0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</w:p>
    <w:p w:rsidR="000926A4" w:rsidRDefault="000926A4" w:rsidP="00385C18">
      <w:pPr>
        <w:autoSpaceDE w:val="0"/>
        <w:autoSpaceDN w:val="0"/>
        <w:adjustRightInd w:val="0"/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</w:pPr>
    </w:p>
    <w:p w:rsidR="001C1243" w:rsidRDefault="00385C18" w:rsidP="00385C18">
      <w:pPr>
        <w:autoSpaceDE w:val="0"/>
        <w:autoSpaceDN w:val="0"/>
        <w:adjustRightInd w:val="0"/>
        <w:rPr>
          <w:color w:val="000000"/>
        </w:rPr>
      </w:pPr>
      <w:r w:rsidRPr="00385C18">
        <w:rPr>
          <w:rFonts w:ascii="Verdana" w:eastAsiaTheme="minorHAnsi" w:hAnsi="Verdana" w:cs="Verdana"/>
          <w:b/>
          <w:color w:val="000000"/>
          <w:sz w:val="20"/>
          <w:szCs w:val="20"/>
          <w:lang w:eastAsia="en-US"/>
        </w:rPr>
        <w:t>P</w:t>
      </w:r>
      <w:r w:rsidR="001C1243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erugia, </w:t>
      </w:r>
      <w:r w:rsidR="00DD08CA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22 </w:t>
      </w:r>
      <w:r w:rsidR="0048658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febbraio</w:t>
      </w:r>
      <w:r w:rsidR="001C1243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202</w:t>
      </w:r>
      <w:r w:rsidR="0048658C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1</w:t>
      </w:r>
    </w:p>
    <w:p w:rsidR="001C1243" w:rsidRDefault="001C1243" w:rsidP="001C1243">
      <w:pPr>
        <w:rPr>
          <w:rFonts w:ascii="Calibri" w:hAnsi="Calibri"/>
          <w:color w:val="000000"/>
        </w:rPr>
      </w:pPr>
    </w:p>
    <w:p w:rsidR="008C4F9B" w:rsidRDefault="008C4F9B" w:rsidP="00C22E5A">
      <w:pPr>
        <w:pStyle w:val="NormaleWeb"/>
        <w:spacing w:before="0" w:beforeAutospacing="0" w:after="0" w:afterAutospacing="0"/>
        <w:jc w:val="both"/>
        <w:rPr>
          <w:rFonts w:ascii="Verdana" w:hAnsi="Verdana" w:cs="Segoe UI"/>
          <w:color w:val="201F1E"/>
          <w:bdr w:val="none" w:sz="0" w:space="0" w:color="auto" w:frame="1"/>
        </w:rPr>
      </w:pPr>
    </w:p>
    <w:sectPr w:rsidR="008C4F9B" w:rsidSect="00E95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DF" w:rsidRDefault="00B033DF" w:rsidP="005C2BD2">
      <w:r>
        <w:separator/>
      </w:r>
    </w:p>
  </w:endnote>
  <w:endnote w:type="continuationSeparator" w:id="0">
    <w:p w:rsidR="00B033DF" w:rsidRDefault="00B033DF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C36B3E" w:rsidRDefault="00C36B3E" w:rsidP="00C36B3E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9B440B" w:rsidRPr="00226F68" w:rsidRDefault="00C36B3E" w:rsidP="00C36B3E">
          <w:pPr>
            <w:pStyle w:val="Pidipagina"/>
            <w:rPr>
              <w:sz w:val="12"/>
              <w:szCs w:val="12"/>
            </w:rPr>
          </w:pPr>
          <w:r w:rsidRPr="00234BF2"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</w:t>
          </w:r>
          <w:r w:rsidRPr="00234BF2">
            <w:rPr>
              <w:rFonts w:ascii="Verdana" w:hAnsi="Verdana"/>
              <w:b/>
              <w:sz w:val="12"/>
              <w:szCs w:val="12"/>
            </w:rPr>
            <w:t>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200027">
            <w:rPr>
              <w:rFonts w:ascii="Verdana" w:hAnsi="Verdana"/>
              <w:sz w:val="12"/>
              <w:szCs w:val="12"/>
            </w:rPr>
            <w:t xml:space="preserve">    +39 075 585 2</w:t>
          </w:r>
          <w:r w:rsidR="00C36B3E">
            <w:rPr>
              <w:rFonts w:ascii="Verdana" w:hAnsi="Verdana"/>
              <w:sz w:val="12"/>
              <w:szCs w:val="12"/>
            </w:rPr>
            <w:t>2</w:t>
          </w:r>
          <w:r w:rsidR="00200027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200027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200027">
            <w:rPr>
              <w:rFonts w:ascii="Verdana" w:hAnsi="Verdana"/>
              <w:sz w:val="12"/>
              <w:szCs w:val="12"/>
            </w:rPr>
            <w:t>uffic</w:t>
          </w:r>
          <w:r>
            <w:rPr>
              <w:rFonts w:ascii="Verdana" w:hAnsi="Verdana"/>
              <w:sz w:val="12"/>
              <w:szCs w:val="12"/>
            </w:rPr>
            <w:t>io.</w:t>
          </w:r>
          <w:r w:rsidR="00200027">
            <w:rPr>
              <w:rFonts w:ascii="Verdana" w:hAnsi="Verdana"/>
              <w:sz w:val="12"/>
              <w:szCs w:val="12"/>
            </w:rPr>
            <w:t>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DF" w:rsidRDefault="00B033DF" w:rsidP="005C2BD2">
      <w:r>
        <w:separator/>
      </w:r>
    </w:p>
  </w:footnote>
  <w:footnote w:type="continuationSeparator" w:id="0">
    <w:p w:rsidR="00B033DF" w:rsidRDefault="00B033DF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C43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C43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C43F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43EC"/>
    <w:rsid w:val="000051DA"/>
    <w:rsid w:val="00011C34"/>
    <w:rsid w:val="000224AA"/>
    <w:rsid w:val="00022ABF"/>
    <w:rsid w:val="000255CE"/>
    <w:rsid w:val="000305E6"/>
    <w:rsid w:val="00041AF4"/>
    <w:rsid w:val="00045801"/>
    <w:rsid w:val="000630C6"/>
    <w:rsid w:val="000651AD"/>
    <w:rsid w:val="00077FBD"/>
    <w:rsid w:val="00081D96"/>
    <w:rsid w:val="000836B7"/>
    <w:rsid w:val="00084F0E"/>
    <w:rsid w:val="000926A4"/>
    <w:rsid w:val="000A2DAD"/>
    <w:rsid w:val="000B0CB9"/>
    <w:rsid w:val="000D01CF"/>
    <w:rsid w:val="000D5D87"/>
    <w:rsid w:val="000E4DB8"/>
    <w:rsid w:val="000F5AB9"/>
    <w:rsid w:val="000F5E5B"/>
    <w:rsid w:val="001126CC"/>
    <w:rsid w:val="00116CE9"/>
    <w:rsid w:val="00120904"/>
    <w:rsid w:val="00150301"/>
    <w:rsid w:val="00166E69"/>
    <w:rsid w:val="00174A20"/>
    <w:rsid w:val="00196B34"/>
    <w:rsid w:val="001A4339"/>
    <w:rsid w:val="001C1243"/>
    <w:rsid w:val="001F2FCA"/>
    <w:rsid w:val="00200027"/>
    <w:rsid w:val="00200FB4"/>
    <w:rsid w:val="0021667E"/>
    <w:rsid w:val="00234BF2"/>
    <w:rsid w:val="002371EF"/>
    <w:rsid w:val="00244FA4"/>
    <w:rsid w:val="00263B11"/>
    <w:rsid w:val="00282F3C"/>
    <w:rsid w:val="002843BD"/>
    <w:rsid w:val="002958DD"/>
    <w:rsid w:val="002A27D6"/>
    <w:rsid w:val="002B41AC"/>
    <w:rsid w:val="002D3D9C"/>
    <w:rsid w:val="002D4BFD"/>
    <w:rsid w:val="002E3556"/>
    <w:rsid w:val="002F39D0"/>
    <w:rsid w:val="00317A0C"/>
    <w:rsid w:val="00326CD4"/>
    <w:rsid w:val="00385C18"/>
    <w:rsid w:val="003A5351"/>
    <w:rsid w:val="003A72F1"/>
    <w:rsid w:val="003B2B69"/>
    <w:rsid w:val="003B349D"/>
    <w:rsid w:val="003B7DF4"/>
    <w:rsid w:val="003C2223"/>
    <w:rsid w:val="003C43F2"/>
    <w:rsid w:val="003E10F2"/>
    <w:rsid w:val="003E3D64"/>
    <w:rsid w:val="003E56A6"/>
    <w:rsid w:val="004027E5"/>
    <w:rsid w:val="00402DAD"/>
    <w:rsid w:val="004115B4"/>
    <w:rsid w:val="00412CAB"/>
    <w:rsid w:val="00414A9E"/>
    <w:rsid w:val="00421DF5"/>
    <w:rsid w:val="00424CAA"/>
    <w:rsid w:val="00435339"/>
    <w:rsid w:val="00443CA5"/>
    <w:rsid w:val="00451236"/>
    <w:rsid w:val="00451D68"/>
    <w:rsid w:val="004552EA"/>
    <w:rsid w:val="00463172"/>
    <w:rsid w:val="00464BAD"/>
    <w:rsid w:val="00474DAE"/>
    <w:rsid w:val="00476F9B"/>
    <w:rsid w:val="0048658C"/>
    <w:rsid w:val="004F687D"/>
    <w:rsid w:val="00502F68"/>
    <w:rsid w:val="005208BF"/>
    <w:rsid w:val="00530F9D"/>
    <w:rsid w:val="0053458B"/>
    <w:rsid w:val="00561D2B"/>
    <w:rsid w:val="00567A33"/>
    <w:rsid w:val="005824A0"/>
    <w:rsid w:val="00597A60"/>
    <w:rsid w:val="005A2218"/>
    <w:rsid w:val="005A4C70"/>
    <w:rsid w:val="005C2BD2"/>
    <w:rsid w:val="005F40E9"/>
    <w:rsid w:val="006028A8"/>
    <w:rsid w:val="00615304"/>
    <w:rsid w:val="00624389"/>
    <w:rsid w:val="0062507B"/>
    <w:rsid w:val="00625ADB"/>
    <w:rsid w:val="0063381D"/>
    <w:rsid w:val="00651819"/>
    <w:rsid w:val="00657575"/>
    <w:rsid w:val="006623B5"/>
    <w:rsid w:val="00690DD2"/>
    <w:rsid w:val="0069347A"/>
    <w:rsid w:val="006B1AC2"/>
    <w:rsid w:val="006C2D16"/>
    <w:rsid w:val="006D3851"/>
    <w:rsid w:val="006D6157"/>
    <w:rsid w:val="006E3FEA"/>
    <w:rsid w:val="006E5493"/>
    <w:rsid w:val="006F799A"/>
    <w:rsid w:val="007149EA"/>
    <w:rsid w:val="00716018"/>
    <w:rsid w:val="00725464"/>
    <w:rsid w:val="00731E37"/>
    <w:rsid w:val="007372AC"/>
    <w:rsid w:val="00753E70"/>
    <w:rsid w:val="0076192F"/>
    <w:rsid w:val="00767BB7"/>
    <w:rsid w:val="00767BF3"/>
    <w:rsid w:val="00774B0B"/>
    <w:rsid w:val="00791ADE"/>
    <w:rsid w:val="007A1DE3"/>
    <w:rsid w:val="007A1E80"/>
    <w:rsid w:val="007B79B8"/>
    <w:rsid w:val="00815BD1"/>
    <w:rsid w:val="00823710"/>
    <w:rsid w:val="00841FEB"/>
    <w:rsid w:val="00843B25"/>
    <w:rsid w:val="00870B4E"/>
    <w:rsid w:val="008765FA"/>
    <w:rsid w:val="008A1B50"/>
    <w:rsid w:val="008A30E5"/>
    <w:rsid w:val="008B31A4"/>
    <w:rsid w:val="008C3FDB"/>
    <w:rsid w:val="008C4F9B"/>
    <w:rsid w:val="008E1E1E"/>
    <w:rsid w:val="00902464"/>
    <w:rsid w:val="00922104"/>
    <w:rsid w:val="00925E7D"/>
    <w:rsid w:val="00930FC7"/>
    <w:rsid w:val="00932F15"/>
    <w:rsid w:val="00935E10"/>
    <w:rsid w:val="0094129A"/>
    <w:rsid w:val="00947D50"/>
    <w:rsid w:val="00956091"/>
    <w:rsid w:val="009611C6"/>
    <w:rsid w:val="00961F60"/>
    <w:rsid w:val="009A0C46"/>
    <w:rsid w:val="009A4BA4"/>
    <w:rsid w:val="009B440B"/>
    <w:rsid w:val="009C35E1"/>
    <w:rsid w:val="009C419C"/>
    <w:rsid w:val="009C5C2C"/>
    <w:rsid w:val="00A009D6"/>
    <w:rsid w:val="00A138CF"/>
    <w:rsid w:val="00A312A5"/>
    <w:rsid w:val="00A5339B"/>
    <w:rsid w:val="00A56AFE"/>
    <w:rsid w:val="00A710F0"/>
    <w:rsid w:val="00A83436"/>
    <w:rsid w:val="00A858F0"/>
    <w:rsid w:val="00A93AC4"/>
    <w:rsid w:val="00AB3451"/>
    <w:rsid w:val="00AB59AD"/>
    <w:rsid w:val="00AB6255"/>
    <w:rsid w:val="00AC14A6"/>
    <w:rsid w:val="00AC3D87"/>
    <w:rsid w:val="00AC562C"/>
    <w:rsid w:val="00AC59BF"/>
    <w:rsid w:val="00AD1BE0"/>
    <w:rsid w:val="00AE3125"/>
    <w:rsid w:val="00B033DF"/>
    <w:rsid w:val="00B05263"/>
    <w:rsid w:val="00B05578"/>
    <w:rsid w:val="00B1100D"/>
    <w:rsid w:val="00B20183"/>
    <w:rsid w:val="00B20661"/>
    <w:rsid w:val="00B209B4"/>
    <w:rsid w:val="00B230D0"/>
    <w:rsid w:val="00B25324"/>
    <w:rsid w:val="00B42CE1"/>
    <w:rsid w:val="00B5529E"/>
    <w:rsid w:val="00B65156"/>
    <w:rsid w:val="00B75754"/>
    <w:rsid w:val="00B75810"/>
    <w:rsid w:val="00B860DC"/>
    <w:rsid w:val="00B91148"/>
    <w:rsid w:val="00BB00BC"/>
    <w:rsid w:val="00BC203D"/>
    <w:rsid w:val="00BD7F95"/>
    <w:rsid w:val="00BE0FD8"/>
    <w:rsid w:val="00BE1780"/>
    <w:rsid w:val="00BE6180"/>
    <w:rsid w:val="00BE6240"/>
    <w:rsid w:val="00BF3247"/>
    <w:rsid w:val="00BF3C1D"/>
    <w:rsid w:val="00C028D1"/>
    <w:rsid w:val="00C03B44"/>
    <w:rsid w:val="00C22E5A"/>
    <w:rsid w:val="00C36B3E"/>
    <w:rsid w:val="00C379B8"/>
    <w:rsid w:val="00C55087"/>
    <w:rsid w:val="00C5530D"/>
    <w:rsid w:val="00C577C8"/>
    <w:rsid w:val="00C7360A"/>
    <w:rsid w:val="00C745F3"/>
    <w:rsid w:val="00C80C5A"/>
    <w:rsid w:val="00CA04AA"/>
    <w:rsid w:val="00CA3CD4"/>
    <w:rsid w:val="00CB0782"/>
    <w:rsid w:val="00CC5C87"/>
    <w:rsid w:val="00CC749E"/>
    <w:rsid w:val="00CD2401"/>
    <w:rsid w:val="00CD3CFC"/>
    <w:rsid w:val="00D058AB"/>
    <w:rsid w:val="00D231E4"/>
    <w:rsid w:val="00D475BF"/>
    <w:rsid w:val="00D61A36"/>
    <w:rsid w:val="00D626E3"/>
    <w:rsid w:val="00D84C41"/>
    <w:rsid w:val="00D96F87"/>
    <w:rsid w:val="00DC7CA6"/>
    <w:rsid w:val="00DD08CA"/>
    <w:rsid w:val="00DE285F"/>
    <w:rsid w:val="00DF2471"/>
    <w:rsid w:val="00E00B18"/>
    <w:rsid w:val="00E06FFB"/>
    <w:rsid w:val="00E25103"/>
    <w:rsid w:val="00E40669"/>
    <w:rsid w:val="00E51C7B"/>
    <w:rsid w:val="00E567F4"/>
    <w:rsid w:val="00E60403"/>
    <w:rsid w:val="00E705E4"/>
    <w:rsid w:val="00E91805"/>
    <w:rsid w:val="00E95410"/>
    <w:rsid w:val="00EA7D86"/>
    <w:rsid w:val="00ED35FD"/>
    <w:rsid w:val="00EE412E"/>
    <w:rsid w:val="00EF1EC4"/>
    <w:rsid w:val="00EF6786"/>
    <w:rsid w:val="00EF7478"/>
    <w:rsid w:val="00F158D2"/>
    <w:rsid w:val="00F21424"/>
    <w:rsid w:val="00F2745E"/>
    <w:rsid w:val="00F27588"/>
    <w:rsid w:val="00F525EB"/>
    <w:rsid w:val="00F55240"/>
    <w:rsid w:val="00F61AD5"/>
    <w:rsid w:val="00F63323"/>
    <w:rsid w:val="00F92D81"/>
    <w:rsid w:val="00F9406C"/>
    <w:rsid w:val="00FA3F97"/>
    <w:rsid w:val="00FC38C7"/>
    <w:rsid w:val="00FE0D8C"/>
    <w:rsid w:val="00FE5056"/>
    <w:rsid w:val="108109D5"/>
    <w:rsid w:val="6DD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D61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5">
    <w:name w:val="heading 5"/>
    <w:basedOn w:val="Normale"/>
    <w:link w:val="Titolo5Carattere"/>
    <w:uiPriority w:val="9"/>
    <w:qFormat/>
    <w:rsid w:val="006D615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unhideWhenUsed/>
    <w:rsid w:val="00B2532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D6157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15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61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D61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msonormal">
    <w:name w:val="x_msonormal"/>
    <w:basedOn w:val="Normale"/>
    <w:rsid w:val="00567A33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4512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7B79B8"/>
    <w:pPr>
      <w:autoSpaceDE w:val="0"/>
      <w:autoSpaceDN w:val="0"/>
      <w:adjustRightInd w:val="0"/>
      <w:spacing w:line="241" w:lineRule="atLeast"/>
    </w:pPr>
    <w:rPr>
      <w:rFonts w:ascii="BentonSans" w:eastAsiaTheme="minorHAnsi" w:hAnsi="BentonSans" w:cstheme="minorBidi"/>
      <w:lang w:eastAsia="en-US"/>
    </w:rPr>
  </w:style>
  <w:style w:type="character" w:customStyle="1" w:styleId="A4">
    <w:name w:val="A4"/>
    <w:uiPriority w:val="99"/>
    <w:rsid w:val="007B79B8"/>
    <w:rPr>
      <w:rFonts w:ascii="BentonSans Light" w:hAnsi="BentonSans Light" w:cs="BentonSans Light"/>
      <w:color w:val="000000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AB59AD"/>
    <w:rPr>
      <w:i/>
      <w:iCs/>
    </w:rPr>
  </w:style>
  <w:style w:type="character" w:customStyle="1" w:styleId="articolo">
    <w:name w:val="articolo"/>
    <w:basedOn w:val="Carpredefinitoparagrafo"/>
    <w:rsid w:val="00870B4E"/>
  </w:style>
  <w:style w:type="character" w:customStyle="1" w:styleId="Hyperlink0">
    <w:name w:val="Hyperlink.0"/>
    <w:basedOn w:val="Carpredefinitoparagrafo"/>
    <w:rsid w:val="003A72F1"/>
    <w:rPr>
      <w:color w:val="0563C1"/>
      <w:sz w:val="28"/>
      <w:szCs w:val="28"/>
      <w:u w:val="single" w:color="0563C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9A14-6AFF-45F5-B4FD-D70E569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Standard</cp:lastModifiedBy>
  <cp:revision>3</cp:revision>
  <cp:lastPrinted>2020-03-04T12:28:00Z</cp:lastPrinted>
  <dcterms:created xsi:type="dcterms:W3CDTF">2021-02-22T07:45:00Z</dcterms:created>
  <dcterms:modified xsi:type="dcterms:W3CDTF">2021-02-22T07:46:00Z</dcterms:modified>
</cp:coreProperties>
</file>