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64" w:rsidRPr="00C22E5A" w:rsidRDefault="00902464" w:rsidP="00C22E5A">
      <w:pPr>
        <w:rPr>
          <w:rFonts w:ascii="Verdana" w:hAnsi="Verdana"/>
          <w:sz w:val="20"/>
          <w:szCs w:val="20"/>
          <w:lang w:val="en-US"/>
        </w:rPr>
      </w:pPr>
    </w:p>
    <w:p w:rsidR="00902464" w:rsidRPr="00C22E5A" w:rsidRDefault="00902464" w:rsidP="00C22E5A">
      <w:pPr>
        <w:rPr>
          <w:rFonts w:ascii="Verdana" w:hAnsi="Verdana"/>
          <w:sz w:val="20"/>
          <w:szCs w:val="20"/>
          <w:lang w:val="en-US"/>
        </w:rPr>
      </w:pPr>
    </w:p>
    <w:p w:rsidR="00902464" w:rsidRPr="00C22E5A" w:rsidRDefault="00902464" w:rsidP="00C22E5A">
      <w:pPr>
        <w:rPr>
          <w:rFonts w:ascii="Verdana" w:hAnsi="Verdana"/>
          <w:sz w:val="20"/>
          <w:szCs w:val="20"/>
          <w:lang w:val="en-US"/>
        </w:rPr>
      </w:pPr>
    </w:p>
    <w:p w:rsidR="00767BB7" w:rsidRDefault="00767BB7" w:rsidP="00C22E5A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b/>
          <w:bCs/>
          <w:color w:val="0000FF"/>
          <w:sz w:val="20"/>
          <w:szCs w:val="20"/>
          <w:shd w:val="clear" w:color="auto" w:fill="FFFFFF"/>
        </w:rPr>
      </w:pPr>
    </w:p>
    <w:p w:rsidR="001C1243" w:rsidRPr="0048658C" w:rsidRDefault="001C1243" w:rsidP="001C1243">
      <w:pPr>
        <w:pStyle w:val="NormaleWeb"/>
        <w:shd w:val="clear" w:color="auto" w:fill="FFFFFF"/>
        <w:jc w:val="center"/>
      </w:pPr>
      <w:r w:rsidRPr="0048658C">
        <w:rPr>
          <w:rFonts w:ascii="Verdana" w:hAnsi="Verdana"/>
          <w:b/>
          <w:bCs/>
          <w:sz w:val="27"/>
          <w:szCs w:val="27"/>
          <w:bdr w:val="none" w:sz="0" w:space="0" w:color="auto" w:frame="1"/>
          <w:shd w:val="clear" w:color="auto" w:fill="FFFFFF"/>
        </w:rPr>
        <w:t>UNIVERSITA’ DEGLI STUDI DI PERUGIA</w:t>
      </w:r>
    </w:p>
    <w:p w:rsidR="001C1243" w:rsidRDefault="001C1243" w:rsidP="00326CD4">
      <w:pPr>
        <w:pStyle w:val="Normale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 </w:t>
      </w:r>
    </w:p>
    <w:p w:rsidR="000926A4" w:rsidRDefault="000926A4" w:rsidP="00385C18">
      <w:pPr>
        <w:autoSpaceDE w:val="0"/>
        <w:autoSpaceDN w:val="0"/>
        <w:adjustRightInd w:val="0"/>
        <w:jc w:val="center"/>
        <w:rPr>
          <w:rFonts w:ascii="Verdana" w:eastAsiaTheme="minorHAnsi" w:hAnsi="Verdana"/>
          <w:b/>
          <w:sz w:val="20"/>
          <w:szCs w:val="20"/>
        </w:rPr>
      </w:pPr>
    </w:p>
    <w:p w:rsidR="00385C18" w:rsidRPr="006E3FEA" w:rsidRDefault="00385C18" w:rsidP="108109D5">
      <w:pPr>
        <w:autoSpaceDE w:val="0"/>
        <w:autoSpaceDN w:val="0"/>
        <w:adjustRightInd w:val="0"/>
        <w:jc w:val="center"/>
        <w:rPr>
          <w:rFonts w:ascii="Verdana" w:eastAsiaTheme="minorEastAsia" w:hAnsi="Verdana" w:cs="Verdana"/>
          <w:b/>
          <w:bCs/>
          <w:color w:val="000000" w:themeColor="text1"/>
          <w:sz w:val="20"/>
          <w:szCs w:val="20"/>
          <w:lang w:eastAsia="en-US"/>
        </w:rPr>
      </w:pPr>
    </w:p>
    <w:p w:rsidR="006E3FEA" w:rsidRDefault="108109D5" w:rsidP="108109D5">
      <w:pPr>
        <w:autoSpaceDE w:val="0"/>
        <w:autoSpaceDN w:val="0"/>
        <w:adjustRightInd w:val="0"/>
        <w:jc w:val="center"/>
        <w:rPr>
          <w:rFonts w:ascii="Verdana" w:eastAsiaTheme="minorEastAsia" w:hAnsi="Verdana" w:cs="Verdana,Bold"/>
          <w:b/>
          <w:bCs/>
          <w:color w:val="000000"/>
          <w:sz w:val="20"/>
          <w:szCs w:val="20"/>
          <w:lang w:eastAsia="en-US"/>
        </w:rPr>
      </w:pPr>
      <w:r w:rsidRPr="108109D5">
        <w:rPr>
          <w:rFonts w:ascii="Verdana" w:eastAsiaTheme="minorEastAsia" w:hAnsi="Verdana" w:cs="Verdana,Bold"/>
          <w:b/>
          <w:bCs/>
          <w:color w:val="000000" w:themeColor="text1"/>
          <w:sz w:val="20"/>
          <w:szCs w:val="20"/>
          <w:lang w:eastAsia="en-US"/>
        </w:rPr>
        <w:t xml:space="preserve">Accordo Università degli Studi di Perugia - </w:t>
      </w:r>
      <w:proofErr w:type="spellStart"/>
      <w:r w:rsidRPr="108109D5">
        <w:rPr>
          <w:rFonts w:ascii="Verdana" w:eastAsiaTheme="minorEastAsia" w:hAnsi="Verdana" w:cs="Verdana,Bold"/>
          <w:b/>
          <w:bCs/>
          <w:color w:val="000000" w:themeColor="text1"/>
          <w:sz w:val="20"/>
          <w:szCs w:val="20"/>
          <w:lang w:eastAsia="en-US"/>
        </w:rPr>
        <w:t>FlixBus</w:t>
      </w:r>
      <w:proofErr w:type="spellEnd"/>
      <w:r w:rsidRPr="108109D5">
        <w:rPr>
          <w:rFonts w:ascii="Verdana" w:eastAsiaTheme="minorEastAsia" w:hAnsi="Verdana" w:cs="Verdana,Bold"/>
          <w:b/>
          <w:bCs/>
          <w:color w:val="000000" w:themeColor="text1"/>
          <w:sz w:val="20"/>
          <w:szCs w:val="20"/>
          <w:lang w:eastAsia="en-US"/>
        </w:rPr>
        <w:t xml:space="preserve"> Italia </w:t>
      </w:r>
    </w:p>
    <w:p w:rsidR="108109D5" w:rsidRDefault="108109D5" w:rsidP="108109D5">
      <w:pPr>
        <w:jc w:val="center"/>
        <w:rPr>
          <w:rFonts w:ascii="Verdana" w:eastAsiaTheme="minorEastAsia" w:hAnsi="Verdana"/>
          <w:b/>
          <w:bCs/>
          <w:sz w:val="20"/>
          <w:szCs w:val="20"/>
        </w:rPr>
      </w:pPr>
      <w:r w:rsidRPr="108109D5">
        <w:rPr>
          <w:rFonts w:ascii="Verdana" w:eastAsiaTheme="minorEastAsia" w:hAnsi="Verdana"/>
          <w:b/>
          <w:bCs/>
          <w:sz w:val="20"/>
          <w:szCs w:val="20"/>
        </w:rPr>
        <w:t xml:space="preserve">Sconti sui biglietti per </w:t>
      </w:r>
      <w:r w:rsidRPr="108109D5">
        <w:rPr>
          <w:rFonts w:ascii="Verdana" w:eastAsiaTheme="minorEastAsia" w:hAnsi="Verdana" w:cs="Verdana"/>
          <w:b/>
          <w:bCs/>
          <w:color w:val="000000" w:themeColor="text1"/>
          <w:sz w:val="20"/>
          <w:szCs w:val="20"/>
          <w:lang w:eastAsia="en-US"/>
        </w:rPr>
        <w:t>studenti, dipendenti e collaboratori dell’Ateneo</w:t>
      </w:r>
    </w:p>
    <w:p w:rsidR="006E3FEA" w:rsidRDefault="006E3FEA" w:rsidP="00326CD4">
      <w:pPr>
        <w:autoSpaceDE w:val="0"/>
        <w:autoSpaceDN w:val="0"/>
        <w:adjustRightInd w:val="0"/>
        <w:rPr>
          <w:rFonts w:ascii="Verdana,Bold" w:eastAsiaTheme="minorHAnsi" w:hAnsi="Verdana,Bold" w:cs="Verdana,Bold"/>
          <w:b/>
          <w:bCs/>
          <w:color w:val="000000"/>
          <w:sz w:val="20"/>
          <w:szCs w:val="20"/>
          <w:lang w:eastAsia="en-US"/>
        </w:rPr>
      </w:pPr>
    </w:p>
    <w:p w:rsidR="006E3FEA" w:rsidRDefault="006E3FEA" w:rsidP="00326CD4">
      <w:pPr>
        <w:autoSpaceDE w:val="0"/>
        <w:autoSpaceDN w:val="0"/>
        <w:adjustRightInd w:val="0"/>
        <w:rPr>
          <w:rFonts w:ascii="Verdana,Bold" w:eastAsiaTheme="minorHAnsi" w:hAnsi="Verdana,Bold" w:cs="Verdana,Bold"/>
          <w:b/>
          <w:bCs/>
          <w:color w:val="000000"/>
          <w:sz w:val="20"/>
          <w:szCs w:val="20"/>
          <w:lang w:eastAsia="en-US"/>
        </w:rPr>
      </w:pPr>
    </w:p>
    <w:p w:rsidR="000926A4" w:rsidRDefault="000926A4" w:rsidP="006E3FEA">
      <w:pPr>
        <w:autoSpaceDE w:val="0"/>
        <w:autoSpaceDN w:val="0"/>
        <w:adjustRightInd w:val="0"/>
        <w:rPr>
          <w:rFonts w:ascii="Verdana" w:eastAsiaTheme="minorHAnsi" w:hAnsi="Verdana" w:cs="Verdana"/>
          <w:color w:val="000000"/>
          <w:sz w:val="20"/>
          <w:szCs w:val="20"/>
          <w:lang w:eastAsia="en-US"/>
        </w:rPr>
      </w:pPr>
    </w:p>
    <w:p w:rsidR="00EF7478" w:rsidRDefault="000A2DAD" w:rsidP="003C2223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>
        <w:rPr>
          <w:rFonts w:ascii="Verdana" w:eastAsiaTheme="minorEastAsia" w:hAnsi="Verdana" w:cs="Verdana,Bold"/>
          <w:color w:val="000000" w:themeColor="text1"/>
          <w:sz w:val="20"/>
          <w:szCs w:val="20"/>
          <w:lang w:eastAsia="en-US"/>
        </w:rPr>
        <w:t>L’</w:t>
      </w:r>
      <w:r w:rsidRPr="00767BF3">
        <w:rPr>
          <w:rFonts w:ascii="Verdana" w:eastAsiaTheme="minorEastAsia" w:hAnsi="Verdana" w:cs="Verdana,Bold"/>
          <w:b/>
          <w:color w:val="000000" w:themeColor="text1"/>
          <w:sz w:val="20"/>
          <w:szCs w:val="20"/>
          <w:lang w:eastAsia="en-US"/>
        </w:rPr>
        <w:t>Università</w:t>
      </w:r>
      <w:r w:rsidR="108109D5" w:rsidRPr="00767BF3">
        <w:rPr>
          <w:rFonts w:ascii="Verdana" w:eastAsiaTheme="minorEastAsia" w:hAnsi="Verdana" w:cs="Verdana"/>
          <w:b/>
          <w:color w:val="000000" w:themeColor="text1"/>
          <w:sz w:val="20"/>
          <w:szCs w:val="20"/>
          <w:lang w:eastAsia="en-US"/>
        </w:rPr>
        <w:t xml:space="preserve"> de</w:t>
      </w:r>
      <w:r w:rsidR="003C2223" w:rsidRPr="00767BF3">
        <w:rPr>
          <w:rFonts w:ascii="Verdana" w:eastAsiaTheme="minorEastAsia" w:hAnsi="Verdana" w:cs="Verdana"/>
          <w:b/>
          <w:color w:val="000000" w:themeColor="text1"/>
          <w:sz w:val="20"/>
          <w:szCs w:val="20"/>
          <w:lang w:eastAsia="en-US"/>
        </w:rPr>
        <w:t>gli Studi di Perugia</w:t>
      </w:r>
      <w:r w:rsidRPr="00767BF3">
        <w:rPr>
          <w:rFonts w:ascii="Verdana" w:eastAsiaTheme="minorEastAsia" w:hAnsi="Verdana" w:cs="Verdana"/>
          <w:b/>
          <w:color w:val="000000" w:themeColor="text1"/>
          <w:sz w:val="20"/>
          <w:szCs w:val="20"/>
          <w:lang w:eastAsia="en-US"/>
        </w:rPr>
        <w:t xml:space="preserve"> </w:t>
      </w:r>
      <w:r>
        <w:rPr>
          <w:rFonts w:ascii="Verdana" w:eastAsiaTheme="minorEastAsia" w:hAnsi="Verdana" w:cs="Verdana"/>
          <w:color w:val="000000" w:themeColor="text1"/>
          <w:sz w:val="20"/>
          <w:szCs w:val="20"/>
          <w:lang w:eastAsia="en-US"/>
        </w:rPr>
        <w:t>e la</w:t>
      </w:r>
      <w:r w:rsidR="108109D5" w:rsidRPr="108109D5">
        <w:rPr>
          <w:rFonts w:ascii="Verdana" w:eastAsiaTheme="minorEastAsia" w:hAnsi="Verdana" w:cs="Verdana"/>
          <w:color w:val="000000" w:themeColor="text1"/>
          <w:sz w:val="20"/>
          <w:szCs w:val="20"/>
          <w:lang w:eastAsia="en-US"/>
        </w:rPr>
        <w:t xml:space="preserve"> società di trasporti </w:t>
      </w:r>
      <w:proofErr w:type="spellStart"/>
      <w:r w:rsidR="108109D5" w:rsidRPr="108109D5">
        <w:rPr>
          <w:rFonts w:ascii="Verdana" w:eastAsiaTheme="minorEastAsia" w:hAnsi="Verdana" w:cs="Verdana,Bold"/>
          <w:b/>
          <w:bCs/>
          <w:color w:val="000000" w:themeColor="text1"/>
          <w:sz w:val="20"/>
          <w:szCs w:val="20"/>
          <w:lang w:eastAsia="en-US"/>
        </w:rPr>
        <w:t>FlixBus</w:t>
      </w:r>
      <w:proofErr w:type="spellEnd"/>
      <w:r w:rsidR="108109D5" w:rsidRPr="108109D5">
        <w:rPr>
          <w:rFonts w:ascii="Verdana" w:eastAsiaTheme="minorEastAsia" w:hAnsi="Verdana" w:cs="Verdana,Bold"/>
          <w:b/>
          <w:bCs/>
          <w:color w:val="000000" w:themeColor="text1"/>
          <w:sz w:val="20"/>
          <w:szCs w:val="20"/>
          <w:lang w:eastAsia="en-US"/>
        </w:rPr>
        <w:t xml:space="preserve"> Italia S.r.l</w:t>
      </w:r>
      <w:r>
        <w:rPr>
          <w:rFonts w:ascii="Verdana" w:eastAsiaTheme="minorEastAsia" w:hAnsi="Verdana" w:cs="Verdana,Bold"/>
          <w:b/>
          <w:bCs/>
          <w:color w:val="000000" w:themeColor="text1"/>
          <w:sz w:val="20"/>
          <w:szCs w:val="20"/>
          <w:lang w:eastAsia="en-US"/>
        </w:rPr>
        <w:t>.</w:t>
      </w:r>
      <w:r w:rsidR="003C2223" w:rsidRPr="108109D5">
        <w:rPr>
          <w:rFonts w:ascii="Verdana" w:eastAsiaTheme="minorEastAsia" w:hAnsi="Verdana" w:cs="Verdana"/>
          <w:color w:val="000000" w:themeColor="text1"/>
          <w:sz w:val="20"/>
          <w:szCs w:val="20"/>
          <w:lang w:eastAsia="en-US"/>
        </w:rPr>
        <w:t xml:space="preserve"> </w:t>
      </w:r>
      <w:r w:rsidR="108109D5" w:rsidRPr="108109D5">
        <w:rPr>
          <w:rFonts w:ascii="Verdana" w:eastAsiaTheme="minorEastAsia" w:hAnsi="Verdana" w:cs="Verdana"/>
          <w:color w:val="000000" w:themeColor="text1"/>
          <w:sz w:val="20"/>
          <w:szCs w:val="20"/>
          <w:lang w:eastAsia="en-US"/>
        </w:rPr>
        <w:t xml:space="preserve">hanno sottoscritto un accordo di collaborazione finalizzato ad assicurare alla comunità </w:t>
      </w:r>
      <w:r>
        <w:rPr>
          <w:rFonts w:ascii="Verdana" w:eastAsiaTheme="minorEastAsia" w:hAnsi="Verdana" w:cs="Verdana"/>
          <w:color w:val="000000" w:themeColor="text1"/>
          <w:sz w:val="20"/>
          <w:szCs w:val="20"/>
          <w:lang w:eastAsia="en-US"/>
        </w:rPr>
        <w:t>accademica dell’Università degli Studi di Perugia</w:t>
      </w:r>
      <w:r w:rsidR="108109D5" w:rsidRPr="108109D5">
        <w:rPr>
          <w:rFonts w:ascii="Verdana" w:eastAsiaTheme="minorEastAsia" w:hAnsi="Verdana" w:cs="Verdana"/>
          <w:color w:val="000000" w:themeColor="text1"/>
          <w:sz w:val="20"/>
          <w:szCs w:val="20"/>
          <w:lang w:eastAsia="en-US"/>
        </w:rPr>
        <w:t xml:space="preserve"> la fruizione agevolata dei servizi della rete </w:t>
      </w:r>
      <w:proofErr w:type="spellStart"/>
      <w:r w:rsidR="108109D5" w:rsidRPr="108109D5">
        <w:rPr>
          <w:rFonts w:ascii="Verdana" w:eastAsiaTheme="minorEastAsia" w:hAnsi="Verdana" w:cs="Verdana"/>
          <w:color w:val="000000" w:themeColor="text1"/>
          <w:sz w:val="20"/>
          <w:szCs w:val="20"/>
          <w:lang w:eastAsia="en-US"/>
        </w:rPr>
        <w:t>Flixbus</w:t>
      </w:r>
      <w:proofErr w:type="spellEnd"/>
      <w:r w:rsidR="108109D5" w:rsidRPr="108109D5">
        <w:rPr>
          <w:rFonts w:ascii="Verdana" w:eastAsiaTheme="minorEastAsia" w:hAnsi="Verdana" w:cs="Verdana"/>
          <w:color w:val="000000" w:themeColor="text1"/>
          <w:sz w:val="20"/>
          <w:szCs w:val="20"/>
          <w:lang w:eastAsia="en-US"/>
        </w:rPr>
        <w:t>.</w:t>
      </w:r>
    </w:p>
    <w:p w:rsidR="00EF7478" w:rsidRDefault="00EF7478" w:rsidP="003C2223">
      <w:pPr>
        <w:autoSpaceDE w:val="0"/>
        <w:autoSpaceDN w:val="0"/>
        <w:adjustRightInd w:val="0"/>
        <w:jc w:val="both"/>
        <w:rPr>
          <w:rFonts w:ascii="Verdana" w:eastAsiaTheme="minorEastAsia" w:hAnsi="Verdana" w:cs="Verdana"/>
          <w:color w:val="000000" w:themeColor="text1"/>
          <w:sz w:val="20"/>
          <w:szCs w:val="20"/>
          <w:lang w:eastAsia="en-US"/>
        </w:rPr>
      </w:pPr>
    </w:p>
    <w:p w:rsidR="00EF7478" w:rsidRDefault="6DD47185" w:rsidP="003C2223">
      <w:pPr>
        <w:jc w:val="both"/>
        <w:rPr>
          <w:rFonts w:ascii="Verdana" w:eastAsiaTheme="minorEastAsia" w:hAnsi="Verdana" w:cs="Verdana"/>
          <w:b/>
          <w:bCs/>
          <w:color w:val="000000" w:themeColor="text1"/>
          <w:sz w:val="20"/>
          <w:szCs w:val="20"/>
          <w:lang w:eastAsia="en-US"/>
        </w:rPr>
      </w:pPr>
      <w:proofErr w:type="spellStart"/>
      <w:r w:rsidRPr="6DD47185">
        <w:rPr>
          <w:rFonts w:ascii="Verdana" w:eastAsiaTheme="minorEastAsia" w:hAnsi="Verdana" w:cs="Verdana"/>
          <w:color w:val="000000" w:themeColor="text1"/>
          <w:sz w:val="20"/>
          <w:szCs w:val="20"/>
          <w:lang w:eastAsia="en-US"/>
        </w:rPr>
        <w:t>FlixBus</w:t>
      </w:r>
      <w:proofErr w:type="spellEnd"/>
      <w:r w:rsidRPr="6DD47185">
        <w:rPr>
          <w:rFonts w:ascii="Verdana" w:eastAsiaTheme="minorEastAsia" w:hAnsi="Verdana" w:cs="Verdana"/>
          <w:color w:val="000000" w:themeColor="text1"/>
          <w:sz w:val="20"/>
          <w:szCs w:val="20"/>
          <w:lang w:eastAsia="en-US"/>
        </w:rPr>
        <w:t xml:space="preserve">, in virtù dell’intesa, si impegna a fornire </w:t>
      </w:r>
      <w:r w:rsidRPr="6DD47185">
        <w:rPr>
          <w:rFonts w:ascii="Verdana" w:eastAsiaTheme="minorEastAsia" w:hAnsi="Verdana" w:cs="Verdana"/>
          <w:b/>
          <w:bCs/>
          <w:color w:val="000000" w:themeColor="text1"/>
          <w:sz w:val="20"/>
          <w:szCs w:val="20"/>
          <w:lang w:eastAsia="en-US"/>
        </w:rPr>
        <w:t>codici scont</w:t>
      </w:r>
      <w:bookmarkStart w:id="0" w:name="_GoBack"/>
      <w:bookmarkEnd w:id="0"/>
      <w:r w:rsidRPr="6DD47185">
        <w:rPr>
          <w:rFonts w:ascii="Verdana" w:eastAsiaTheme="minorEastAsia" w:hAnsi="Verdana" w:cs="Verdana"/>
          <w:b/>
          <w:bCs/>
          <w:color w:val="000000" w:themeColor="text1"/>
          <w:sz w:val="20"/>
          <w:szCs w:val="20"/>
          <w:lang w:eastAsia="en-US"/>
        </w:rPr>
        <w:t>o in formato digitale</w:t>
      </w:r>
      <w:r w:rsidRPr="6DD47185">
        <w:rPr>
          <w:rFonts w:ascii="Verdana" w:eastAsiaTheme="minorEastAsia" w:hAnsi="Verdana" w:cs="Verdana"/>
          <w:color w:val="000000" w:themeColor="text1"/>
          <w:sz w:val="20"/>
          <w:szCs w:val="20"/>
          <w:lang w:eastAsia="en-US"/>
        </w:rPr>
        <w:t xml:space="preserve"> che consentiranno agli utenti dell’Università degli Studi di Perugia (studenti, dipendenti, collaboratori) l’accesso ad una </w:t>
      </w:r>
      <w:proofErr w:type="spellStart"/>
      <w:r w:rsidRPr="6DD47185">
        <w:rPr>
          <w:rFonts w:ascii="Verdana" w:eastAsiaTheme="minorEastAsia" w:hAnsi="Verdana" w:cs="Verdana"/>
          <w:b/>
          <w:bCs/>
          <w:color w:val="000000" w:themeColor="text1"/>
          <w:sz w:val="20"/>
          <w:szCs w:val="20"/>
          <w:lang w:eastAsia="en-US"/>
        </w:rPr>
        <w:t>scontistica</w:t>
      </w:r>
      <w:proofErr w:type="spellEnd"/>
      <w:r w:rsidRPr="6DD47185">
        <w:rPr>
          <w:rFonts w:ascii="Verdana" w:eastAsiaTheme="minorEastAsia" w:hAnsi="Verdana" w:cs="Verdana"/>
          <w:b/>
          <w:bCs/>
          <w:color w:val="000000" w:themeColor="text1"/>
          <w:sz w:val="20"/>
          <w:szCs w:val="20"/>
          <w:lang w:eastAsia="en-US"/>
        </w:rPr>
        <w:t xml:space="preserve"> del valore del 10%</w:t>
      </w:r>
      <w:r w:rsidRPr="6DD47185">
        <w:rPr>
          <w:rFonts w:ascii="Verdana" w:eastAsiaTheme="minorEastAsia" w:hAnsi="Verdana" w:cs="Verdana"/>
          <w:color w:val="000000" w:themeColor="text1"/>
          <w:sz w:val="20"/>
          <w:szCs w:val="20"/>
          <w:lang w:eastAsia="en-US"/>
        </w:rPr>
        <w:t xml:space="preserve"> per la prenotazione di biglietti sulle linee nazionali ed internazionali, ad esclusione dei periodi </w:t>
      </w:r>
      <w:r w:rsidRPr="6DD47185">
        <w:rPr>
          <w:rFonts w:ascii="Verdana" w:hAnsi="Verdana"/>
          <w:sz w:val="20"/>
          <w:szCs w:val="20"/>
        </w:rPr>
        <w:t>fra il primo e il 31 agosto 2021, e dal 20 al 31 dicembre 2021. Ciascun utente potrà ottenere uno sconto al mese. La richiesta e l’acquisizione dei codici sconto da parte de</w:t>
      </w:r>
      <w:r w:rsidRPr="6DD47185">
        <w:rPr>
          <w:rFonts w:ascii="Verdana" w:eastAsiaTheme="minorEastAsia" w:hAnsi="Verdana" w:cs="Verdana"/>
          <w:color w:val="000000" w:themeColor="text1"/>
          <w:sz w:val="20"/>
          <w:szCs w:val="20"/>
          <w:lang w:eastAsia="en-US"/>
        </w:rPr>
        <w:t>gli aventi diritto - in possesso cioè di un indirizzo mail con dominio @studenti.unipg.it o @unipg.it -</w:t>
      </w:r>
      <w:r w:rsidRPr="6DD47185">
        <w:rPr>
          <w:rFonts w:ascii="Verdana" w:hAnsi="Verdana"/>
          <w:sz w:val="20"/>
          <w:szCs w:val="20"/>
        </w:rPr>
        <w:t xml:space="preserve"> avverrà </w:t>
      </w:r>
      <w:r w:rsidRPr="6DD47185">
        <w:rPr>
          <w:rFonts w:ascii="Verdana" w:eastAsiaTheme="minorEastAsia" w:hAnsi="Verdana" w:cs="Verdana"/>
          <w:color w:val="000000" w:themeColor="text1"/>
          <w:sz w:val="20"/>
          <w:szCs w:val="20"/>
          <w:lang w:eastAsia="en-US"/>
        </w:rPr>
        <w:t xml:space="preserve">grazie ad una </w:t>
      </w:r>
      <w:r w:rsidRPr="6DD47185">
        <w:rPr>
          <w:rFonts w:ascii="Verdana" w:eastAsiaTheme="minorEastAsia" w:hAnsi="Verdana" w:cs="Verdana"/>
          <w:b/>
          <w:bCs/>
          <w:color w:val="000000" w:themeColor="text1"/>
          <w:sz w:val="20"/>
          <w:szCs w:val="20"/>
          <w:lang w:eastAsia="en-US"/>
        </w:rPr>
        <w:t xml:space="preserve">pagina dedicata che sarà attivata da </w:t>
      </w:r>
      <w:proofErr w:type="spellStart"/>
      <w:r w:rsidRPr="6DD47185">
        <w:rPr>
          <w:rFonts w:ascii="Verdana" w:eastAsiaTheme="minorEastAsia" w:hAnsi="Verdana" w:cs="Verdana"/>
          <w:b/>
          <w:bCs/>
          <w:color w:val="000000" w:themeColor="text1"/>
          <w:sz w:val="20"/>
          <w:szCs w:val="20"/>
          <w:lang w:eastAsia="en-US"/>
        </w:rPr>
        <w:t>Flixbus</w:t>
      </w:r>
      <w:proofErr w:type="spellEnd"/>
      <w:r w:rsidRPr="6DD47185">
        <w:rPr>
          <w:rFonts w:ascii="Verdana" w:eastAsiaTheme="minorEastAsia" w:hAnsi="Verdana" w:cs="Verdana"/>
          <w:b/>
          <w:bCs/>
          <w:color w:val="000000" w:themeColor="text1"/>
          <w:sz w:val="20"/>
          <w:szCs w:val="20"/>
          <w:lang w:eastAsia="en-US"/>
        </w:rPr>
        <w:t>.</w:t>
      </w:r>
    </w:p>
    <w:p w:rsidR="00385C18" w:rsidRDefault="00385C18" w:rsidP="108109D5">
      <w:pPr>
        <w:autoSpaceDE w:val="0"/>
        <w:autoSpaceDN w:val="0"/>
        <w:adjustRightInd w:val="0"/>
        <w:rPr>
          <w:rFonts w:ascii="Verdana" w:eastAsiaTheme="minorEastAsia" w:hAnsi="Verdana" w:cs="Verdana"/>
          <w:color w:val="000000"/>
          <w:sz w:val="20"/>
          <w:szCs w:val="20"/>
          <w:lang w:eastAsia="en-US"/>
        </w:rPr>
      </w:pPr>
    </w:p>
    <w:p w:rsidR="000926A4" w:rsidRDefault="000926A4" w:rsidP="00385C18">
      <w:pPr>
        <w:autoSpaceDE w:val="0"/>
        <w:autoSpaceDN w:val="0"/>
        <w:adjustRightInd w:val="0"/>
        <w:rPr>
          <w:rFonts w:ascii="Verdana" w:eastAsiaTheme="minorHAnsi" w:hAnsi="Verdana" w:cs="Verdana"/>
          <w:b/>
          <w:color w:val="000000"/>
          <w:sz w:val="20"/>
          <w:szCs w:val="20"/>
          <w:lang w:eastAsia="en-US"/>
        </w:rPr>
      </w:pPr>
    </w:p>
    <w:p w:rsidR="000926A4" w:rsidRDefault="000926A4" w:rsidP="00385C18">
      <w:pPr>
        <w:autoSpaceDE w:val="0"/>
        <w:autoSpaceDN w:val="0"/>
        <w:adjustRightInd w:val="0"/>
        <w:rPr>
          <w:rFonts w:ascii="Verdana" w:eastAsiaTheme="minorHAnsi" w:hAnsi="Verdana" w:cs="Verdana"/>
          <w:b/>
          <w:color w:val="000000"/>
          <w:sz w:val="20"/>
          <w:szCs w:val="20"/>
          <w:lang w:eastAsia="en-US"/>
        </w:rPr>
      </w:pPr>
    </w:p>
    <w:p w:rsidR="001C1243" w:rsidRDefault="00385C18" w:rsidP="00385C18">
      <w:pPr>
        <w:autoSpaceDE w:val="0"/>
        <w:autoSpaceDN w:val="0"/>
        <w:adjustRightInd w:val="0"/>
        <w:rPr>
          <w:color w:val="000000"/>
        </w:rPr>
      </w:pPr>
      <w:r w:rsidRPr="00385C18">
        <w:rPr>
          <w:rFonts w:ascii="Verdana" w:eastAsiaTheme="minorHAnsi" w:hAnsi="Verdana" w:cs="Verdana"/>
          <w:b/>
          <w:color w:val="000000"/>
          <w:sz w:val="20"/>
          <w:szCs w:val="20"/>
          <w:lang w:eastAsia="en-US"/>
        </w:rPr>
        <w:t>P</w:t>
      </w:r>
      <w:r w:rsidR="001C1243"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 xml:space="preserve">erugia, </w:t>
      </w:r>
      <w:r w:rsidR="00DD08CA"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 xml:space="preserve">22 </w:t>
      </w:r>
      <w:r w:rsidR="0048658C"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febbraio</w:t>
      </w:r>
      <w:r w:rsidR="001C1243"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 xml:space="preserve"> 202</w:t>
      </w:r>
      <w:r w:rsidR="0048658C"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1</w:t>
      </w:r>
    </w:p>
    <w:p w:rsidR="001C1243" w:rsidRDefault="001C1243" w:rsidP="001C1243">
      <w:pPr>
        <w:rPr>
          <w:rFonts w:ascii="Calibri" w:hAnsi="Calibri"/>
          <w:color w:val="000000"/>
        </w:rPr>
      </w:pPr>
    </w:p>
    <w:p w:rsidR="008C4F9B" w:rsidRDefault="008C4F9B" w:rsidP="00C22E5A">
      <w:pPr>
        <w:pStyle w:val="NormaleWeb"/>
        <w:spacing w:before="0" w:beforeAutospacing="0" w:after="0" w:afterAutospacing="0"/>
        <w:jc w:val="both"/>
        <w:rPr>
          <w:rFonts w:ascii="Verdana" w:hAnsi="Verdana" w:cs="Segoe UI"/>
          <w:color w:val="201F1E"/>
          <w:bdr w:val="none" w:sz="0" w:space="0" w:color="auto" w:frame="1"/>
        </w:rPr>
      </w:pPr>
    </w:p>
    <w:sectPr w:rsidR="008C4F9B" w:rsidSect="00E954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3DF" w:rsidRDefault="00B033DF" w:rsidP="005C2BD2">
      <w:r>
        <w:separator/>
      </w:r>
    </w:p>
  </w:endnote>
  <w:endnote w:type="continuationSeparator" w:id="0">
    <w:p w:rsidR="00B033DF" w:rsidRDefault="00B033DF" w:rsidP="005C2B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enton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ntonSans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40B" w:rsidRDefault="009B440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340" w:type="dxa"/>
      <w:tblInd w:w="-836" w:type="dxa"/>
      <w:tblLook w:val="01E0"/>
    </w:tblPr>
    <w:tblGrid>
      <w:gridCol w:w="1620"/>
      <w:gridCol w:w="3060"/>
      <w:gridCol w:w="3420"/>
      <w:gridCol w:w="3240"/>
    </w:tblGrid>
    <w:tr w:rsidR="009B440B" w:rsidRPr="00226F68" w:rsidTr="009B440B">
      <w:trPr>
        <w:trHeight w:val="726"/>
      </w:trPr>
      <w:tc>
        <w:tcPr>
          <w:tcW w:w="1620" w:type="dxa"/>
          <w:vAlign w:val="bottom"/>
        </w:tcPr>
        <w:p w:rsidR="009B440B" w:rsidRPr="00226F68" w:rsidRDefault="009B440B" w:rsidP="009B440B">
          <w:pPr>
            <w:pStyle w:val="Pidipagina"/>
            <w:ind w:right="252"/>
            <w:jc w:val="right"/>
            <w:rPr>
              <w:rFonts w:ascii="Verdana" w:hAnsi="Verdana"/>
              <w:sz w:val="16"/>
              <w:szCs w:val="16"/>
            </w:rPr>
          </w:pPr>
          <w:r w:rsidRPr="00226F68">
            <w:rPr>
              <w:rFonts w:ascii="Verdana" w:hAnsi="Verdana"/>
              <w:sz w:val="16"/>
              <w:szCs w:val="16"/>
            </w:rPr>
            <w:t>Rettorato</w:t>
          </w:r>
        </w:p>
      </w:tc>
      <w:tc>
        <w:tcPr>
          <w:tcW w:w="3060" w:type="dxa"/>
          <w:vAlign w:val="bottom"/>
        </w:tcPr>
        <w:p w:rsidR="009B440B" w:rsidRDefault="009B440B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9B440B" w:rsidRDefault="009B440B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9B440B" w:rsidRDefault="009B440B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9B440B" w:rsidRPr="00226F68" w:rsidRDefault="009B440B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  <w:r>
            <w:rPr>
              <w:rFonts w:ascii="Verdana" w:hAnsi="Verdana"/>
              <w:sz w:val="12"/>
              <w:szCs w:val="12"/>
            </w:rPr>
            <w:t xml:space="preserve">Via </w:t>
          </w:r>
          <w:r w:rsidR="00E25103">
            <w:rPr>
              <w:rFonts w:ascii="Verdana" w:hAnsi="Verdana"/>
              <w:sz w:val="12"/>
              <w:szCs w:val="12"/>
            </w:rPr>
            <w:t>Zefferino Faina</w:t>
          </w:r>
          <w:r w:rsidR="009C35E1">
            <w:rPr>
              <w:rFonts w:ascii="Verdana" w:hAnsi="Verdana"/>
              <w:sz w:val="12"/>
              <w:szCs w:val="12"/>
            </w:rPr>
            <w:t>,</w:t>
          </w:r>
          <w:r>
            <w:rPr>
              <w:rFonts w:ascii="Verdana" w:hAnsi="Verdana"/>
              <w:sz w:val="12"/>
              <w:szCs w:val="12"/>
            </w:rPr>
            <w:t xml:space="preserve"> </w:t>
          </w:r>
          <w:r w:rsidR="00E25103">
            <w:rPr>
              <w:rFonts w:ascii="Verdana" w:hAnsi="Verdana"/>
              <w:sz w:val="12"/>
              <w:szCs w:val="12"/>
            </w:rPr>
            <w:t>4</w:t>
          </w:r>
        </w:p>
        <w:p w:rsidR="009B440B" w:rsidRPr="00226F68" w:rsidRDefault="009B440B" w:rsidP="009B440B">
          <w:pPr>
            <w:pStyle w:val="Pidipagina"/>
            <w:ind w:left="612" w:firstLine="612"/>
            <w:rPr>
              <w:sz w:val="12"/>
              <w:szCs w:val="12"/>
            </w:rPr>
          </w:pPr>
          <w:r w:rsidRPr="00226F68">
            <w:rPr>
              <w:rFonts w:ascii="Verdana" w:hAnsi="Verdana"/>
              <w:sz w:val="12"/>
              <w:szCs w:val="12"/>
            </w:rPr>
            <w:t>06123 Perugia</w:t>
          </w:r>
        </w:p>
      </w:tc>
      <w:tc>
        <w:tcPr>
          <w:tcW w:w="3420" w:type="dxa"/>
          <w:vAlign w:val="bottom"/>
        </w:tcPr>
        <w:p w:rsidR="00E25103" w:rsidRDefault="00E25103" w:rsidP="00EF1EC4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E25103" w:rsidRDefault="00E25103" w:rsidP="00EF1EC4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C36B3E" w:rsidRDefault="00C36B3E" w:rsidP="00C36B3E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>Area Staff al Rettore e Comunicazione</w:t>
          </w:r>
        </w:p>
        <w:p w:rsidR="009B440B" w:rsidRPr="00226F68" w:rsidRDefault="00C36B3E" w:rsidP="00C36B3E">
          <w:pPr>
            <w:pStyle w:val="Pidipagina"/>
            <w:rPr>
              <w:sz w:val="12"/>
              <w:szCs w:val="12"/>
            </w:rPr>
          </w:pPr>
          <w:r w:rsidRPr="00234BF2">
            <w:rPr>
              <w:rFonts w:ascii="Verdana" w:hAnsi="Verdana"/>
              <w:b/>
              <w:sz w:val="12"/>
              <w:szCs w:val="12"/>
            </w:rPr>
            <w:t xml:space="preserve">Ufficio Comunicazione istituzionale, </w:t>
          </w:r>
          <w:r>
            <w:rPr>
              <w:rFonts w:ascii="Verdana" w:hAnsi="Verdana"/>
              <w:b/>
              <w:sz w:val="12"/>
              <w:szCs w:val="12"/>
            </w:rPr>
            <w:br/>
            <w:t>s</w:t>
          </w:r>
          <w:r w:rsidRPr="00234BF2">
            <w:rPr>
              <w:rFonts w:ascii="Verdana" w:hAnsi="Verdana"/>
              <w:b/>
              <w:sz w:val="12"/>
              <w:szCs w:val="12"/>
            </w:rPr>
            <w:t>ocial media e grafica</w:t>
          </w:r>
        </w:p>
      </w:tc>
      <w:tc>
        <w:tcPr>
          <w:tcW w:w="3240" w:type="dxa"/>
          <w:vAlign w:val="bottom"/>
        </w:tcPr>
        <w:p w:rsidR="009B440B" w:rsidRPr="00226F68" w:rsidRDefault="00E25103" w:rsidP="008D5E14">
          <w:pPr>
            <w:pStyle w:val="Pidipagina"/>
            <w:rPr>
              <w:rFonts w:ascii="Verdana" w:hAnsi="Verdana"/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 xml:space="preserve">Tel.     </w:t>
          </w:r>
          <w:r w:rsidR="00200027">
            <w:rPr>
              <w:rFonts w:ascii="Verdana" w:hAnsi="Verdana"/>
              <w:sz w:val="12"/>
              <w:szCs w:val="12"/>
            </w:rPr>
            <w:t xml:space="preserve">    +39 075 585 2</w:t>
          </w:r>
          <w:r w:rsidR="00C36B3E">
            <w:rPr>
              <w:rFonts w:ascii="Verdana" w:hAnsi="Verdana"/>
              <w:sz w:val="12"/>
              <w:szCs w:val="12"/>
            </w:rPr>
            <w:t>2</w:t>
          </w:r>
          <w:r w:rsidR="00200027">
            <w:rPr>
              <w:rFonts w:ascii="Verdana" w:hAnsi="Verdana"/>
              <w:sz w:val="12"/>
              <w:szCs w:val="12"/>
            </w:rPr>
            <w:t>55</w:t>
          </w:r>
        </w:p>
        <w:p w:rsidR="009B440B" w:rsidRPr="00226F68" w:rsidRDefault="009B440B" w:rsidP="00200027">
          <w:pPr>
            <w:pStyle w:val="Pidipagina"/>
            <w:rPr>
              <w:sz w:val="12"/>
              <w:szCs w:val="12"/>
            </w:rPr>
          </w:pPr>
          <w:r w:rsidRPr="00226F68">
            <w:rPr>
              <w:rFonts w:ascii="Verdana" w:hAnsi="Verdana"/>
              <w:b/>
              <w:sz w:val="12"/>
              <w:szCs w:val="12"/>
            </w:rPr>
            <w:t>E-Mail:</w:t>
          </w:r>
          <w:r w:rsidRPr="00226F68">
            <w:rPr>
              <w:rFonts w:ascii="Verdana" w:hAnsi="Verdana"/>
              <w:sz w:val="12"/>
              <w:szCs w:val="12"/>
            </w:rPr>
            <w:t xml:space="preserve">     </w:t>
          </w:r>
          <w:r w:rsidR="00200027">
            <w:rPr>
              <w:rFonts w:ascii="Verdana" w:hAnsi="Verdana"/>
              <w:sz w:val="12"/>
              <w:szCs w:val="12"/>
            </w:rPr>
            <w:t>uffic</w:t>
          </w:r>
          <w:r>
            <w:rPr>
              <w:rFonts w:ascii="Verdana" w:hAnsi="Verdana"/>
              <w:sz w:val="12"/>
              <w:szCs w:val="12"/>
            </w:rPr>
            <w:t>io.</w:t>
          </w:r>
          <w:r w:rsidR="00200027">
            <w:rPr>
              <w:rFonts w:ascii="Verdana" w:hAnsi="Verdana"/>
              <w:sz w:val="12"/>
              <w:szCs w:val="12"/>
            </w:rPr>
            <w:t>stampa</w:t>
          </w:r>
          <w:r>
            <w:rPr>
              <w:rFonts w:ascii="Verdana" w:hAnsi="Verdana"/>
              <w:sz w:val="12"/>
              <w:szCs w:val="12"/>
            </w:rPr>
            <w:t>@unipg.it</w:t>
          </w:r>
        </w:p>
      </w:tc>
    </w:tr>
  </w:tbl>
  <w:p w:rsidR="009B440B" w:rsidRDefault="009B440B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40B" w:rsidRDefault="009B440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3DF" w:rsidRDefault="00B033DF" w:rsidP="005C2BD2">
      <w:r>
        <w:separator/>
      </w:r>
    </w:p>
  </w:footnote>
  <w:footnote w:type="continuationSeparator" w:id="0">
    <w:p w:rsidR="00B033DF" w:rsidRDefault="00B033DF" w:rsidP="005C2B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464" w:rsidRDefault="003C43F2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2" o:spid="_x0000_s2053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Esecutivi Rettorato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464" w:rsidRDefault="003C43F2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3" o:spid="_x0000_s2054" type="#_x0000_t75" style="position:absolute;margin-left:0;margin-top:0;width:595.7pt;height:818.9pt;z-index:-251656192;mso-position-horizontal:center;mso-position-horizontal-relative:margin;mso-position-vertical:center;mso-position-vertical-relative:margin" o:allowincell="f">
          <v:imagedata r:id="rId1" o:title="Esecutivi Rettorato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464" w:rsidRDefault="003C43F2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1" o:spid="_x0000_s2052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Esecutivi Rettorato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552EA"/>
    <w:rsid w:val="000043EC"/>
    <w:rsid w:val="000051DA"/>
    <w:rsid w:val="00011C34"/>
    <w:rsid w:val="000224AA"/>
    <w:rsid w:val="00022ABF"/>
    <w:rsid w:val="000255CE"/>
    <w:rsid w:val="000305E6"/>
    <w:rsid w:val="00041AF4"/>
    <w:rsid w:val="00045801"/>
    <w:rsid w:val="000630C6"/>
    <w:rsid w:val="000651AD"/>
    <w:rsid w:val="00077FBD"/>
    <w:rsid w:val="00081D96"/>
    <w:rsid w:val="000836B7"/>
    <w:rsid w:val="00084F0E"/>
    <w:rsid w:val="000926A4"/>
    <w:rsid w:val="000A2DAD"/>
    <w:rsid w:val="000B0CB9"/>
    <w:rsid w:val="000D01CF"/>
    <w:rsid w:val="000D5D87"/>
    <w:rsid w:val="000E4DB8"/>
    <w:rsid w:val="000F5AB9"/>
    <w:rsid w:val="000F5E5B"/>
    <w:rsid w:val="001126CC"/>
    <w:rsid w:val="00116CE9"/>
    <w:rsid w:val="00120904"/>
    <w:rsid w:val="00150301"/>
    <w:rsid w:val="00166E69"/>
    <w:rsid w:val="00174A20"/>
    <w:rsid w:val="00196B34"/>
    <w:rsid w:val="001A4339"/>
    <w:rsid w:val="001C1243"/>
    <w:rsid w:val="001F2FCA"/>
    <w:rsid w:val="00200027"/>
    <w:rsid w:val="00200FB4"/>
    <w:rsid w:val="0021667E"/>
    <w:rsid w:val="00234BF2"/>
    <w:rsid w:val="002371EF"/>
    <w:rsid w:val="00244FA4"/>
    <w:rsid w:val="00263B11"/>
    <w:rsid w:val="00282F3C"/>
    <w:rsid w:val="002843BD"/>
    <w:rsid w:val="002958DD"/>
    <w:rsid w:val="002A27D6"/>
    <w:rsid w:val="002B41AC"/>
    <w:rsid w:val="002D3D9C"/>
    <w:rsid w:val="002D4BFD"/>
    <w:rsid w:val="002E3556"/>
    <w:rsid w:val="002F39D0"/>
    <w:rsid w:val="00317A0C"/>
    <w:rsid w:val="00326CD4"/>
    <w:rsid w:val="00385C18"/>
    <w:rsid w:val="003A5351"/>
    <w:rsid w:val="003A72F1"/>
    <w:rsid w:val="003B2B69"/>
    <w:rsid w:val="003B349D"/>
    <w:rsid w:val="003B7DF4"/>
    <w:rsid w:val="003C2223"/>
    <w:rsid w:val="003C43F2"/>
    <w:rsid w:val="003E10F2"/>
    <w:rsid w:val="003E3D64"/>
    <w:rsid w:val="003E56A6"/>
    <w:rsid w:val="004027E5"/>
    <w:rsid w:val="00402DAD"/>
    <w:rsid w:val="004115B4"/>
    <w:rsid w:val="00412CAB"/>
    <w:rsid w:val="00414A9E"/>
    <w:rsid w:val="00421DF5"/>
    <w:rsid w:val="00424CAA"/>
    <w:rsid w:val="00435339"/>
    <w:rsid w:val="00443CA5"/>
    <w:rsid w:val="00451236"/>
    <w:rsid w:val="00451D68"/>
    <w:rsid w:val="004552EA"/>
    <w:rsid w:val="00463172"/>
    <w:rsid w:val="00464BAD"/>
    <w:rsid w:val="00474DAE"/>
    <w:rsid w:val="00476F9B"/>
    <w:rsid w:val="0048658C"/>
    <w:rsid w:val="004F687D"/>
    <w:rsid w:val="00502F68"/>
    <w:rsid w:val="005208BF"/>
    <w:rsid w:val="00530F9D"/>
    <w:rsid w:val="0053458B"/>
    <w:rsid w:val="00561D2B"/>
    <w:rsid w:val="00567A33"/>
    <w:rsid w:val="005824A0"/>
    <w:rsid w:val="00597A60"/>
    <w:rsid w:val="005A2218"/>
    <w:rsid w:val="005A4C70"/>
    <w:rsid w:val="005C2BD2"/>
    <w:rsid w:val="005F40E9"/>
    <w:rsid w:val="006028A8"/>
    <w:rsid w:val="00615304"/>
    <w:rsid w:val="00624389"/>
    <w:rsid w:val="0062507B"/>
    <w:rsid w:val="00625ADB"/>
    <w:rsid w:val="0063381D"/>
    <w:rsid w:val="00651819"/>
    <w:rsid w:val="00657575"/>
    <w:rsid w:val="006623B5"/>
    <w:rsid w:val="00690DD2"/>
    <w:rsid w:val="0069347A"/>
    <w:rsid w:val="006B1AC2"/>
    <w:rsid w:val="006C2D16"/>
    <w:rsid w:val="006D3851"/>
    <w:rsid w:val="006D6157"/>
    <w:rsid w:val="006E3FEA"/>
    <w:rsid w:val="006E5493"/>
    <w:rsid w:val="006F799A"/>
    <w:rsid w:val="007149EA"/>
    <w:rsid w:val="00716018"/>
    <w:rsid w:val="00725464"/>
    <w:rsid w:val="00731E37"/>
    <w:rsid w:val="007372AC"/>
    <w:rsid w:val="00753E70"/>
    <w:rsid w:val="0076192F"/>
    <w:rsid w:val="00767BB7"/>
    <w:rsid w:val="00767BF3"/>
    <w:rsid w:val="00774B0B"/>
    <w:rsid w:val="00791ADE"/>
    <w:rsid w:val="007A1DE3"/>
    <w:rsid w:val="007A1E80"/>
    <w:rsid w:val="007B79B8"/>
    <w:rsid w:val="00815BD1"/>
    <w:rsid w:val="00823710"/>
    <w:rsid w:val="00841FEB"/>
    <w:rsid w:val="00843B25"/>
    <w:rsid w:val="00870B4E"/>
    <w:rsid w:val="008765FA"/>
    <w:rsid w:val="008A1B50"/>
    <w:rsid w:val="008A30E5"/>
    <w:rsid w:val="008B31A4"/>
    <w:rsid w:val="008C3FDB"/>
    <w:rsid w:val="008C4F9B"/>
    <w:rsid w:val="008E1E1E"/>
    <w:rsid w:val="00902464"/>
    <w:rsid w:val="00922104"/>
    <w:rsid w:val="00925E7D"/>
    <w:rsid w:val="00930FC7"/>
    <w:rsid w:val="00932F15"/>
    <w:rsid w:val="00935E10"/>
    <w:rsid w:val="0094129A"/>
    <w:rsid w:val="00947D50"/>
    <w:rsid w:val="00956091"/>
    <w:rsid w:val="009611C6"/>
    <w:rsid w:val="00961F60"/>
    <w:rsid w:val="009A0C46"/>
    <w:rsid w:val="009A4BA4"/>
    <w:rsid w:val="009B440B"/>
    <w:rsid w:val="009C35E1"/>
    <w:rsid w:val="009C419C"/>
    <w:rsid w:val="009C5C2C"/>
    <w:rsid w:val="00A009D6"/>
    <w:rsid w:val="00A138CF"/>
    <w:rsid w:val="00A312A5"/>
    <w:rsid w:val="00A5339B"/>
    <w:rsid w:val="00A56AFE"/>
    <w:rsid w:val="00A710F0"/>
    <w:rsid w:val="00A83436"/>
    <w:rsid w:val="00A858F0"/>
    <w:rsid w:val="00A93AC4"/>
    <w:rsid w:val="00AB3451"/>
    <w:rsid w:val="00AB59AD"/>
    <w:rsid w:val="00AB6255"/>
    <w:rsid w:val="00AC14A6"/>
    <w:rsid w:val="00AC3D87"/>
    <w:rsid w:val="00AC562C"/>
    <w:rsid w:val="00AC59BF"/>
    <w:rsid w:val="00AD1BE0"/>
    <w:rsid w:val="00AE3125"/>
    <w:rsid w:val="00B033DF"/>
    <w:rsid w:val="00B05263"/>
    <w:rsid w:val="00B05578"/>
    <w:rsid w:val="00B1100D"/>
    <w:rsid w:val="00B20183"/>
    <w:rsid w:val="00B20661"/>
    <w:rsid w:val="00B209B4"/>
    <w:rsid w:val="00B230D0"/>
    <w:rsid w:val="00B25324"/>
    <w:rsid w:val="00B42CE1"/>
    <w:rsid w:val="00B5529E"/>
    <w:rsid w:val="00B65156"/>
    <w:rsid w:val="00B75754"/>
    <w:rsid w:val="00B75810"/>
    <w:rsid w:val="00B860DC"/>
    <w:rsid w:val="00B91148"/>
    <w:rsid w:val="00BB00BC"/>
    <w:rsid w:val="00BC203D"/>
    <w:rsid w:val="00BD7F95"/>
    <w:rsid w:val="00BE0FD8"/>
    <w:rsid w:val="00BE1780"/>
    <w:rsid w:val="00BE6180"/>
    <w:rsid w:val="00BE6240"/>
    <w:rsid w:val="00BF3247"/>
    <w:rsid w:val="00BF3C1D"/>
    <w:rsid w:val="00C028D1"/>
    <w:rsid w:val="00C03B44"/>
    <w:rsid w:val="00C22E5A"/>
    <w:rsid w:val="00C36B3E"/>
    <w:rsid w:val="00C379B8"/>
    <w:rsid w:val="00C55087"/>
    <w:rsid w:val="00C5530D"/>
    <w:rsid w:val="00C577C8"/>
    <w:rsid w:val="00C7360A"/>
    <w:rsid w:val="00C745F3"/>
    <w:rsid w:val="00C80C5A"/>
    <w:rsid w:val="00CA04AA"/>
    <w:rsid w:val="00CA3CD4"/>
    <w:rsid w:val="00CB0782"/>
    <w:rsid w:val="00CC5C87"/>
    <w:rsid w:val="00CC749E"/>
    <w:rsid w:val="00CD2401"/>
    <w:rsid w:val="00CD3CFC"/>
    <w:rsid w:val="00D058AB"/>
    <w:rsid w:val="00D231E4"/>
    <w:rsid w:val="00D475BF"/>
    <w:rsid w:val="00D61A36"/>
    <w:rsid w:val="00D626E3"/>
    <w:rsid w:val="00D84C41"/>
    <w:rsid w:val="00D96F87"/>
    <w:rsid w:val="00DC7CA6"/>
    <w:rsid w:val="00DD08CA"/>
    <w:rsid w:val="00DE285F"/>
    <w:rsid w:val="00DF2471"/>
    <w:rsid w:val="00E00B18"/>
    <w:rsid w:val="00E06FFB"/>
    <w:rsid w:val="00E25103"/>
    <w:rsid w:val="00E40669"/>
    <w:rsid w:val="00E51C7B"/>
    <w:rsid w:val="00E567F4"/>
    <w:rsid w:val="00E60403"/>
    <w:rsid w:val="00E705E4"/>
    <w:rsid w:val="00E91805"/>
    <w:rsid w:val="00E95410"/>
    <w:rsid w:val="00EA7D86"/>
    <w:rsid w:val="00ED35FD"/>
    <w:rsid w:val="00EE412E"/>
    <w:rsid w:val="00EF1EC4"/>
    <w:rsid w:val="00EF6786"/>
    <w:rsid w:val="00EF7478"/>
    <w:rsid w:val="00F158D2"/>
    <w:rsid w:val="00F21424"/>
    <w:rsid w:val="00F2745E"/>
    <w:rsid w:val="00F27588"/>
    <w:rsid w:val="00F525EB"/>
    <w:rsid w:val="00F55240"/>
    <w:rsid w:val="00F61AD5"/>
    <w:rsid w:val="00F63323"/>
    <w:rsid w:val="00F92D81"/>
    <w:rsid w:val="00F9406C"/>
    <w:rsid w:val="00FA3F97"/>
    <w:rsid w:val="00FC38C7"/>
    <w:rsid w:val="00FE0D8C"/>
    <w:rsid w:val="00FE5056"/>
    <w:rsid w:val="108109D5"/>
    <w:rsid w:val="6DD47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246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255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6D6157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paragraph" w:styleId="Titolo5">
    <w:name w:val="heading 5"/>
    <w:basedOn w:val="Normale"/>
    <w:link w:val="Titolo5Carattere"/>
    <w:uiPriority w:val="9"/>
    <w:qFormat/>
    <w:rsid w:val="006D6157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2E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2E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BD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2BD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2BD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0246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02464"/>
  </w:style>
  <w:style w:type="paragraph" w:styleId="Pidipagina">
    <w:name w:val="footer"/>
    <w:basedOn w:val="Normale"/>
    <w:link w:val="PidipaginaCarattere"/>
    <w:uiPriority w:val="99"/>
    <w:unhideWhenUsed/>
    <w:rsid w:val="0090246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02464"/>
  </w:style>
  <w:style w:type="paragraph" w:styleId="Corpodeltesto">
    <w:name w:val="Body Text"/>
    <w:basedOn w:val="Normale"/>
    <w:link w:val="CorpodeltestoCarattere"/>
    <w:rsid w:val="009B440B"/>
    <w:pPr>
      <w:tabs>
        <w:tab w:val="left" w:pos="851"/>
        <w:tab w:val="left" w:pos="7655"/>
        <w:tab w:val="left" w:pos="10348"/>
      </w:tabs>
      <w:spacing w:line="360" w:lineRule="auto"/>
      <w:jc w:val="center"/>
    </w:pPr>
    <w:rPr>
      <w:rFonts w:ascii="Times New Roman" w:hAnsi="Times New Roman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9B440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sedesuperlink1">
    <w:name w:val="rsedesuperlink1"/>
    <w:basedOn w:val="Carpredefinitoparagrafo"/>
    <w:rsid w:val="00CD2401"/>
    <w:rPr>
      <w:sz w:val="19"/>
      <w:szCs w:val="19"/>
    </w:rPr>
  </w:style>
  <w:style w:type="character" w:styleId="Enfasigrassetto">
    <w:name w:val="Strong"/>
    <w:basedOn w:val="Carpredefinitoparagrafo"/>
    <w:uiPriority w:val="22"/>
    <w:qFormat/>
    <w:rsid w:val="00CD2401"/>
    <w:rPr>
      <w:b/>
      <w:bCs/>
    </w:rPr>
  </w:style>
  <w:style w:type="paragraph" w:styleId="NormaleWeb">
    <w:name w:val="Normal (Web)"/>
    <w:basedOn w:val="Normale"/>
    <w:uiPriority w:val="99"/>
    <w:unhideWhenUsed/>
    <w:rsid w:val="00B25324"/>
    <w:pPr>
      <w:spacing w:before="100" w:beforeAutospacing="1" w:after="100" w:afterAutospacing="1"/>
    </w:pPr>
    <w:rPr>
      <w:rFonts w:ascii="Times New Roman" w:hAnsi="Times New Roman"/>
    </w:rPr>
  </w:style>
  <w:style w:type="character" w:styleId="Collegamentoipertestuale">
    <w:name w:val="Hyperlink"/>
    <w:basedOn w:val="Carpredefinitoparagrafo"/>
    <w:uiPriority w:val="99"/>
    <w:semiHidden/>
    <w:unhideWhenUsed/>
    <w:rsid w:val="006D6157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D6157"/>
    <w:rPr>
      <w:color w:val="800080" w:themeColor="followed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D6157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6D6157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msonormal">
    <w:name w:val="x_msonormal"/>
    <w:basedOn w:val="Normale"/>
    <w:rsid w:val="00567A33"/>
    <w:pPr>
      <w:spacing w:before="100" w:beforeAutospacing="1" w:after="100" w:afterAutospacing="1"/>
    </w:pPr>
    <w:rPr>
      <w:rFonts w:ascii="Times New Roman" w:hAnsi="Times New Roman"/>
      <w:lang w:val="en-GB" w:eastAsia="en-GB"/>
    </w:rPr>
  </w:style>
  <w:style w:type="paragraph" w:customStyle="1" w:styleId="Default">
    <w:name w:val="Default"/>
    <w:rsid w:val="00451236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customStyle="1" w:styleId="Pa1">
    <w:name w:val="Pa1"/>
    <w:basedOn w:val="Normale"/>
    <w:next w:val="Normale"/>
    <w:uiPriority w:val="99"/>
    <w:rsid w:val="007B79B8"/>
    <w:pPr>
      <w:autoSpaceDE w:val="0"/>
      <w:autoSpaceDN w:val="0"/>
      <w:adjustRightInd w:val="0"/>
      <w:spacing w:line="241" w:lineRule="atLeast"/>
    </w:pPr>
    <w:rPr>
      <w:rFonts w:ascii="BentonSans" w:eastAsiaTheme="minorHAnsi" w:hAnsi="BentonSans" w:cstheme="minorBidi"/>
      <w:lang w:eastAsia="en-US"/>
    </w:rPr>
  </w:style>
  <w:style w:type="character" w:customStyle="1" w:styleId="A4">
    <w:name w:val="A4"/>
    <w:uiPriority w:val="99"/>
    <w:rsid w:val="007B79B8"/>
    <w:rPr>
      <w:rFonts w:ascii="BentonSans Light" w:hAnsi="BentonSans Light" w:cs="BentonSans Light"/>
      <w:color w:val="000000"/>
      <w:sz w:val="26"/>
      <w:szCs w:val="26"/>
    </w:rPr>
  </w:style>
  <w:style w:type="character" w:styleId="Enfasicorsivo">
    <w:name w:val="Emphasis"/>
    <w:basedOn w:val="Carpredefinitoparagrafo"/>
    <w:uiPriority w:val="20"/>
    <w:qFormat/>
    <w:rsid w:val="00AB59AD"/>
    <w:rPr>
      <w:i/>
      <w:iCs/>
    </w:rPr>
  </w:style>
  <w:style w:type="character" w:customStyle="1" w:styleId="articolo">
    <w:name w:val="articolo"/>
    <w:basedOn w:val="Carpredefinitoparagrafo"/>
    <w:rsid w:val="00870B4E"/>
  </w:style>
  <w:style w:type="character" w:customStyle="1" w:styleId="Hyperlink0">
    <w:name w:val="Hyperlink.0"/>
    <w:basedOn w:val="Carpredefinitoparagrafo"/>
    <w:rsid w:val="003A72F1"/>
    <w:rPr>
      <w:color w:val="0563C1"/>
      <w:sz w:val="28"/>
      <w:szCs w:val="28"/>
      <w:u w:val="single" w:color="0563C1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255C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00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99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4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2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859A14-6AFF-45F5-B4FD-D70E569F8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Standard</cp:lastModifiedBy>
  <cp:revision>3</cp:revision>
  <cp:lastPrinted>2020-03-04T12:28:00Z</cp:lastPrinted>
  <dcterms:created xsi:type="dcterms:W3CDTF">2021-02-22T07:45:00Z</dcterms:created>
  <dcterms:modified xsi:type="dcterms:W3CDTF">2021-02-22T07:46:00Z</dcterms:modified>
</cp:coreProperties>
</file>