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F8" w:rsidRDefault="00BA67F8" w:rsidP="0017356C">
      <w:pPr>
        <w:pStyle w:val="NormaleWeb"/>
        <w:spacing w:before="0" w:beforeAutospacing="0" w:after="0" w:afterAutospacing="0"/>
        <w:jc w:val="center"/>
        <w:rPr>
          <w:rFonts w:ascii="Verdana" w:hAnsi="Verdana"/>
          <w:b/>
          <w:bCs/>
          <w:sz w:val="20"/>
          <w:szCs w:val="20"/>
        </w:rPr>
      </w:pPr>
    </w:p>
    <w:p w:rsidR="008B479A" w:rsidRPr="006C2FC8" w:rsidRDefault="008B479A" w:rsidP="0017356C">
      <w:pPr>
        <w:pStyle w:val="NormaleWeb"/>
        <w:spacing w:before="0" w:beforeAutospacing="0" w:after="0" w:afterAutospacing="0"/>
        <w:jc w:val="center"/>
        <w:rPr>
          <w:rFonts w:ascii="Verdana" w:hAnsi="Verdana"/>
          <w:b/>
          <w:bCs/>
          <w:sz w:val="20"/>
          <w:szCs w:val="20"/>
        </w:rPr>
      </w:pPr>
    </w:p>
    <w:p w:rsidR="009B3ED5" w:rsidRDefault="009B3ED5" w:rsidP="00A252AF">
      <w:pPr>
        <w:pStyle w:val="NormaleWeb"/>
        <w:shd w:val="clear" w:color="auto" w:fill="FFFFFF"/>
        <w:spacing w:before="0" w:beforeAutospacing="0" w:after="0" w:afterAutospacing="0"/>
        <w:jc w:val="center"/>
        <w:rPr>
          <w:rFonts w:ascii="Verdana" w:hAnsi="Verdana"/>
          <w:b/>
          <w:bCs/>
          <w:color w:val="000000"/>
          <w:sz w:val="32"/>
          <w:szCs w:val="32"/>
          <w:bdr w:val="none" w:sz="0" w:space="0" w:color="auto" w:frame="1"/>
        </w:rPr>
      </w:pPr>
    </w:p>
    <w:p w:rsidR="00A252AF" w:rsidRDefault="00A252AF" w:rsidP="00A252AF">
      <w:pPr>
        <w:pStyle w:val="NormaleWeb"/>
        <w:shd w:val="clear" w:color="auto" w:fill="FFFFFF"/>
        <w:spacing w:before="0" w:beforeAutospacing="0" w:after="0" w:afterAutospacing="0"/>
        <w:jc w:val="center"/>
        <w:rPr>
          <w:color w:val="000000"/>
        </w:rPr>
      </w:pPr>
      <w:r>
        <w:rPr>
          <w:rFonts w:ascii="Verdana" w:hAnsi="Verdana"/>
          <w:b/>
          <w:bCs/>
          <w:color w:val="000000"/>
          <w:sz w:val="32"/>
          <w:szCs w:val="32"/>
          <w:bdr w:val="none" w:sz="0" w:space="0" w:color="auto" w:frame="1"/>
        </w:rPr>
        <w:t>UNIVERSITA’ DEGLI STUDI DI PERUGIA</w:t>
      </w:r>
      <w:r>
        <w:rPr>
          <w:color w:val="000000"/>
          <w:bdr w:val="none" w:sz="0" w:space="0" w:color="auto" w:frame="1"/>
        </w:rPr>
        <w:t>  </w:t>
      </w:r>
    </w:p>
    <w:p w:rsidR="00A252AF" w:rsidRDefault="00A252AF" w:rsidP="00A252AF">
      <w:pPr>
        <w:pStyle w:val="NormaleWeb"/>
        <w:shd w:val="clear" w:color="auto" w:fill="FFFFFF"/>
        <w:spacing w:before="0" w:beforeAutospacing="0" w:after="0" w:afterAutospacing="0"/>
        <w:jc w:val="center"/>
        <w:rPr>
          <w:color w:val="000000"/>
        </w:rPr>
      </w:pPr>
      <w:r>
        <w:rPr>
          <w:rFonts w:ascii="Candara" w:hAnsi="Candara"/>
          <w:color w:val="000000"/>
          <w:sz w:val="20"/>
          <w:szCs w:val="20"/>
          <w:bdr w:val="none" w:sz="0" w:space="0" w:color="auto" w:frame="1"/>
        </w:rPr>
        <w:t> </w:t>
      </w:r>
    </w:p>
    <w:p w:rsidR="00845D5D" w:rsidRDefault="00845D5D" w:rsidP="00845D5D">
      <w:pPr>
        <w:pStyle w:val="NormaleWeb"/>
        <w:shd w:val="clear" w:color="auto" w:fill="FFFFFF"/>
        <w:spacing w:before="0" w:beforeAutospacing="0" w:after="0" w:afterAutospacing="0"/>
        <w:jc w:val="center"/>
        <w:outlineLvl w:val="1"/>
        <w:rPr>
          <w:rFonts w:ascii="Verdana" w:hAnsi="Verdana"/>
          <w:b/>
          <w:bCs/>
          <w:color w:val="000000"/>
          <w:kern w:val="36"/>
          <w:sz w:val="20"/>
          <w:szCs w:val="20"/>
          <w:bdr w:val="none" w:sz="0" w:space="0" w:color="auto" w:frame="1"/>
        </w:rPr>
      </w:pPr>
    </w:p>
    <w:p w:rsidR="00845D5D" w:rsidRPr="007E6C7F" w:rsidRDefault="00A37C5E" w:rsidP="007E6C7F">
      <w:pPr>
        <w:pStyle w:val="NormaleWeb"/>
        <w:shd w:val="clear" w:color="auto" w:fill="FFFFFF"/>
        <w:spacing w:before="0" w:beforeAutospacing="0" w:after="0" w:afterAutospacing="0" w:line="240" w:lineRule="auto"/>
        <w:jc w:val="center"/>
        <w:outlineLvl w:val="1"/>
        <w:rPr>
          <w:rFonts w:ascii="Verdana" w:hAnsi="Verdana"/>
          <w:b/>
          <w:bCs/>
          <w:color w:val="000000"/>
          <w:kern w:val="36"/>
          <w:sz w:val="20"/>
          <w:szCs w:val="20"/>
          <w:bdr w:val="none" w:sz="0" w:space="0" w:color="auto" w:frame="1"/>
        </w:rPr>
      </w:pPr>
      <w:r w:rsidRPr="007E6C7F">
        <w:rPr>
          <w:rFonts w:ascii="Verdana" w:hAnsi="Verdana"/>
          <w:b/>
          <w:bCs/>
          <w:color w:val="000000"/>
          <w:kern w:val="36"/>
          <w:sz w:val="20"/>
          <w:szCs w:val="20"/>
          <w:bdr w:val="none" w:sz="0" w:space="0" w:color="auto" w:frame="1"/>
        </w:rPr>
        <w:t>S</w:t>
      </w:r>
      <w:r w:rsidR="00B21C28" w:rsidRPr="007E6C7F">
        <w:rPr>
          <w:rFonts w:ascii="Verdana" w:hAnsi="Verdana"/>
          <w:b/>
          <w:bCs/>
          <w:color w:val="000000"/>
          <w:kern w:val="36"/>
          <w:sz w:val="20"/>
          <w:szCs w:val="20"/>
          <w:bdr w:val="none" w:sz="0" w:space="0" w:color="auto" w:frame="1"/>
        </w:rPr>
        <w:t>ettecento anni di Medicina dell’Università degli Studi di Perugia</w:t>
      </w:r>
      <w:r w:rsidRPr="007E6C7F">
        <w:rPr>
          <w:rFonts w:ascii="Verdana" w:hAnsi="Verdana"/>
          <w:b/>
          <w:bCs/>
          <w:color w:val="000000"/>
          <w:kern w:val="36"/>
          <w:sz w:val="20"/>
          <w:szCs w:val="20"/>
          <w:bdr w:val="none" w:sz="0" w:space="0" w:color="auto" w:frame="1"/>
        </w:rPr>
        <w:t>.</w:t>
      </w:r>
    </w:p>
    <w:p w:rsidR="00A37C5E" w:rsidRPr="007E6C7F" w:rsidRDefault="00A37C5E" w:rsidP="007E6C7F">
      <w:pPr>
        <w:pStyle w:val="NormaleWeb"/>
        <w:shd w:val="clear" w:color="auto" w:fill="FFFFFF"/>
        <w:spacing w:before="0" w:beforeAutospacing="0" w:after="0" w:afterAutospacing="0" w:line="240" w:lineRule="auto"/>
        <w:jc w:val="center"/>
        <w:outlineLvl w:val="1"/>
        <w:rPr>
          <w:rFonts w:ascii="Verdana" w:hAnsi="Verdana"/>
          <w:b/>
          <w:color w:val="000000"/>
          <w:kern w:val="36"/>
          <w:sz w:val="20"/>
          <w:szCs w:val="20"/>
          <w:bdr w:val="none" w:sz="0" w:space="0" w:color="auto" w:frame="1"/>
        </w:rPr>
      </w:pPr>
      <w:r w:rsidRPr="007E6C7F">
        <w:rPr>
          <w:rFonts w:ascii="Verdana" w:hAnsi="Verdana"/>
          <w:b/>
          <w:color w:val="000000"/>
          <w:kern w:val="36"/>
          <w:sz w:val="20"/>
          <w:szCs w:val="20"/>
          <w:bdr w:val="none" w:sz="0" w:space="0" w:color="auto" w:frame="1"/>
        </w:rPr>
        <w:t xml:space="preserve">Il Magnifico Rettore Maurizio Oliviero apre le celebrazioni </w:t>
      </w:r>
    </w:p>
    <w:p w:rsidR="00A37C5E" w:rsidRPr="007E6C7F" w:rsidRDefault="00A37C5E" w:rsidP="007E6C7F">
      <w:pPr>
        <w:pStyle w:val="NormaleWeb"/>
        <w:shd w:val="clear" w:color="auto" w:fill="FFFFFF"/>
        <w:spacing w:before="0" w:beforeAutospacing="0" w:after="0" w:afterAutospacing="0" w:line="240" w:lineRule="auto"/>
        <w:jc w:val="center"/>
        <w:outlineLvl w:val="1"/>
        <w:rPr>
          <w:rFonts w:ascii="Verdana" w:hAnsi="Verdana"/>
          <w:b/>
          <w:color w:val="000000"/>
          <w:kern w:val="36"/>
          <w:sz w:val="20"/>
          <w:szCs w:val="20"/>
          <w:bdr w:val="none" w:sz="0" w:space="0" w:color="auto" w:frame="1"/>
        </w:rPr>
      </w:pPr>
      <w:r w:rsidRPr="007E6C7F">
        <w:rPr>
          <w:rFonts w:ascii="Verdana" w:hAnsi="Verdana"/>
          <w:b/>
          <w:color w:val="000000"/>
          <w:kern w:val="36"/>
          <w:sz w:val="20"/>
          <w:szCs w:val="20"/>
          <w:bdr w:val="none" w:sz="0" w:space="0" w:color="auto" w:frame="1"/>
        </w:rPr>
        <w:t xml:space="preserve">con le parole di augurio inviate </w:t>
      </w:r>
      <w:r w:rsidR="0025230F" w:rsidRPr="007E6C7F">
        <w:rPr>
          <w:rFonts w:ascii="Verdana" w:hAnsi="Verdana"/>
          <w:b/>
          <w:color w:val="000000"/>
          <w:kern w:val="36"/>
          <w:sz w:val="20"/>
          <w:szCs w:val="20"/>
          <w:bdr w:val="none" w:sz="0" w:space="0" w:color="auto" w:frame="1"/>
        </w:rPr>
        <w:t>da</w:t>
      </w:r>
      <w:r w:rsidRPr="007E6C7F">
        <w:rPr>
          <w:rFonts w:ascii="Verdana" w:hAnsi="Verdana"/>
          <w:b/>
          <w:color w:val="000000"/>
          <w:kern w:val="36"/>
          <w:sz w:val="20"/>
          <w:szCs w:val="20"/>
          <w:bdr w:val="none" w:sz="0" w:space="0" w:color="auto" w:frame="1"/>
        </w:rPr>
        <w:t xml:space="preserve"> Papa Francesco.</w:t>
      </w:r>
    </w:p>
    <w:p w:rsidR="00845D5D" w:rsidRPr="007E6C7F" w:rsidRDefault="00845D5D" w:rsidP="007E6C7F">
      <w:pPr>
        <w:pStyle w:val="NormaleWeb"/>
        <w:shd w:val="clear" w:color="auto" w:fill="FFFFFF"/>
        <w:spacing w:before="0" w:beforeAutospacing="0" w:after="0" w:afterAutospacing="0" w:line="240" w:lineRule="auto"/>
        <w:jc w:val="both"/>
        <w:outlineLvl w:val="1"/>
        <w:rPr>
          <w:rFonts w:ascii="Verdana" w:hAnsi="Verdana"/>
          <w:b/>
          <w:color w:val="000000"/>
          <w:kern w:val="36"/>
          <w:sz w:val="20"/>
          <w:szCs w:val="20"/>
          <w:bdr w:val="none" w:sz="0" w:space="0" w:color="auto" w:frame="1"/>
        </w:rPr>
      </w:pPr>
    </w:p>
    <w:p w:rsidR="00845D5D" w:rsidRPr="007E6C7F" w:rsidRDefault="00845D5D" w:rsidP="007E6C7F">
      <w:pPr>
        <w:pStyle w:val="NormaleWeb"/>
        <w:shd w:val="clear" w:color="auto" w:fill="FFFFFF"/>
        <w:spacing w:before="0" w:beforeAutospacing="0" w:after="0" w:afterAutospacing="0" w:line="240" w:lineRule="auto"/>
        <w:jc w:val="both"/>
        <w:outlineLvl w:val="1"/>
        <w:rPr>
          <w:rFonts w:ascii="Verdana" w:hAnsi="Verdana"/>
          <w:b/>
          <w:color w:val="000000"/>
          <w:kern w:val="36"/>
          <w:sz w:val="20"/>
          <w:szCs w:val="20"/>
          <w:bdr w:val="none" w:sz="0" w:space="0" w:color="auto" w:frame="1"/>
        </w:rPr>
      </w:pPr>
    </w:p>
    <w:p w:rsidR="00F963F7" w:rsidRPr="007E6C7F" w:rsidRDefault="00F963F7" w:rsidP="007E6C7F">
      <w:pPr>
        <w:pStyle w:val="NormaleWeb"/>
        <w:shd w:val="clear" w:color="auto" w:fill="FFFFFF"/>
        <w:spacing w:before="0" w:beforeAutospacing="0" w:after="0" w:afterAutospacing="0" w:line="240" w:lineRule="auto"/>
        <w:jc w:val="both"/>
        <w:outlineLvl w:val="1"/>
        <w:rPr>
          <w:rFonts w:ascii="Verdana" w:hAnsi="Verdana"/>
          <w:color w:val="000000"/>
          <w:kern w:val="36"/>
          <w:sz w:val="20"/>
          <w:szCs w:val="20"/>
          <w:bdr w:val="none" w:sz="0" w:space="0" w:color="auto" w:frame="1"/>
        </w:rPr>
      </w:pPr>
    </w:p>
    <w:p w:rsidR="00B21C28" w:rsidRDefault="0085799C" w:rsidP="007E6C7F">
      <w:pPr>
        <w:pStyle w:val="NormaleWeb"/>
        <w:shd w:val="clear" w:color="auto" w:fill="FFFFFF"/>
        <w:spacing w:before="0" w:beforeAutospacing="0" w:after="0" w:afterAutospacing="0" w:line="240" w:lineRule="auto"/>
        <w:jc w:val="both"/>
        <w:outlineLvl w:val="1"/>
        <w:rPr>
          <w:rFonts w:ascii="Verdana" w:hAnsi="Verdana"/>
          <w:color w:val="000000"/>
          <w:kern w:val="36"/>
          <w:sz w:val="20"/>
          <w:szCs w:val="20"/>
          <w:bdr w:val="none" w:sz="0" w:space="0" w:color="auto" w:frame="1"/>
        </w:rPr>
      </w:pPr>
      <w:r w:rsidRPr="007E6C7F">
        <w:rPr>
          <w:rFonts w:ascii="Verdana" w:hAnsi="Verdana"/>
          <w:color w:val="000000"/>
          <w:kern w:val="36"/>
          <w:sz w:val="20"/>
          <w:szCs w:val="20"/>
          <w:bdr w:val="none" w:sz="0" w:space="0" w:color="auto" w:frame="1"/>
        </w:rPr>
        <w:t xml:space="preserve">“Nel settimo centenario di fondazione della Facoltà di </w:t>
      </w:r>
      <w:r w:rsidR="00F963F7" w:rsidRPr="007E6C7F">
        <w:rPr>
          <w:rFonts w:ascii="Verdana" w:hAnsi="Verdana"/>
          <w:color w:val="000000"/>
          <w:kern w:val="36"/>
          <w:sz w:val="20"/>
          <w:szCs w:val="20"/>
          <w:bdr w:val="none" w:sz="0" w:space="0" w:color="auto" w:frame="1"/>
        </w:rPr>
        <w:t>M</w:t>
      </w:r>
      <w:r w:rsidRPr="007E6C7F">
        <w:rPr>
          <w:rFonts w:ascii="Verdana" w:hAnsi="Verdana"/>
          <w:color w:val="000000"/>
          <w:kern w:val="36"/>
          <w:sz w:val="20"/>
          <w:szCs w:val="20"/>
          <w:bdr w:val="none" w:sz="0" w:space="0" w:color="auto" w:frame="1"/>
        </w:rPr>
        <w:t xml:space="preserve">edicina dell’Università degli Studi di Perugia, rivolgo il mio beneaugurante saluto ai presenti alla cerimonia commemorativa: in particolare al </w:t>
      </w:r>
      <w:r w:rsidR="00B80174" w:rsidRPr="007E6C7F">
        <w:rPr>
          <w:rFonts w:ascii="Verdana" w:hAnsi="Verdana"/>
          <w:color w:val="000000"/>
          <w:kern w:val="36"/>
          <w:sz w:val="20"/>
          <w:szCs w:val="20"/>
          <w:bdr w:val="none" w:sz="0" w:space="0" w:color="auto" w:frame="1"/>
        </w:rPr>
        <w:t>R</w:t>
      </w:r>
      <w:r w:rsidRPr="007E6C7F">
        <w:rPr>
          <w:rFonts w:ascii="Verdana" w:hAnsi="Verdana"/>
          <w:color w:val="000000"/>
          <w:kern w:val="36"/>
          <w:sz w:val="20"/>
          <w:szCs w:val="20"/>
          <w:bdr w:val="none" w:sz="0" w:space="0" w:color="auto" w:frame="1"/>
        </w:rPr>
        <w:t xml:space="preserve">ettore </w:t>
      </w:r>
      <w:r w:rsidR="00B80174" w:rsidRPr="007E6C7F">
        <w:rPr>
          <w:rFonts w:ascii="Verdana" w:hAnsi="Verdana"/>
          <w:color w:val="000000"/>
          <w:kern w:val="36"/>
          <w:sz w:val="20"/>
          <w:szCs w:val="20"/>
          <w:bdr w:val="none" w:sz="0" w:space="0" w:color="auto" w:frame="1"/>
        </w:rPr>
        <w:t>M</w:t>
      </w:r>
      <w:r w:rsidRPr="007E6C7F">
        <w:rPr>
          <w:rFonts w:ascii="Verdana" w:hAnsi="Verdana"/>
          <w:color w:val="000000"/>
          <w:kern w:val="36"/>
          <w:sz w:val="20"/>
          <w:szCs w:val="20"/>
          <w:bdr w:val="none" w:sz="0" w:space="0" w:color="auto" w:frame="1"/>
        </w:rPr>
        <w:t xml:space="preserve">agnifico prof. Maurizio Oliviero, al Preside di Facoltà, ai medici, al personale sanitario e agli studenti”. </w:t>
      </w:r>
      <w:r w:rsidR="00A07A98" w:rsidRPr="007E6C7F">
        <w:rPr>
          <w:rFonts w:ascii="Verdana" w:hAnsi="Verdana"/>
          <w:color w:val="000000"/>
          <w:kern w:val="36"/>
          <w:sz w:val="20"/>
          <w:szCs w:val="20"/>
          <w:bdr w:val="none" w:sz="0" w:space="0" w:color="auto" w:frame="1"/>
        </w:rPr>
        <w:t xml:space="preserve">Con </w:t>
      </w:r>
      <w:r w:rsidRPr="007E6C7F">
        <w:rPr>
          <w:rFonts w:ascii="Verdana" w:hAnsi="Verdana"/>
          <w:color w:val="000000"/>
          <w:kern w:val="36"/>
          <w:sz w:val="20"/>
          <w:szCs w:val="20"/>
          <w:bdr w:val="none" w:sz="0" w:space="0" w:color="auto" w:frame="1"/>
        </w:rPr>
        <w:t xml:space="preserve">le parole </w:t>
      </w:r>
      <w:r w:rsidR="00366262" w:rsidRPr="007E6C7F">
        <w:rPr>
          <w:rFonts w:ascii="Verdana" w:hAnsi="Verdana"/>
          <w:color w:val="000000"/>
          <w:kern w:val="36"/>
          <w:sz w:val="20"/>
          <w:szCs w:val="20"/>
          <w:bdr w:val="none" w:sz="0" w:space="0" w:color="auto" w:frame="1"/>
        </w:rPr>
        <w:t>di</w:t>
      </w:r>
      <w:r w:rsidRPr="007E6C7F">
        <w:rPr>
          <w:rFonts w:ascii="Verdana" w:hAnsi="Verdana"/>
          <w:color w:val="000000"/>
          <w:kern w:val="36"/>
          <w:sz w:val="20"/>
          <w:szCs w:val="20"/>
          <w:bdr w:val="none" w:sz="0" w:space="0" w:color="auto" w:frame="1"/>
        </w:rPr>
        <w:t xml:space="preserve"> </w:t>
      </w:r>
      <w:r w:rsidR="001120C5" w:rsidRPr="007E6C7F">
        <w:rPr>
          <w:rFonts w:ascii="Verdana" w:hAnsi="Verdana"/>
          <w:color w:val="000000"/>
          <w:kern w:val="36"/>
          <w:sz w:val="20"/>
          <w:szCs w:val="20"/>
          <w:bdr w:val="none" w:sz="0" w:space="0" w:color="auto" w:frame="1"/>
        </w:rPr>
        <w:t>Papa Francesco</w:t>
      </w:r>
      <w:r w:rsidR="001C1854" w:rsidRPr="007E6C7F">
        <w:rPr>
          <w:rFonts w:ascii="Verdana" w:hAnsi="Verdana"/>
          <w:color w:val="000000"/>
          <w:kern w:val="36"/>
          <w:sz w:val="20"/>
          <w:szCs w:val="20"/>
          <w:bdr w:val="none" w:sz="0" w:space="0" w:color="auto" w:frame="1"/>
        </w:rPr>
        <w:t>, contenute</w:t>
      </w:r>
      <w:r w:rsidRPr="007E6C7F">
        <w:rPr>
          <w:rFonts w:ascii="Verdana" w:hAnsi="Verdana"/>
          <w:color w:val="000000"/>
          <w:kern w:val="36"/>
          <w:sz w:val="20"/>
          <w:szCs w:val="20"/>
          <w:bdr w:val="none" w:sz="0" w:space="0" w:color="auto" w:frame="1"/>
        </w:rPr>
        <w:t xml:space="preserve"> nella </w:t>
      </w:r>
      <w:r w:rsidR="00B80174" w:rsidRPr="007E6C7F">
        <w:rPr>
          <w:rFonts w:ascii="Verdana" w:hAnsi="Verdana"/>
          <w:color w:val="000000"/>
          <w:kern w:val="36"/>
          <w:sz w:val="20"/>
          <w:szCs w:val="20"/>
          <w:bdr w:val="none" w:sz="0" w:space="0" w:color="auto" w:frame="1"/>
        </w:rPr>
        <w:t>Bolla</w:t>
      </w:r>
      <w:r w:rsidR="00844D03" w:rsidRPr="007E6C7F">
        <w:rPr>
          <w:rFonts w:ascii="Verdana" w:hAnsi="Verdana"/>
          <w:color w:val="000000"/>
          <w:kern w:val="36"/>
          <w:sz w:val="20"/>
          <w:szCs w:val="20"/>
          <w:bdr w:val="none" w:sz="0" w:space="0" w:color="auto" w:frame="1"/>
        </w:rPr>
        <w:t xml:space="preserve"> Pontificia</w:t>
      </w:r>
      <w:r w:rsidRPr="007E6C7F">
        <w:rPr>
          <w:rFonts w:ascii="Verdana" w:hAnsi="Verdana"/>
          <w:color w:val="000000"/>
          <w:kern w:val="36"/>
          <w:sz w:val="20"/>
          <w:szCs w:val="20"/>
          <w:bdr w:val="none" w:sz="0" w:space="0" w:color="auto" w:frame="1"/>
        </w:rPr>
        <w:t xml:space="preserve"> inviata al Cardinale Gualtiero Bassetti, Arcivescovo di Perugia-Città della Pieve, </w:t>
      </w:r>
      <w:r w:rsidR="00F963F7" w:rsidRPr="007E6C7F">
        <w:rPr>
          <w:rFonts w:ascii="Verdana" w:hAnsi="Verdana"/>
          <w:color w:val="000000"/>
          <w:kern w:val="36"/>
          <w:sz w:val="20"/>
          <w:szCs w:val="20"/>
          <w:bdr w:val="none" w:sz="0" w:space="0" w:color="auto" w:frame="1"/>
        </w:rPr>
        <w:t>il Magnifico Rettore ha oggi ufficialmente aperto</w:t>
      </w:r>
      <w:r w:rsidRPr="007E6C7F">
        <w:rPr>
          <w:rFonts w:ascii="Verdana" w:hAnsi="Verdana"/>
          <w:color w:val="000000"/>
          <w:kern w:val="36"/>
          <w:sz w:val="20"/>
          <w:szCs w:val="20"/>
          <w:bdr w:val="none" w:sz="0" w:space="0" w:color="auto" w:frame="1"/>
        </w:rPr>
        <w:t xml:space="preserve"> le</w:t>
      </w:r>
      <w:r w:rsidR="00B21C28" w:rsidRPr="007E6C7F">
        <w:rPr>
          <w:rFonts w:ascii="Verdana" w:hAnsi="Verdana"/>
          <w:color w:val="000000"/>
          <w:kern w:val="36"/>
          <w:sz w:val="20"/>
          <w:szCs w:val="20"/>
          <w:bdr w:val="none" w:sz="0" w:space="0" w:color="auto" w:frame="1"/>
        </w:rPr>
        <w:t xml:space="preserve"> celebrazioni </w:t>
      </w:r>
      <w:r w:rsidR="00F963F7" w:rsidRPr="007E6C7F">
        <w:rPr>
          <w:rFonts w:ascii="Verdana" w:hAnsi="Verdana"/>
          <w:color w:val="000000"/>
          <w:kern w:val="36"/>
          <w:sz w:val="20"/>
          <w:szCs w:val="20"/>
          <w:bdr w:val="none" w:sz="0" w:space="0" w:color="auto" w:frame="1"/>
        </w:rPr>
        <w:t>dei</w:t>
      </w:r>
      <w:r w:rsidR="00B21C28" w:rsidRPr="007E6C7F">
        <w:rPr>
          <w:rFonts w:ascii="Verdana" w:hAnsi="Verdana"/>
          <w:color w:val="000000"/>
          <w:kern w:val="36"/>
          <w:sz w:val="20"/>
          <w:szCs w:val="20"/>
          <w:bdr w:val="none" w:sz="0" w:space="0" w:color="auto" w:frame="1"/>
        </w:rPr>
        <w:t> </w:t>
      </w:r>
      <w:r w:rsidR="00B21C28" w:rsidRPr="007E6C7F">
        <w:rPr>
          <w:rFonts w:ascii="Verdana" w:hAnsi="Verdana"/>
          <w:bCs/>
          <w:color w:val="000000"/>
          <w:kern w:val="36"/>
          <w:sz w:val="20"/>
          <w:szCs w:val="20"/>
          <w:bdr w:val="none" w:sz="0" w:space="0" w:color="auto" w:frame="1"/>
        </w:rPr>
        <w:t>settecento anni dalla fondazione della Facoltà di Medicina</w:t>
      </w:r>
      <w:r w:rsidR="00B21C28" w:rsidRPr="007E6C7F">
        <w:rPr>
          <w:rFonts w:ascii="Verdana" w:hAnsi="Verdana"/>
          <w:color w:val="000000"/>
          <w:kern w:val="36"/>
          <w:sz w:val="20"/>
          <w:szCs w:val="20"/>
          <w:bdr w:val="none" w:sz="0" w:space="0" w:color="auto" w:frame="1"/>
        </w:rPr>
        <w:t> dell’Università degli Studi di Perugia</w:t>
      </w:r>
      <w:r w:rsidR="00845D5D" w:rsidRPr="007E6C7F">
        <w:rPr>
          <w:rFonts w:ascii="Verdana" w:hAnsi="Verdana"/>
          <w:color w:val="000000"/>
          <w:kern w:val="36"/>
          <w:sz w:val="20"/>
          <w:szCs w:val="20"/>
          <w:bdr w:val="none" w:sz="0" w:space="0" w:color="auto" w:frame="1"/>
        </w:rPr>
        <w:t>, una delle più antiche del mondo: era il</w:t>
      </w:r>
      <w:r w:rsidR="00B80174" w:rsidRPr="007E6C7F">
        <w:rPr>
          <w:rFonts w:ascii="Verdana" w:hAnsi="Verdana"/>
          <w:color w:val="000000"/>
          <w:kern w:val="36"/>
          <w:sz w:val="20"/>
          <w:szCs w:val="20"/>
          <w:bdr w:val="none" w:sz="0" w:space="0" w:color="auto" w:frame="1"/>
        </w:rPr>
        <w:t xml:space="preserve"> 18 febbraio 1321</w:t>
      </w:r>
      <w:r w:rsidR="00B21C28" w:rsidRPr="007E6C7F">
        <w:rPr>
          <w:rFonts w:ascii="Verdana" w:hAnsi="Verdana"/>
          <w:color w:val="000000"/>
          <w:kern w:val="36"/>
          <w:sz w:val="20"/>
          <w:szCs w:val="20"/>
          <w:bdr w:val="none" w:sz="0" w:space="0" w:color="auto" w:frame="1"/>
        </w:rPr>
        <w:t xml:space="preserve"> </w:t>
      </w:r>
      <w:r w:rsidR="00845D5D" w:rsidRPr="007E6C7F">
        <w:rPr>
          <w:rFonts w:ascii="Verdana" w:hAnsi="Verdana"/>
          <w:color w:val="000000"/>
          <w:kern w:val="36"/>
          <w:sz w:val="20"/>
          <w:szCs w:val="20"/>
          <w:bdr w:val="none" w:sz="0" w:space="0" w:color="auto" w:frame="1"/>
        </w:rPr>
        <w:t>quando</w:t>
      </w:r>
      <w:r w:rsidR="00B21C28" w:rsidRPr="007E6C7F">
        <w:rPr>
          <w:rFonts w:ascii="Verdana" w:hAnsi="Verdana"/>
          <w:color w:val="000000"/>
          <w:kern w:val="36"/>
          <w:sz w:val="20"/>
          <w:szCs w:val="20"/>
          <w:bdr w:val="none" w:sz="0" w:space="0" w:color="auto" w:frame="1"/>
        </w:rPr>
        <w:t xml:space="preserve"> Papa Giovanni XXII </w:t>
      </w:r>
      <w:r w:rsidR="00845D5D" w:rsidRPr="007E6C7F">
        <w:rPr>
          <w:rFonts w:ascii="Verdana" w:hAnsi="Verdana"/>
          <w:color w:val="000000"/>
          <w:kern w:val="36"/>
          <w:sz w:val="20"/>
          <w:szCs w:val="20"/>
          <w:bdr w:val="none" w:sz="0" w:space="0" w:color="auto" w:frame="1"/>
        </w:rPr>
        <w:t>emanò</w:t>
      </w:r>
      <w:r w:rsidR="00B21C28" w:rsidRPr="007E6C7F">
        <w:rPr>
          <w:rFonts w:ascii="Verdana" w:hAnsi="Verdana"/>
          <w:color w:val="000000"/>
          <w:kern w:val="36"/>
          <w:sz w:val="20"/>
          <w:szCs w:val="20"/>
          <w:bdr w:val="none" w:sz="0" w:space="0" w:color="auto" w:frame="1"/>
        </w:rPr>
        <w:t xml:space="preserve"> la “</w:t>
      </w:r>
      <w:proofErr w:type="spellStart"/>
      <w:r w:rsidR="00B21C28" w:rsidRPr="007E6C7F">
        <w:rPr>
          <w:rFonts w:ascii="Verdana" w:hAnsi="Verdana"/>
          <w:color w:val="000000"/>
          <w:kern w:val="36"/>
          <w:sz w:val="20"/>
          <w:szCs w:val="20"/>
          <w:bdr w:val="none" w:sz="0" w:space="0" w:color="auto" w:frame="1"/>
        </w:rPr>
        <w:t>Litterae</w:t>
      </w:r>
      <w:proofErr w:type="spellEnd"/>
      <w:r w:rsidR="00B21C28" w:rsidRPr="007E6C7F">
        <w:rPr>
          <w:rFonts w:ascii="Verdana" w:hAnsi="Verdana"/>
          <w:color w:val="000000"/>
          <w:kern w:val="36"/>
          <w:sz w:val="20"/>
          <w:szCs w:val="20"/>
          <w:bdr w:val="none" w:sz="0" w:space="0" w:color="auto" w:frame="1"/>
        </w:rPr>
        <w:t xml:space="preserve"> </w:t>
      </w:r>
      <w:proofErr w:type="spellStart"/>
      <w:r w:rsidR="00B21C28" w:rsidRPr="007E6C7F">
        <w:rPr>
          <w:rFonts w:ascii="Verdana" w:hAnsi="Verdana"/>
          <w:color w:val="000000"/>
          <w:kern w:val="36"/>
          <w:sz w:val="20"/>
          <w:szCs w:val="20"/>
          <w:bdr w:val="none" w:sz="0" w:space="0" w:color="auto" w:frame="1"/>
        </w:rPr>
        <w:t>Solemnes</w:t>
      </w:r>
      <w:proofErr w:type="spellEnd"/>
      <w:r w:rsidR="00B21C28" w:rsidRPr="007E6C7F">
        <w:rPr>
          <w:rFonts w:ascii="Verdana" w:hAnsi="Verdana"/>
          <w:color w:val="000000"/>
          <w:kern w:val="36"/>
          <w:sz w:val="20"/>
          <w:szCs w:val="20"/>
          <w:bdr w:val="none" w:sz="0" w:space="0" w:color="auto" w:frame="1"/>
        </w:rPr>
        <w:t xml:space="preserve">” con la quale </w:t>
      </w:r>
      <w:r w:rsidR="00845D5D" w:rsidRPr="007E6C7F">
        <w:rPr>
          <w:rFonts w:ascii="Verdana" w:hAnsi="Verdana"/>
          <w:color w:val="000000"/>
          <w:kern w:val="36"/>
          <w:sz w:val="20"/>
          <w:szCs w:val="20"/>
          <w:bdr w:val="none" w:sz="0" w:space="0" w:color="auto" w:frame="1"/>
        </w:rPr>
        <w:t>riconobbe</w:t>
      </w:r>
      <w:r w:rsidR="00B21C28" w:rsidRPr="007E6C7F">
        <w:rPr>
          <w:rFonts w:ascii="Verdana" w:hAnsi="Verdana"/>
          <w:color w:val="000000"/>
          <w:kern w:val="36"/>
          <w:sz w:val="20"/>
          <w:szCs w:val="20"/>
          <w:bdr w:val="none" w:sz="0" w:space="0" w:color="auto" w:frame="1"/>
        </w:rPr>
        <w:t xml:space="preserve"> allo </w:t>
      </w:r>
      <w:proofErr w:type="spellStart"/>
      <w:r w:rsidR="00B21C28" w:rsidRPr="007E6C7F">
        <w:rPr>
          <w:rFonts w:ascii="Verdana" w:hAnsi="Verdana"/>
          <w:i/>
          <w:iCs/>
          <w:color w:val="000000"/>
          <w:kern w:val="36"/>
          <w:sz w:val="20"/>
          <w:szCs w:val="20"/>
          <w:bdr w:val="none" w:sz="0" w:space="0" w:color="auto" w:frame="1"/>
        </w:rPr>
        <w:t>Studium</w:t>
      </w:r>
      <w:proofErr w:type="spellEnd"/>
      <w:r w:rsidR="00B21C28" w:rsidRPr="007E6C7F">
        <w:rPr>
          <w:rFonts w:ascii="Verdana" w:hAnsi="Verdana"/>
          <w:color w:val="000000"/>
          <w:kern w:val="36"/>
          <w:sz w:val="20"/>
          <w:szCs w:val="20"/>
          <w:bdr w:val="none" w:sz="0" w:space="0" w:color="auto" w:frame="1"/>
        </w:rPr>
        <w:t> </w:t>
      </w:r>
      <w:r w:rsidR="00E676B7" w:rsidRPr="007E6C7F">
        <w:rPr>
          <w:rFonts w:ascii="Verdana" w:hAnsi="Verdana"/>
          <w:i/>
          <w:color w:val="000000"/>
          <w:kern w:val="36"/>
          <w:sz w:val="20"/>
          <w:szCs w:val="20"/>
          <w:bdr w:val="none" w:sz="0" w:space="0" w:color="auto" w:frame="1"/>
        </w:rPr>
        <w:t>generale</w:t>
      </w:r>
      <w:r w:rsidR="00E676B7" w:rsidRPr="007E6C7F">
        <w:rPr>
          <w:rFonts w:ascii="Verdana" w:hAnsi="Verdana"/>
          <w:color w:val="000000"/>
          <w:kern w:val="36"/>
          <w:sz w:val="20"/>
          <w:szCs w:val="20"/>
          <w:bdr w:val="none" w:sz="0" w:space="0" w:color="auto" w:frame="1"/>
        </w:rPr>
        <w:t xml:space="preserve"> </w:t>
      </w:r>
      <w:r w:rsidR="00B21C28" w:rsidRPr="007E6C7F">
        <w:rPr>
          <w:rFonts w:ascii="Verdana" w:hAnsi="Verdana"/>
          <w:color w:val="000000"/>
          <w:kern w:val="36"/>
          <w:sz w:val="20"/>
          <w:szCs w:val="20"/>
          <w:bdr w:val="none" w:sz="0" w:space="0" w:color="auto" w:frame="1"/>
        </w:rPr>
        <w:t>la facoltà di addottorare in Medicina i propri studenti.</w:t>
      </w:r>
    </w:p>
    <w:p w:rsidR="007E6C7F" w:rsidRPr="007E6C7F" w:rsidRDefault="007E6C7F" w:rsidP="007E6C7F">
      <w:pPr>
        <w:pStyle w:val="NormaleWeb"/>
        <w:shd w:val="clear" w:color="auto" w:fill="FFFFFF"/>
        <w:spacing w:before="0" w:beforeAutospacing="0" w:after="0" w:afterAutospacing="0" w:line="240" w:lineRule="auto"/>
        <w:jc w:val="both"/>
        <w:outlineLvl w:val="1"/>
        <w:rPr>
          <w:rFonts w:ascii="Verdana" w:hAnsi="Verdana"/>
          <w:color w:val="000000"/>
          <w:kern w:val="36"/>
          <w:sz w:val="20"/>
          <w:szCs w:val="20"/>
          <w:bdr w:val="none" w:sz="0" w:space="0" w:color="auto" w:frame="1"/>
        </w:rPr>
      </w:pPr>
    </w:p>
    <w:p w:rsidR="00A07A98" w:rsidRDefault="00BD76DD" w:rsidP="007E6C7F">
      <w:pPr>
        <w:pStyle w:val="NormaleWeb"/>
        <w:shd w:val="clear" w:color="auto" w:fill="FFFFFF"/>
        <w:spacing w:before="0" w:beforeAutospacing="0" w:after="0" w:afterAutospacing="0" w:line="240" w:lineRule="auto"/>
        <w:jc w:val="both"/>
        <w:outlineLvl w:val="1"/>
        <w:rPr>
          <w:rFonts w:ascii="Verdana" w:hAnsi="Verdana"/>
          <w:color w:val="000000"/>
          <w:kern w:val="36"/>
          <w:sz w:val="20"/>
          <w:szCs w:val="20"/>
        </w:rPr>
      </w:pPr>
      <w:r w:rsidRPr="007E6C7F">
        <w:rPr>
          <w:rFonts w:ascii="Verdana" w:hAnsi="Verdana"/>
          <w:color w:val="000000"/>
          <w:kern w:val="36"/>
          <w:sz w:val="20"/>
          <w:szCs w:val="20"/>
        </w:rPr>
        <w:t>I</w:t>
      </w:r>
      <w:r w:rsidR="00F963F7" w:rsidRPr="007E6C7F">
        <w:rPr>
          <w:rFonts w:ascii="Verdana" w:hAnsi="Verdana"/>
          <w:color w:val="000000"/>
          <w:kern w:val="36"/>
          <w:sz w:val="20"/>
          <w:szCs w:val="20"/>
        </w:rPr>
        <w:t xml:space="preserve">l </w:t>
      </w:r>
      <w:r w:rsidR="0039121E" w:rsidRPr="007E6C7F">
        <w:rPr>
          <w:rFonts w:ascii="Verdana" w:hAnsi="Verdana"/>
          <w:color w:val="000000"/>
          <w:kern w:val="36"/>
          <w:sz w:val="20"/>
          <w:szCs w:val="20"/>
        </w:rPr>
        <w:t xml:space="preserve">Magnifico </w:t>
      </w:r>
      <w:r w:rsidR="00F963F7" w:rsidRPr="007E6C7F">
        <w:rPr>
          <w:rFonts w:ascii="Verdana" w:hAnsi="Verdana"/>
          <w:color w:val="000000"/>
          <w:kern w:val="36"/>
          <w:sz w:val="20"/>
          <w:szCs w:val="20"/>
        </w:rPr>
        <w:t xml:space="preserve">Rettore ha </w:t>
      </w:r>
      <w:r w:rsidRPr="007E6C7F">
        <w:rPr>
          <w:rFonts w:ascii="Verdana" w:hAnsi="Verdana"/>
          <w:color w:val="000000"/>
          <w:kern w:val="36"/>
          <w:sz w:val="20"/>
          <w:szCs w:val="20"/>
        </w:rPr>
        <w:t xml:space="preserve">quindi </w:t>
      </w:r>
      <w:r w:rsidR="00F963F7" w:rsidRPr="007E6C7F">
        <w:rPr>
          <w:rFonts w:ascii="Verdana" w:hAnsi="Verdana"/>
          <w:color w:val="000000"/>
          <w:kern w:val="36"/>
          <w:sz w:val="20"/>
          <w:szCs w:val="20"/>
        </w:rPr>
        <w:t>proseguito la lettura d</w:t>
      </w:r>
      <w:r w:rsidR="0085799C" w:rsidRPr="007E6C7F">
        <w:rPr>
          <w:rFonts w:ascii="Verdana" w:hAnsi="Verdana"/>
          <w:color w:val="000000"/>
          <w:kern w:val="36"/>
          <w:sz w:val="20"/>
          <w:szCs w:val="20"/>
        </w:rPr>
        <w:t xml:space="preserve">el testo </w:t>
      </w:r>
      <w:r w:rsidR="0039121E" w:rsidRPr="007E6C7F">
        <w:rPr>
          <w:rFonts w:ascii="Verdana" w:hAnsi="Verdana"/>
          <w:color w:val="000000"/>
          <w:kern w:val="36"/>
          <w:sz w:val="20"/>
          <w:szCs w:val="20"/>
        </w:rPr>
        <w:t xml:space="preserve">a firma </w:t>
      </w:r>
      <w:r w:rsidR="0085799C" w:rsidRPr="007E6C7F">
        <w:rPr>
          <w:rFonts w:ascii="Verdana" w:hAnsi="Verdana"/>
          <w:color w:val="000000"/>
          <w:kern w:val="36"/>
          <w:sz w:val="20"/>
          <w:szCs w:val="20"/>
        </w:rPr>
        <w:t xml:space="preserve">del </w:t>
      </w:r>
      <w:r w:rsidR="0071613D" w:rsidRPr="007E6C7F">
        <w:rPr>
          <w:rFonts w:ascii="Verdana" w:hAnsi="Verdana"/>
          <w:color w:val="000000"/>
          <w:kern w:val="36"/>
          <w:sz w:val="20"/>
          <w:szCs w:val="20"/>
        </w:rPr>
        <w:t xml:space="preserve">Santo </w:t>
      </w:r>
      <w:r w:rsidR="0039121E" w:rsidRPr="007E6C7F">
        <w:rPr>
          <w:rFonts w:ascii="Verdana" w:hAnsi="Verdana"/>
          <w:color w:val="000000"/>
          <w:kern w:val="36"/>
          <w:sz w:val="20"/>
          <w:szCs w:val="20"/>
        </w:rPr>
        <w:t>P</w:t>
      </w:r>
      <w:r w:rsidR="0071613D" w:rsidRPr="007E6C7F">
        <w:rPr>
          <w:rFonts w:ascii="Verdana" w:hAnsi="Verdana"/>
          <w:color w:val="000000"/>
          <w:kern w:val="36"/>
          <w:sz w:val="20"/>
          <w:szCs w:val="20"/>
        </w:rPr>
        <w:t>adre</w:t>
      </w:r>
      <w:r w:rsidR="00F963F7" w:rsidRPr="007E6C7F">
        <w:rPr>
          <w:rFonts w:ascii="Verdana" w:hAnsi="Verdana"/>
          <w:color w:val="000000"/>
          <w:kern w:val="36"/>
          <w:sz w:val="20"/>
          <w:szCs w:val="20"/>
        </w:rPr>
        <w:t xml:space="preserve">, nel </w:t>
      </w:r>
      <w:r w:rsidR="0039121E" w:rsidRPr="007E6C7F">
        <w:rPr>
          <w:rFonts w:ascii="Verdana" w:hAnsi="Verdana"/>
          <w:color w:val="000000"/>
          <w:kern w:val="36"/>
          <w:sz w:val="20"/>
          <w:szCs w:val="20"/>
        </w:rPr>
        <w:t>quale si</w:t>
      </w:r>
      <w:r w:rsidR="00F963F7" w:rsidRPr="007E6C7F">
        <w:rPr>
          <w:rFonts w:ascii="Verdana" w:hAnsi="Verdana"/>
          <w:color w:val="000000"/>
          <w:kern w:val="36"/>
          <w:sz w:val="20"/>
          <w:szCs w:val="20"/>
        </w:rPr>
        <w:t xml:space="preserve"> esprime </w:t>
      </w:r>
      <w:r w:rsidR="0085799C" w:rsidRPr="007E6C7F">
        <w:rPr>
          <w:rFonts w:ascii="Verdana" w:hAnsi="Verdana"/>
          <w:color w:val="000000"/>
          <w:kern w:val="36"/>
          <w:sz w:val="20"/>
          <w:szCs w:val="20"/>
        </w:rPr>
        <w:t xml:space="preserve">il “compiacimento per la preziosa attività svolta in tanti anni di competente e amorevole dedizione nella ricerca, nella formazione come pure nella cura dei malati” </w:t>
      </w:r>
      <w:r w:rsidR="00E401C7" w:rsidRPr="007E6C7F">
        <w:rPr>
          <w:rFonts w:ascii="Verdana" w:hAnsi="Verdana"/>
          <w:color w:val="000000"/>
          <w:kern w:val="36"/>
          <w:sz w:val="20"/>
          <w:szCs w:val="20"/>
        </w:rPr>
        <w:t>e</w:t>
      </w:r>
      <w:r w:rsidR="0085799C" w:rsidRPr="007E6C7F">
        <w:rPr>
          <w:rFonts w:ascii="Verdana" w:hAnsi="Verdana"/>
          <w:color w:val="000000"/>
          <w:kern w:val="36"/>
          <w:sz w:val="20"/>
          <w:szCs w:val="20"/>
        </w:rPr>
        <w:t xml:space="preserve"> l’</w:t>
      </w:r>
      <w:r w:rsidR="00AE7541" w:rsidRPr="007E6C7F">
        <w:rPr>
          <w:rFonts w:ascii="Verdana" w:hAnsi="Verdana"/>
          <w:color w:val="000000"/>
          <w:kern w:val="36"/>
          <w:sz w:val="20"/>
          <w:szCs w:val="20"/>
        </w:rPr>
        <w:t>incoraggiamento affinché</w:t>
      </w:r>
      <w:r w:rsidR="0085799C" w:rsidRPr="007E6C7F">
        <w:rPr>
          <w:rFonts w:ascii="Verdana" w:hAnsi="Verdana"/>
          <w:color w:val="000000"/>
          <w:kern w:val="36"/>
          <w:sz w:val="20"/>
          <w:szCs w:val="20"/>
        </w:rPr>
        <w:t xml:space="preserve"> </w:t>
      </w:r>
      <w:r w:rsidR="00AE7541" w:rsidRPr="007E6C7F">
        <w:rPr>
          <w:rFonts w:ascii="Verdana" w:hAnsi="Verdana"/>
          <w:color w:val="000000"/>
          <w:kern w:val="36"/>
          <w:sz w:val="20"/>
          <w:szCs w:val="20"/>
        </w:rPr>
        <w:t xml:space="preserve">la testimonianza di solidarietà e amore per il prossimo possano proseguire nel solco della lunga tradizione dell’Ateneo.  </w:t>
      </w:r>
      <w:r w:rsidR="0085799C" w:rsidRPr="007E6C7F">
        <w:rPr>
          <w:rFonts w:ascii="Verdana" w:hAnsi="Verdana"/>
          <w:color w:val="000000"/>
          <w:kern w:val="36"/>
          <w:sz w:val="20"/>
          <w:szCs w:val="20"/>
        </w:rPr>
        <w:t xml:space="preserve"> </w:t>
      </w:r>
    </w:p>
    <w:p w:rsidR="007E6C7F" w:rsidRPr="007E6C7F" w:rsidRDefault="007E6C7F" w:rsidP="007E6C7F">
      <w:pPr>
        <w:pStyle w:val="NormaleWeb"/>
        <w:shd w:val="clear" w:color="auto" w:fill="FFFFFF"/>
        <w:spacing w:before="0" w:beforeAutospacing="0" w:after="0" w:afterAutospacing="0" w:line="240" w:lineRule="auto"/>
        <w:jc w:val="both"/>
        <w:outlineLvl w:val="1"/>
        <w:rPr>
          <w:rFonts w:ascii="Verdana" w:hAnsi="Verdana"/>
          <w:color w:val="000000"/>
          <w:kern w:val="36"/>
          <w:sz w:val="20"/>
          <w:szCs w:val="20"/>
        </w:rPr>
      </w:pPr>
    </w:p>
    <w:p w:rsidR="00DC2F5A" w:rsidRPr="007E6C7F" w:rsidRDefault="00A07A98" w:rsidP="007E6C7F">
      <w:pPr>
        <w:shd w:val="clear" w:color="auto" w:fill="FFFFFF"/>
        <w:spacing w:after="0" w:line="240" w:lineRule="auto"/>
        <w:jc w:val="both"/>
        <w:rPr>
          <w:rFonts w:ascii="Verdana" w:eastAsia="Times New Roman" w:hAnsi="Verdana" w:cs="Arial"/>
          <w:color w:val="000000"/>
          <w:sz w:val="20"/>
          <w:szCs w:val="20"/>
          <w:bdr w:val="none" w:sz="0" w:space="0" w:color="auto" w:frame="1"/>
          <w:lang w:eastAsia="it-IT"/>
        </w:rPr>
      </w:pPr>
      <w:r w:rsidRPr="007E6C7F">
        <w:rPr>
          <w:rFonts w:ascii="Verdana" w:eastAsia="Times New Roman" w:hAnsi="Verdana" w:cs="Times New Roman"/>
          <w:color w:val="000000"/>
          <w:sz w:val="20"/>
          <w:szCs w:val="20"/>
          <w:bdr w:val="none" w:sz="0" w:space="0" w:color="auto" w:frame="1"/>
          <w:lang w:eastAsia="it-IT"/>
        </w:rPr>
        <w:t>“Desidero</w:t>
      </w:r>
      <w:r w:rsidR="007D1560" w:rsidRPr="007E6C7F">
        <w:rPr>
          <w:rFonts w:ascii="Verdana" w:eastAsia="Times New Roman" w:hAnsi="Verdana" w:cs="Times New Roman"/>
          <w:color w:val="000000"/>
          <w:sz w:val="20"/>
          <w:szCs w:val="20"/>
          <w:bdr w:val="none" w:sz="0" w:space="0" w:color="auto" w:frame="1"/>
          <w:lang w:eastAsia="it-IT"/>
        </w:rPr>
        <w:t xml:space="preserve"> dare il benvenuto a tutte le </w:t>
      </w:r>
      <w:r w:rsidR="0039121E" w:rsidRPr="007E6C7F">
        <w:rPr>
          <w:rFonts w:ascii="Verdana" w:eastAsia="Times New Roman" w:hAnsi="Verdana" w:cs="Times New Roman"/>
          <w:color w:val="000000"/>
          <w:sz w:val="20"/>
          <w:szCs w:val="20"/>
          <w:bdr w:val="none" w:sz="0" w:space="0" w:color="auto" w:frame="1"/>
          <w:lang w:eastAsia="it-IT"/>
        </w:rPr>
        <w:t>A</w:t>
      </w:r>
      <w:r w:rsidR="007D1560" w:rsidRPr="007E6C7F">
        <w:rPr>
          <w:rFonts w:ascii="Verdana" w:eastAsia="Times New Roman" w:hAnsi="Verdana" w:cs="Times New Roman"/>
          <w:color w:val="000000"/>
          <w:sz w:val="20"/>
          <w:szCs w:val="20"/>
          <w:bdr w:val="none" w:sz="0" w:space="0" w:color="auto" w:frame="1"/>
          <w:lang w:eastAsia="it-IT"/>
        </w:rPr>
        <w:t>utorità presenti,</w:t>
      </w:r>
      <w:r w:rsidR="00F963F7" w:rsidRPr="007E6C7F">
        <w:rPr>
          <w:rFonts w:ascii="Verdana" w:eastAsia="Times New Roman" w:hAnsi="Verdana" w:cs="Times New Roman"/>
          <w:color w:val="000000"/>
          <w:sz w:val="20"/>
          <w:szCs w:val="20"/>
          <w:bdr w:val="none" w:sz="0" w:space="0" w:color="auto" w:frame="1"/>
          <w:lang w:eastAsia="it-IT"/>
        </w:rPr>
        <w:t xml:space="preserve"> al</w:t>
      </w:r>
      <w:r w:rsidR="007D1560" w:rsidRPr="007E6C7F">
        <w:rPr>
          <w:rFonts w:ascii="Verdana" w:eastAsia="Times New Roman" w:hAnsi="Verdana" w:cs="Times New Roman"/>
          <w:color w:val="000000"/>
          <w:sz w:val="20"/>
          <w:szCs w:val="20"/>
          <w:bdr w:val="none" w:sz="0" w:space="0" w:color="auto" w:frame="1"/>
          <w:lang w:eastAsia="it-IT"/>
        </w:rPr>
        <w:t xml:space="preserve">la </w:t>
      </w:r>
      <w:r w:rsidR="0039121E" w:rsidRPr="007E6C7F">
        <w:rPr>
          <w:rFonts w:ascii="Verdana" w:eastAsia="Times New Roman" w:hAnsi="Verdana" w:cs="Times New Roman"/>
          <w:color w:val="000000"/>
          <w:sz w:val="20"/>
          <w:szCs w:val="20"/>
          <w:bdr w:val="none" w:sz="0" w:space="0" w:color="auto" w:frame="1"/>
          <w:lang w:eastAsia="it-IT"/>
        </w:rPr>
        <w:t>C</w:t>
      </w:r>
      <w:r w:rsidR="007D1560" w:rsidRPr="007E6C7F">
        <w:rPr>
          <w:rFonts w:ascii="Verdana" w:eastAsia="Times New Roman" w:hAnsi="Verdana" w:cs="Times New Roman"/>
          <w:color w:val="000000"/>
          <w:sz w:val="20"/>
          <w:szCs w:val="20"/>
          <w:bdr w:val="none" w:sz="0" w:space="0" w:color="auto" w:frame="1"/>
          <w:lang w:eastAsia="it-IT"/>
        </w:rPr>
        <w:t xml:space="preserve">omunità accademica e </w:t>
      </w:r>
      <w:r w:rsidR="00C47D00" w:rsidRPr="007E6C7F">
        <w:rPr>
          <w:rFonts w:ascii="Verdana" w:eastAsia="Times New Roman" w:hAnsi="Verdana" w:cs="Times New Roman"/>
          <w:color w:val="000000"/>
          <w:sz w:val="20"/>
          <w:szCs w:val="20"/>
          <w:bdr w:val="none" w:sz="0" w:space="0" w:color="auto" w:frame="1"/>
          <w:lang w:eastAsia="it-IT"/>
        </w:rPr>
        <w:t>a</w:t>
      </w:r>
      <w:r w:rsidR="007D1560" w:rsidRPr="007E6C7F">
        <w:rPr>
          <w:rFonts w:ascii="Verdana" w:eastAsia="Times New Roman" w:hAnsi="Verdana" w:cs="Times New Roman"/>
          <w:color w:val="000000"/>
          <w:sz w:val="20"/>
          <w:szCs w:val="20"/>
          <w:bdr w:val="none" w:sz="0" w:space="0" w:color="auto" w:frame="1"/>
          <w:lang w:eastAsia="it-IT"/>
        </w:rPr>
        <w:t xml:space="preserve">i cittadini che ci seguono </w:t>
      </w:r>
      <w:r w:rsidR="00B80174" w:rsidRPr="007E6C7F">
        <w:rPr>
          <w:rFonts w:ascii="Verdana" w:eastAsia="Times New Roman" w:hAnsi="Verdana" w:cs="Times New Roman"/>
          <w:color w:val="000000"/>
          <w:sz w:val="20"/>
          <w:szCs w:val="20"/>
          <w:bdr w:val="none" w:sz="0" w:space="0" w:color="auto" w:frame="1"/>
          <w:lang w:eastAsia="it-IT"/>
        </w:rPr>
        <w:t>grazie al web</w:t>
      </w:r>
      <w:r w:rsidR="007D1560" w:rsidRPr="007E6C7F">
        <w:rPr>
          <w:rFonts w:ascii="Verdana" w:eastAsia="Times New Roman" w:hAnsi="Verdana" w:cs="Times New Roman"/>
          <w:color w:val="000000"/>
          <w:sz w:val="20"/>
          <w:szCs w:val="20"/>
          <w:bdr w:val="none" w:sz="0" w:space="0" w:color="auto" w:frame="1"/>
          <w:lang w:eastAsia="it-IT"/>
        </w:rPr>
        <w:t xml:space="preserve"> e </w:t>
      </w:r>
      <w:r w:rsidRPr="007E6C7F">
        <w:rPr>
          <w:rFonts w:ascii="Verdana" w:eastAsia="Times New Roman" w:hAnsi="Verdana" w:cs="Times New Roman"/>
          <w:color w:val="000000"/>
          <w:sz w:val="20"/>
          <w:szCs w:val="20"/>
          <w:bdr w:val="none" w:sz="0" w:space="0" w:color="auto" w:frame="1"/>
          <w:lang w:eastAsia="it-IT"/>
        </w:rPr>
        <w:t xml:space="preserve">condividere </w:t>
      </w:r>
      <w:r w:rsidR="00C47D00" w:rsidRPr="007E6C7F">
        <w:rPr>
          <w:rFonts w:ascii="Verdana" w:eastAsia="Times New Roman" w:hAnsi="Verdana" w:cs="Times New Roman"/>
          <w:color w:val="000000"/>
          <w:sz w:val="20"/>
          <w:szCs w:val="20"/>
          <w:bdr w:val="none" w:sz="0" w:space="0" w:color="auto" w:frame="1"/>
          <w:lang w:eastAsia="it-IT"/>
        </w:rPr>
        <w:t xml:space="preserve">con </w:t>
      </w:r>
      <w:r w:rsidR="007D1560" w:rsidRPr="007E6C7F">
        <w:rPr>
          <w:rFonts w:ascii="Verdana" w:eastAsia="Times New Roman" w:hAnsi="Verdana" w:cs="Times New Roman"/>
          <w:color w:val="000000"/>
          <w:sz w:val="20"/>
          <w:szCs w:val="20"/>
          <w:bdr w:val="none" w:sz="0" w:space="0" w:color="auto" w:frame="1"/>
          <w:lang w:eastAsia="it-IT"/>
        </w:rPr>
        <w:t>tutti</w:t>
      </w:r>
      <w:r w:rsidRPr="007E6C7F">
        <w:rPr>
          <w:rFonts w:ascii="Verdana" w:eastAsia="Times New Roman" w:hAnsi="Verdana" w:cs="Arial"/>
          <w:color w:val="000000"/>
          <w:sz w:val="20"/>
          <w:szCs w:val="20"/>
          <w:bdr w:val="none" w:sz="0" w:space="0" w:color="auto" w:frame="1"/>
          <w:lang w:eastAsia="it-IT"/>
        </w:rPr>
        <w:t xml:space="preserve"> l’inizio del</w:t>
      </w:r>
      <w:r w:rsidR="007D1560" w:rsidRPr="007E6C7F">
        <w:rPr>
          <w:rFonts w:ascii="Verdana" w:eastAsia="Times New Roman" w:hAnsi="Verdana" w:cs="Arial"/>
          <w:color w:val="000000"/>
          <w:sz w:val="20"/>
          <w:szCs w:val="20"/>
          <w:bdr w:val="none" w:sz="0" w:space="0" w:color="auto" w:frame="1"/>
          <w:lang w:eastAsia="it-IT"/>
        </w:rPr>
        <w:t xml:space="preserve">le </w:t>
      </w:r>
      <w:r w:rsidRPr="007E6C7F">
        <w:rPr>
          <w:rFonts w:ascii="Verdana" w:eastAsia="Times New Roman" w:hAnsi="Verdana" w:cs="Arial"/>
          <w:color w:val="000000"/>
          <w:sz w:val="20"/>
          <w:szCs w:val="20"/>
          <w:bdr w:val="none" w:sz="0" w:space="0" w:color="auto" w:frame="1"/>
          <w:lang w:eastAsia="it-IT"/>
        </w:rPr>
        <w:t>celebrazion</w:t>
      </w:r>
      <w:r w:rsidR="00B80174" w:rsidRPr="007E6C7F">
        <w:rPr>
          <w:rFonts w:ascii="Verdana" w:eastAsia="Times New Roman" w:hAnsi="Verdana" w:cs="Arial"/>
          <w:color w:val="000000"/>
          <w:sz w:val="20"/>
          <w:szCs w:val="20"/>
          <w:bdr w:val="none" w:sz="0" w:space="0" w:color="auto" w:frame="1"/>
          <w:lang w:eastAsia="it-IT"/>
        </w:rPr>
        <w:t>i</w:t>
      </w:r>
      <w:r w:rsidRPr="007E6C7F">
        <w:rPr>
          <w:rFonts w:ascii="Verdana" w:eastAsia="Times New Roman" w:hAnsi="Verdana" w:cs="Arial"/>
          <w:color w:val="000000"/>
          <w:sz w:val="20"/>
          <w:szCs w:val="20"/>
          <w:bdr w:val="none" w:sz="0" w:space="0" w:color="auto" w:frame="1"/>
          <w:lang w:eastAsia="it-IT"/>
        </w:rPr>
        <w:t xml:space="preserve"> dei sette secoli di vita della nostra scuola di medicina</w:t>
      </w:r>
      <w:r w:rsidR="007D1560" w:rsidRPr="007E6C7F">
        <w:rPr>
          <w:rFonts w:ascii="Verdana" w:eastAsia="Times New Roman" w:hAnsi="Verdana" w:cs="Arial"/>
          <w:color w:val="000000"/>
          <w:sz w:val="20"/>
          <w:szCs w:val="20"/>
          <w:bdr w:val="none" w:sz="0" w:space="0" w:color="auto" w:frame="1"/>
          <w:lang w:eastAsia="it-IT"/>
        </w:rPr>
        <w:t>. L’evento di oggi</w:t>
      </w:r>
      <w:r w:rsidR="0039121E" w:rsidRPr="007E6C7F">
        <w:rPr>
          <w:rFonts w:ascii="Verdana" w:eastAsia="Times New Roman" w:hAnsi="Verdana" w:cs="Arial"/>
          <w:color w:val="000000"/>
          <w:sz w:val="20"/>
          <w:szCs w:val="20"/>
          <w:bdr w:val="none" w:sz="0" w:space="0" w:color="auto" w:frame="1"/>
          <w:lang w:eastAsia="it-IT"/>
        </w:rPr>
        <w:t>”</w:t>
      </w:r>
      <w:r w:rsidR="007D1560" w:rsidRPr="007E6C7F">
        <w:rPr>
          <w:rFonts w:ascii="Verdana" w:eastAsia="Times New Roman" w:hAnsi="Verdana" w:cs="Arial"/>
          <w:color w:val="000000"/>
          <w:sz w:val="20"/>
          <w:szCs w:val="20"/>
          <w:bdr w:val="none" w:sz="0" w:space="0" w:color="auto" w:frame="1"/>
          <w:lang w:eastAsia="it-IT"/>
        </w:rPr>
        <w:t xml:space="preserve"> – </w:t>
      </w:r>
      <w:r w:rsidR="002156F9" w:rsidRPr="007E6C7F">
        <w:rPr>
          <w:rFonts w:ascii="Verdana" w:eastAsia="Times New Roman" w:hAnsi="Verdana" w:cs="Arial"/>
          <w:color w:val="000000"/>
          <w:sz w:val="20"/>
          <w:szCs w:val="20"/>
          <w:bdr w:val="none" w:sz="0" w:space="0" w:color="auto" w:frame="1"/>
          <w:lang w:eastAsia="it-IT"/>
        </w:rPr>
        <w:t>h</w:t>
      </w:r>
      <w:r w:rsidR="007D1560" w:rsidRPr="007E6C7F">
        <w:rPr>
          <w:rFonts w:ascii="Verdana" w:eastAsia="Times New Roman" w:hAnsi="Verdana" w:cs="Arial"/>
          <w:color w:val="000000"/>
          <w:sz w:val="20"/>
          <w:szCs w:val="20"/>
          <w:bdr w:val="none" w:sz="0" w:space="0" w:color="auto" w:frame="1"/>
          <w:lang w:eastAsia="it-IT"/>
        </w:rPr>
        <w:t xml:space="preserve">a </w:t>
      </w:r>
      <w:r w:rsidR="00B80174" w:rsidRPr="007E6C7F">
        <w:rPr>
          <w:rFonts w:ascii="Verdana" w:eastAsia="Times New Roman" w:hAnsi="Verdana" w:cs="Arial"/>
          <w:color w:val="000000"/>
          <w:sz w:val="20"/>
          <w:szCs w:val="20"/>
          <w:bdr w:val="none" w:sz="0" w:space="0" w:color="auto" w:frame="1"/>
          <w:lang w:eastAsia="it-IT"/>
        </w:rPr>
        <w:t>ricorda</w:t>
      </w:r>
      <w:r w:rsidR="007D1560" w:rsidRPr="007E6C7F">
        <w:rPr>
          <w:rFonts w:ascii="Verdana" w:eastAsia="Times New Roman" w:hAnsi="Verdana" w:cs="Arial"/>
          <w:color w:val="000000"/>
          <w:sz w:val="20"/>
          <w:szCs w:val="20"/>
          <w:bdr w:val="none" w:sz="0" w:space="0" w:color="auto" w:frame="1"/>
          <w:lang w:eastAsia="it-IT"/>
        </w:rPr>
        <w:t xml:space="preserve">to il Rettore </w:t>
      </w:r>
      <w:r w:rsidR="0039121E" w:rsidRPr="007E6C7F">
        <w:rPr>
          <w:rFonts w:ascii="Verdana" w:eastAsia="Times New Roman" w:hAnsi="Verdana" w:cs="Arial"/>
          <w:color w:val="000000"/>
          <w:sz w:val="20"/>
          <w:szCs w:val="20"/>
          <w:bdr w:val="none" w:sz="0" w:space="0" w:color="auto" w:frame="1"/>
          <w:lang w:eastAsia="it-IT"/>
        </w:rPr>
        <w:t>–</w:t>
      </w:r>
      <w:r w:rsidR="007D1560" w:rsidRPr="007E6C7F">
        <w:rPr>
          <w:rFonts w:ascii="Verdana" w:eastAsia="Times New Roman" w:hAnsi="Verdana" w:cs="Arial"/>
          <w:color w:val="000000"/>
          <w:sz w:val="20"/>
          <w:szCs w:val="20"/>
          <w:bdr w:val="none" w:sz="0" w:space="0" w:color="auto" w:frame="1"/>
          <w:lang w:eastAsia="it-IT"/>
        </w:rPr>
        <w:t xml:space="preserve"> </w:t>
      </w:r>
      <w:r w:rsidR="0039121E" w:rsidRPr="007E6C7F">
        <w:rPr>
          <w:rFonts w:ascii="Verdana" w:eastAsia="Times New Roman" w:hAnsi="Verdana" w:cs="Arial"/>
          <w:color w:val="000000"/>
          <w:sz w:val="20"/>
          <w:szCs w:val="20"/>
          <w:bdr w:val="none" w:sz="0" w:space="0" w:color="auto" w:frame="1"/>
          <w:lang w:eastAsia="it-IT"/>
        </w:rPr>
        <w:t>“</w:t>
      </w:r>
      <w:r w:rsidR="007D1560" w:rsidRPr="007E6C7F">
        <w:rPr>
          <w:rFonts w:ascii="Verdana" w:eastAsia="Times New Roman" w:hAnsi="Verdana" w:cs="Arial"/>
          <w:color w:val="000000"/>
          <w:sz w:val="20"/>
          <w:szCs w:val="20"/>
          <w:bdr w:val="none" w:sz="0" w:space="0" w:color="auto" w:frame="1"/>
          <w:lang w:eastAsia="it-IT"/>
        </w:rPr>
        <w:t xml:space="preserve">è il segno della determinazione con cui </w:t>
      </w:r>
      <w:r w:rsidR="0039121E" w:rsidRPr="007E6C7F">
        <w:rPr>
          <w:rFonts w:ascii="Verdana" w:eastAsia="Times New Roman" w:hAnsi="Verdana" w:cs="Arial"/>
          <w:color w:val="000000"/>
          <w:sz w:val="20"/>
          <w:szCs w:val="20"/>
          <w:bdr w:val="none" w:sz="0" w:space="0" w:color="auto" w:frame="1"/>
          <w:lang w:eastAsia="it-IT"/>
        </w:rPr>
        <w:t>il nostro</w:t>
      </w:r>
      <w:r w:rsidR="007D1560" w:rsidRPr="007E6C7F">
        <w:rPr>
          <w:rFonts w:ascii="Verdana" w:eastAsia="Times New Roman" w:hAnsi="Verdana" w:cs="Arial"/>
          <w:color w:val="000000"/>
          <w:sz w:val="20"/>
          <w:szCs w:val="20"/>
          <w:bdr w:val="none" w:sz="0" w:space="0" w:color="auto" w:frame="1"/>
          <w:lang w:eastAsia="it-IT"/>
        </w:rPr>
        <w:t xml:space="preserve"> Ateneo ha </w:t>
      </w:r>
      <w:r w:rsidR="00DC2F5A" w:rsidRPr="007E6C7F">
        <w:rPr>
          <w:rFonts w:ascii="Verdana" w:eastAsia="Times New Roman" w:hAnsi="Verdana" w:cs="Arial"/>
          <w:color w:val="000000"/>
          <w:sz w:val="20"/>
          <w:szCs w:val="20"/>
          <w:bdr w:val="none" w:sz="0" w:space="0" w:color="auto" w:frame="1"/>
          <w:lang w:eastAsia="it-IT"/>
        </w:rPr>
        <w:t>tenacemente</w:t>
      </w:r>
      <w:r w:rsidR="007D1560" w:rsidRPr="007E6C7F">
        <w:rPr>
          <w:rFonts w:ascii="Verdana" w:eastAsia="Times New Roman" w:hAnsi="Verdana" w:cs="Arial"/>
          <w:color w:val="000000"/>
          <w:sz w:val="20"/>
          <w:szCs w:val="20"/>
          <w:bdr w:val="none" w:sz="0" w:space="0" w:color="auto" w:frame="1"/>
          <w:lang w:eastAsia="it-IT"/>
        </w:rPr>
        <w:t xml:space="preserve"> affrontato l’attuale situazione: non potevamo permettere alla pandemia di cancellare </w:t>
      </w:r>
      <w:r w:rsidR="002156F9" w:rsidRPr="007E6C7F">
        <w:rPr>
          <w:rFonts w:ascii="Verdana" w:eastAsia="Times New Roman" w:hAnsi="Verdana" w:cs="Arial"/>
          <w:color w:val="000000"/>
          <w:sz w:val="20"/>
          <w:szCs w:val="20"/>
          <w:bdr w:val="none" w:sz="0" w:space="0" w:color="auto" w:frame="1"/>
          <w:lang w:eastAsia="it-IT"/>
        </w:rPr>
        <w:t>ques</w:t>
      </w:r>
      <w:r w:rsidR="00DC2F5A" w:rsidRPr="007E6C7F">
        <w:rPr>
          <w:rFonts w:ascii="Verdana" w:eastAsia="Times New Roman" w:hAnsi="Verdana" w:cs="Arial"/>
          <w:color w:val="000000"/>
          <w:sz w:val="20"/>
          <w:szCs w:val="20"/>
          <w:bdr w:val="none" w:sz="0" w:space="0" w:color="auto" w:frame="1"/>
          <w:lang w:eastAsia="it-IT"/>
        </w:rPr>
        <w:t>ta ricorrenza</w:t>
      </w:r>
      <w:r w:rsidR="007D1560" w:rsidRPr="007E6C7F">
        <w:rPr>
          <w:rFonts w:ascii="Verdana" w:eastAsia="Times New Roman" w:hAnsi="Verdana" w:cs="Arial"/>
          <w:color w:val="000000"/>
          <w:sz w:val="20"/>
          <w:szCs w:val="20"/>
          <w:bdr w:val="none" w:sz="0" w:space="0" w:color="auto" w:frame="1"/>
          <w:lang w:eastAsia="it-IT"/>
        </w:rPr>
        <w:t xml:space="preserve"> così significativ</w:t>
      </w:r>
      <w:r w:rsidR="00DC2F5A" w:rsidRPr="007E6C7F">
        <w:rPr>
          <w:rFonts w:ascii="Verdana" w:eastAsia="Times New Roman" w:hAnsi="Verdana" w:cs="Arial"/>
          <w:color w:val="000000"/>
          <w:sz w:val="20"/>
          <w:szCs w:val="20"/>
          <w:bdr w:val="none" w:sz="0" w:space="0" w:color="auto" w:frame="1"/>
          <w:lang w:eastAsia="it-IT"/>
        </w:rPr>
        <w:t>a</w:t>
      </w:r>
      <w:r w:rsidR="007D1560" w:rsidRPr="007E6C7F">
        <w:rPr>
          <w:rFonts w:ascii="Verdana" w:eastAsia="Times New Roman" w:hAnsi="Verdana" w:cs="Arial"/>
          <w:color w:val="000000"/>
          <w:sz w:val="20"/>
          <w:szCs w:val="20"/>
          <w:bdr w:val="none" w:sz="0" w:space="0" w:color="auto" w:frame="1"/>
          <w:lang w:eastAsia="it-IT"/>
        </w:rPr>
        <w:t xml:space="preserve">, </w:t>
      </w:r>
      <w:r w:rsidR="00DC2F5A" w:rsidRPr="007E6C7F">
        <w:rPr>
          <w:rFonts w:ascii="Verdana" w:eastAsia="Times New Roman" w:hAnsi="Verdana" w:cs="Arial"/>
          <w:color w:val="000000"/>
          <w:sz w:val="20"/>
          <w:szCs w:val="20"/>
          <w:bdr w:val="none" w:sz="0" w:space="0" w:color="auto" w:frame="1"/>
          <w:lang w:eastAsia="it-IT"/>
        </w:rPr>
        <w:t xml:space="preserve">il fare memoria di </w:t>
      </w:r>
      <w:r w:rsidRPr="007E6C7F">
        <w:rPr>
          <w:rFonts w:ascii="Verdana" w:eastAsia="Times New Roman" w:hAnsi="Verdana" w:cs="Arial"/>
          <w:color w:val="000000"/>
          <w:sz w:val="20"/>
          <w:szCs w:val="20"/>
          <w:bdr w:val="none" w:sz="0" w:space="0" w:color="auto" w:frame="1"/>
          <w:lang w:eastAsia="it-IT"/>
        </w:rPr>
        <w:t xml:space="preserve">quel lontano 18 febbraio 1321 </w:t>
      </w:r>
      <w:r w:rsidR="007D1560" w:rsidRPr="007E6C7F">
        <w:rPr>
          <w:rFonts w:ascii="Verdana" w:eastAsia="Times New Roman" w:hAnsi="Verdana" w:cs="Arial"/>
          <w:color w:val="000000"/>
          <w:sz w:val="20"/>
          <w:szCs w:val="20"/>
          <w:bdr w:val="none" w:sz="0" w:space="0" w:color="auto" w:frame="1"/>
          <w:lang w:eastAsia="it-IT"/>
        </w:rPr>
        <w:t xml:space="preserve">in cui è iniziato il lungo percorso di una delle più antiche e importanti scuole di medicina del mondo. </w:t>
      </w:r>
    </w:p>
    <w:p w:rsidR="00124A86" w:rsidRDefault="00124A86" w:rsidP="007E6C7F">
      <w:pPr>
        <w:shd w:val="clear" w:color="auto" w:fill="FFFFFF"/>
        <w:spacing w:after="0" w:line="240" w:lineRule="auto"/>
        <w:jc w:val="both"/>
        <w:rPr>
          <w:rFonts w:ascii="Verdana" w:eastAsia="Times New Roman" w:hAnsi="Verdana" w:cs="Arial"/>
          <w:color w:val="000000"/>
          <w:sz w:val="20"/>
          <w:szCs w:val="20"/>
          <w:bdr w:val="none" w:sz="0" w:space="0" w:color="auto" w:frame="1"/>
          <w:lang w:eastAsia="it-IT"/>
        </w:rPr>
      </w:pPr>
      <w:r w:rsidRPr="007E6C7F">
        <w:rPr>
          <w:rFonts w:ascii="Verdana" w:eastAsia="Times New Roman" w:hAnsi="Verdana" w:cs="Arial"/>
          <w:color w:val="000000"/>
          <w:sz w:val="20"/>
          <w:szCs w:val="20"/>
          <w:bdr w:val="none" w:sz="0" w:space="0" w:color="auto" w:frame="1"/>
          <w:lang w:eastAsia="it-IT"/>
        </w:rPr>
        <w:t xml:space="preserve">Questa cerimonia </w:t>
      </w:r>
      <w:r w:rsidR="003F4BCD" w:rsidRPr="007E6C7F">
        <w:rPr>
          <w:rFonts w:ascii="Verdana" w:eastAsia="Times New Roman" w:hAnsi="Verdana" w:cs="Arial"/>
          <w:color w:val="000000"/>
          <w:sz w:val="20"/>
          <w:szCs w:val="20"/>
          <w:bdr w:val="none" w:sz="0" w:space="0" w:color="auto" w:frame="1"/>
          <w:lang w:eastAsia="it-IT"/>
        </w:rPr>
        <w:t xml:space="preserve">sarà </w:t>
      </w:r>
      <w:r w:rsidRPr="007E6C7F">
        <w:rPr>
          <w:rFonts w:ascii="Verdana" w:eastAsia="Times New Roman" w:hAnsi="Verdana" w:cs="Arial"/>
          <w:color w:val="000000"/>
          <w:sz w:val="20"/>
          <w:szCs w:val="20"/>
          <w:bdr w:val="none" w:sz="0" w:space="0" w:color="auto" w:frame="1"/>
          <w:lang w:eastAsia="it-IT"/>
        </w:rPr>
        <w:t>solenn</w:t>
      </w:r>
      <w:r w:rsidR="003F4BCD" w:rsidRPr="007E6C7F">
        <w:rPr>
          <w:rFonts w:ascii="Verdana" w:eastAsia="Times New Roman" w:hAnsi="Verdana" w:cs="Arial"/>
          <w:color w:val="000000"/>
          <w:sz w:val="20"/>
          <w:szCs w:val="20"/>
          <w:bdr w:val="none" w:sz="0" w:space="0" w:color="auto" w:frame="1"/>
          <w:lang w:eastAsia="it-IT"/>
        </w:rPr>
        <w:t>e</w:t>
      </w:r>
      <w:r w:rsidRPr="007E6C7F">
        <w:rPr>
          <w:rFonts w:ascii="Verdana" w:eastAsia="Times New Roman" w:hAnsi="Verdana" w:cs="Arial"/>
          <w:color w:val="000000"/>
          <w:sz w:val="20"/>
          <w:szCs w:val="20"/>
          <w:bdr w:val="none" w:sz="0" w:space="0" w:color="auto" w:frame="1"/>
          <w:lang w:eastAsia="it-IT"/>
        </w:rPr>
        <w:t xml:space="preserve"> e sobri</w:t>
      </w:r>
      <w:r w:rsidR="003F4BCD" w:rsidRPr="007E6C7F">
        <w:rPr>
          <w:rFonts w:ascii="Verdana" w:eastAsia="Times New Roman" w:hAnsi="Verdana" w:cs="Arial"/>
          <w:color w:val="000000"/>
          <w:sz w:val="20"/>
          <w:szCs w:val="20"/>
          <w:bdr w:val="none" w:sz="0" w:space="0" w:color="auto" w:frame="1"/>
          <w:lang w:eastAsia="it-IT"/>
        </w:rPr>
        <w:t>a</w:t>
      </w:r>
      <w:r w:rsidR="00DC2F5A" w:rsidRPr="007E6C7F">
        <w:rPr>
          <w:rFonts w:ascii="Verdana" w:eastAsia="Times New Roman" w:hAnsi="Verdana" w:cs="Arial"/>
          <w:color w:val="000000"/>
          <w:sz w:val="20"/>
          <w:szCs w:val="20"/>
          <w:bdr w:val="none" w:sz="0" w:space="0" w:color="auto" w:frame="1"/>
          <w:lang w:eastAsia="it-IT"/>
        </w:rPr>
        <w:t xml:space="preserve"> – ha proseguito il Magnifico. “Una</w:t>
      </w:r>
      <w:r w:rsidRPr="007E6C7F">
        <w:rPr>
          <w:rFonts w:ascii="Verdana" w:eastAsia="Times New Roman" w:hAnsi="Verdana" w:cs="Arial"/>
          <w:color w:val="000000"/>
          <w:sz w:val="20"/>
          <w:szCs w:val="20"/>
          <w:bdr w:val="none" w:sz="0" w:space="0" w:color="auto" w:frame="1"/>
          <w:lang w:eastAsia="it-IT"/>
        </w:rPr>
        <w:t xml:space="preserve"> rigorosa sobrietà </w:t>
      </w:r>
      <w:r w:rsidR="00DC2F5A" w:rsidRPr="007E6C7F">
        <w:rPr>
          <w:rFonts w:ascii="Verdana" w:eastAsia="Times New Roman" w:hAnsi="Verdana" w:cs="Arial"/>
          <w:color w:val="000000"/>
          <w:sz w:val="20"/>
          <w:szCs w:val="20"/>
          <w:bdr w:val="none" w:sz="0" w:space="0" w:color="auto" w:frame="1"/>
          <w:lang w:eastAsia="it-IT"/>
        </w:rPr>
        <w:t xml:space="preserve">che è </w:t>
      </w:r>
      <w:r w:rsidRPr="007E6C7F">
        <w:rPr>
          <w:rFonts w:ascii="Verdana" w:eastAsia="Times New Roman" w:hAnsi="Verdana" w:cs="Arial"/>
          <w:color w:val="000000"/>
          <w:sz w:val="20"/>
          <w:szCs w:val="20"/>
          <w:bdr w:val="none" w:sz="0" w:space="0" w:color="auto" w:frame="1"/>
          <w:lang w:eastAsia="it-IT"/>
        </w:rPr>
        <w:t>segno d</w:t>
      </w:r>
      <w:r w:rsidR="0039121E" w:rsidRPr="007E6C7F">
        <w:rPr>
          <w:rFonts w:ascii="Verdana" w:eastAsia="Times New Roman" w:hAnsi="Verdana" w:cs="Arial"/>
          <w:color w:val="000000"/>
          <w:sz w:val="20"/>
          <w:szCs w:val="20"/>
          <w:bdr w:val="none" w:sz="0" w:space="0" w:color="auto" w:frame="1"/>
          <w:lang w:eastAsia="it-IT"/>
        </w:rPr>
        <w:t>el</w:t>
      </w:r>
      <w:r w:rsidRPr="007E6C7F">
        <w:rPr>
          <w:rFonts w:ascii="Verdana" w:eastAsia="Times New Roman" w:hAnsi="Verdana" w:cs="Arial"/>
          <w:color w:val="000000"/>
          <w:sz w:val="20"/>
          <w:szCs w:val="20"/>
          <w:bdr w:val="none" w:sz="0" w:space="0" w:color="auto" w:frame="1"/>
          <w:lang w:eastAsia="it-IT"/>
        </w:rPr>
        <w:t xml:space="preserve"> rispetto e d</w:t>
      </w:r>
      <w:r w:rsidR="0039121E" w:rsidRPr="007E6C7F">
        <w:rPr>
          <w:rFonts w:ascii="Verdana" w:eastAsia="Times New Roman" w:hAnsi="Verdana" w:cs="Arial"/>
          <w:color w:val="000000"/>
          <w:sz w:val="20"/>
          <w:szCs w:val="20"/>
          <w:bdr w:val="none" w:sz="0" w:space="0" w:color="auto" w:frame="1"/>
          <w:lang w:eastAsia="it-IT"/>
        </w:rPr>
        <w:t>el</w:t>
      </w:r>
      <w:r w:rsidRPr="007E6C7F">
        <w:rPr>
          <w:rFonts w:ascii="Verdana" w:eastAsia="Times New Roman" w:hAnsi="Verdana" w:cs="Arial"/>
          <w:color w:val="000000"/>
          <w:sz w:val="20"/>
          <w:szCs w:val="20"/>
          <w:bdr w:val="none" w:sz="0" w:space="0" w:color="auto" w:frame="1"/>
          <w:lang w:eastAsia="it-IT"/>
        </w:rPr>
        <w:t xml:space="preserve"> saluto che questa comunità universitaria rivolge a tutti </w:t>
      </w:r>
      <w:r w:rsidR="00A07A98" w:rsidRPr="007E6C7F">
        <w:rPr>
          <w:rFonts w:ascii="Verdana" w:eastAsia="Times New Roman" w:hAnsi="Verdana" w:cs="Arial"/>
          <w:color w:val="000000"/>
          <w:sz w:val="20"/>
          <w:szCs w:val="20"/>
          <w:bdr w:val="none" w:sz="0" w:space="0" w:color="auto" w:frame="1"/>
          <w:lang w:eastAsia="it-IT"/>
        </w:rPr>
        <w:t xml:space="preserve">coloro </w:t>
      </w:r>
      <w:r w:rsidRPr="007E6C7F">
        <w:rPr>
          <w:rFonts w:ascii="Verdana" w:eastAsia="Times New Roman" w:hAnsi="Verdana" w:cs="Arial"/>
          <w:color w:val="000000"/>
          <w:sz w:val="20"/>
          <w:szCs w:val="20"/>
          <w:bdr w:val="none" w:sz="0" w:space="0" w:color="auto" w:frame="1"/>
          <w:lang w:eastAsia="it-IT"/>
        </w:rPr>
        <w:t xml:space="preserve">che </w:t>
      </w:r>
      <w:r w:rsidR="00A07A98" w:rsidRPr="007E6C7F">
        <w:rPr>
          <w:rFonts w:ascii="Verdana" w:eastAsia="Times New Roman" w:hAnsi="Verdana" w:cs="Arial"/>
          <w:color w:val="000000"/>
          <w:sz w:val="20"/>
          <w:szCs w:val="20"/>
          <w:bdr w:val="none" w:sz="0" w:space="0" w:color="auto" w:frame="1"/>
          <w:lang w:eastAsia="it-IT"/>
        </w:rPr>
        <w:t xml:space="preserve">quest'anno hanno sofferto </w:t>
      </w:r>
      <w:r w:rsidRPr="007E6C7F">
        <w:rPr>
          <w:rFonts w:ascii="Verdana" w:eastAsia="Times New Roman" w:hAnsi="Verdana" w:cs="Arial"/>
          <w:color w:val="000000"/>
          <w:sz w:val="20"/>
          <w:szCs w:val="20"/>
          <w:bdr w:val="none" w:sz="0" w:space="0" w:color="auto" w:frame="1"/>
          <w:lang w:eastAsia="it-IT"/>
        </w:rPr>
        <w:t>e continuano a soffrire il dolore e la fatica per la malattia o la morte de</w:t>
      </w:r>
      <w:r w:rsidR="00A07A98" w:rsidRPr="007E6C7F">
        <w:rPr>
          <w:rFonts w:ascii="Verdana" w:eastAsia="Times New Roman" w:hAnsi="Verdana" w:cs="Arial"/>
          <w:color w:val="000000"/>
          <w:sz w:val="20"/>
          <w:szCs w:val="20"/>
          <w:bdr w:val="none" w:sz="0" w:space="0" w:color="auto" w:frame="1"/>
          <w:lang w:eastAsia="it-IT"/>
        </w:rPr>
        <w:t>i propri familiari</w:t>
      </w:r>
      <w:r w:rsidRPr="007E6C7F">
        <w:rPr>
          <w:rFonts w:ascii="Verdana" w:eastAsia="Times New Roman" w:hAnsi="Verdana" w:cs="Arial"/>
          <w:color w:val="000000"/>
          <w:sz w:val="20"/>
          <w:szCs w:val="20"/>
          <w:bdr w:val="none" w:sz="0" w:space="0" w:color="auto" w:frame="1"/>
          <w:lang w:eastAsia="it-IT"/>
        </w:rPr>
        <w:t xml:space="preserve">”. </w:t>
      </w:r>
    </w:p>
    <w:p w:rsidR="007E6C7F" w:rsidRPr="007E6C7F" w:rsidRDefault="007E6C7F" w:rsidP="007E6C7F">
      <w:pPr>
        <w:shd w:val="clear" w:color="auto" w:fill="FFFFFF"/>
        <w:spacing w:after="0" w:line="240" w:lineRule="auto"/>
        <w:jc w:val="both"/>
        <w:rPr>
          <w:rFonts w:ascii="Verdana" w:eastAsia="Times New Roman" w:hAnsi="Verdana" w:cs="Arial"/>
          <w:color w:val="000000"/>
          <w:sz w:val="20"/>
          <w:szCs w:val="20"/>
          <w:bdr w:val="none" w:sz="0" w:space="0" w:color="auto" w:frame="1"/>
          <w:lang w:eastAsia="it-IT"/>
        </w:rPr>
      </w:pPr>
    </w:p>
    <w:p w:rsidR="00DF2867" w:rsidRPr="007E6C7F" w:rsidRDefault="00124A86" w:rsidP="007E6C7F">
      <w:pPr>
        <w:shd w:val="clear" w:color="auto" w:fill="FFFFFF"/>
        <w:spacing w:after="0" w:line="240" w:lineRule="auto"/>
        <w:rPr>
          <w:rFonts w:ascii="Verdana" w:eastAsia="Times New Roman" w:hAnsi="Verdana" w:cs="Arial"/>
          <w:color w:val="000000"/>
          <w:sz w:val="20"/>
          <w:szCs w:val="20"/>
          <w:bdr w:val="none" w:sz="0" w:space="0" w:color="auto" w:frame="1"/>
          <w:lang w:eastAsia="it-IT"/>
        </w:rPr>
      </w:pPr>
      <w:r w:rsidRPr="007E6C7F">
        <w:rPr>
          <w:rFonts w:ascii="Verdana" w:eastAsia="Times New Roman" w:hAnsi="Verdana" w:cs="Arial"/>
          <w:color w:val="000000"/>
          <w:sz w:val="20"/>
          <w:szCs w:val="20"/>
          <w:bdr w:val="none" w:sz="0" w:space="0" w:color="auto" w:frame="1"/>
          <w:lang w:eastAsia="it-IT"/>
        </w:rPr>
        <w:t xml:space="preserve">Il Magnifico ha </w:t>
      </w:r>
      <w:r w:rsidR="00DF2867" w:rsidRPr="007E6C7F">
        <w:rPr>
          <w:rFonts w:ascii="Verdana" w:eastAsia="Times New Roman" w:hAnsi="Verdana" w:cs="Arial"/>
          <w:color w:val="000000"/>
          <w:sz w:val="20"/>
          <w:szCs w:val="20"/>
          <w:bdr w:val="none" w:sz="0" w:space="0" w:color="auto" w:frame="1"/>
          <w:lang w:eastAsia="it-IT"/>
        </w:rPr>
        <w:t>quindi dato</w:t>
      </w:r>
      <w:r w:rsidR="00986CF4" w:rsidRPr="007E6C7F">
        <w:rPr>
          <w:rFonts w:ascii="Verdana" w:eastAsia="Times New Roman" w:hAnsi="Verdana" w:cs="Arial"/>
          <w:color w:val="000000"/>
          <w:sz w:val="20"/>
          <w:szCs w:val="20"/>
          <w:bdr w:val="none" w:sz="0" w:space="0" w:color="auto" w:frame="1"/>
          <w:lang w:eastAsia="it-IT"/>
        </w:rPr>
        <w:t xml:space="preserve"> lettura </w:t>
      </w:r>
      <w:r w:rsidR="00D63837" w:rsidRPr="007E6C7F">
        <w:rPr>
          <w:rFonts w:ascii="Verdana" w:eastAsia="Times New Roman" w:hAnsi="Verdana" w:cs="Arial"/>
          <w:color w:val="000000"/>
          <w:sz w:val="20"/>
          <w:szCs w:val="20"/>
          <w:bdr w:val="none" w:sz="0" w:space="0" w:color="auto" w:frame="1"/>
          <w:lang w:eastAsia="it-IT"/>
        </w:rPr>
        <w:t>del messaggio ricevuto</w:t>
      </w:r>
      <w:r w:rsidR="00986CF4" w:rsidRPr="007E6C7F">
        <w:rPr>
          <w:rFonts w:ascii="Verdana" w:eastAsia="Times New Roman" w:hAnsi="Verdana" w:cs="Arial"/>
          <w:color w:val="000000"/>
          <w:sz w:val="20"/>
          <w:szCs w:val="20"/>
          <w:bdr w:val="none" w:sz="0" w:space="0" w:color="auto" w:frame="1"/>
          <w:lang w:eastAsia="it-IT"/>
        </w:rPr>
        <w:t xml:space="preserve"> da</w:t>
      </w:r>
      <w:r w:rsidR="002A2B81" w:rsidRPr="007E6C7F">
        <w:rPr>
          <w:rFonts w:ascii="Verdana" w:eastAsia="Times New Roman" w:hAnsi="Verdana" w:cs="Arial"/>
          <w:color w:val="000000"/>
          <w:sz w:val="20"/>
          <w:szCs w:val="20"/>
          <w:bdr w:val="none" w:sz="0" w:space="0" w:color="auto" w:frame="1"/>
          <w:lang w:eastAsia="it-IT"/>
        </w:rPr>
        <w:t>l M</w:t>
      </w:r>
      <w:r w:rsidR="00A07A98" w:rsidRPr="007E6C7F">
        <w:rPr>
          <w:rFonts w:ascii="Verdana" w:eastAsia="Times New Roman" w:hAnsi="Verdana" w:cs="Arial"/>
          <w:color w:val="000000"/>
          <w:sz w:val="20"/>
          <w:szCs w:val="20"/>
          <w:bdr w:val="none" w:sz="0" w:space="0" w:color="auto" w:frame="1"/>
          <w:lang w:eastAsia="it-IT"/>
        </w:rPr>
        <w:t xml:space="preserve">inistro della Salute </w:t>
      </w:r>
      <w:r w:rsidR="002A2B81" w:rsidRPr="007E6C7F">
        <w:rPr>
          <w:rFonts w:ascii="Verdana" w:eastAsia="Times New Roman" w:hAnsi="Verdana" w:cs="Arial"/>
          <w:color w:val="000000"/>
          <w:sz w:val="20"/>
          <w:szCs w:val="20"/>
          <w:bdr w:val="none" w:sz="0" w:space="0" w:color="auto" w:frame="1"/>
          <w:lang w:eastAsia="it-IT"/>
        </w:rPr>
        <w:t>Roberto Speranza,</w:t>
      </w:r>
      <w:r w:rsidR="000E7609" w:rsidRPr="007E6C7F">
        <w:rPr>
          <w:rFonts w:ascii="Verdana" w:eastAsia="Times New Roman" w:hAnsi="Verdana" w:cs="Arial"/>
          <w:color w:val="000000"/>
          <w:sz w:val="20"/>
          <w:szCs w:val="20"/>
          <w:bdr w:val="none" w:sz="0" w:space="0" w:color="auto" w:frame="1"/>
          <w:lang w:eastAsia="it-IT"/>
        </w:rPr>
        <w:t xml:space="preserve"> nel quale, nel formulare gli auguri per l’importante ricorrenza, viene sottolineato con forza</w:t>
      </w:r>
      <w:r w:rsidR="00DF2867" w:rsidRPr="007E6C7F">
        <w:rPr>
          <w:rFonts w:ascii="Verdana" w:eastAsia="Times New Roman" w:hAnsi="Verdana" w:cs="Arial"/>
          <w:color w:val="000000"/>
          <w:sz w:val="20"/>
          <w:szCs w:val="20"/>
          <w:bdr w:val="none" w:sz="0" w:space="0" w:color="auto" w:frame="1"/>
          <w:lang w:eastAsia="it-IT"/>
        </w:rPr>
        <w:t xml:space="preserve"> il </w:t>
      </w:r>
      <w:r w:rsidR="002A2B81" w:rsidRPr="007E6C7F">
        <w:rPr>
          <w:rFonts w:ascii="Verdana" w:eastAsia="Times New Roman" w:hAnsi="Verdana" w:cs="Arial"/>
          <w:color w:val="000000"/>
          <w:sz w:val="20"/>
          <w:szCs w:val="20"/>
          <w:bdr w:val="none" w:sz="0" w:space="0" w:color="auto" w:frame="1"/>
          <w:lang w:eastAsia="it-IT"/>
        </w:rPr>
        <w:t xml:space="preserve">principio </w:t>
      </w:r>
      <w:r w:rsidR="00E4482E" w:rsidRPr="007E6C7F">
        <w:rPr>
          <w:rFonts w:ascii="Verdana" w:eastAsia="Times New Roman" w:hAnsi="Verdana" w:cs="Arial"/>
          <w:color w:val="000000"/>
          <w:sz w:val="20"/>
          <w:szCs w:val="20"/>
          <w:bdr w:val="none" w:sz="0" w:space="0" w:color="auto" w:frame="1"/>
          <w:lang w:eastAsia="it-IT"/>
        </w:rPr>
        <w:t xml:space="preserve">costituzionale </w:t>
      </w:r>
      <w:r w:rsidR="002A2B81" w:rsidRPr="007E6C7F">
        <w:rPr>
          <w:rFonts w:ascii="Verdana" w:eastAsia="Times New Roman" w:hAnsi="Verdana" w:cs="Arial"/>
          <w:color w:val="000000"/>
          <w:sz w:val="20"/>
          <w:szCs w:val="20"/>
          <w:bdr w:val="none" w:sz="0" w:space="0" w:color="auto" w:frame="1"/>
          <w:lang w:eastAsia="it-IT"/>
        </w:rPr>
        <w:t xml:space="preserve">di </w:t>
      </w:r>
      <w:r w:rsidR="00A07A98" w:rsidRPr="007E6C7F">
        <w:rPr>
          <w:rFonts w:ascii="Verdana" w:eastAsia="Times New Roman" w:hAnsi="Verdana" w:cs="Arial"/>
          <w:color w:val="000000"/>
          <w:sz w:val="20"/>
          <w:szCs w:val="20"/>
          <w:bdr w:val="none" w:sz="0" w:space="0" w:color="auto" w:frame="1"/>
          <w:lang w:eastAsia="it-IT"/>
        </w:rPr>
        <w:t xml:space="preserve">tutela del diritto alla salute </w:t>
      </w:r>
      <w:r w:rsidR="002A2B81" w:rsidRPr="007E6C7F">
        <w:rPr>
          <w:rFonts w:ascii="Verdana" w:eastAsia="Times New Roman" w:hAnsi="Verdana" w:cs="Arial"/>
          <w:color w:val="000000"/>
          <w:sz w:val="20"/>
          <w:szCs w:val="20"/>
          <w:bdr w:val="none" w:sz="0" w:space="0" w:color="auto" w:frame="1"/>
          <w:lang w:eastAsia="it-IT"/>
        </w:rPr>
        <w:t xml:space="preserve">per ogni persona, </w:t>
      </w:r>
      <w:r w:rsidR="00A07A98" w:rsidRPr="007E6C7F">
        <w:rPr>
          <w:rFonts w:ascii="Verdana" w:eastAsia="Times New Roman" w:hAnsi="Verdana" w:cs="Arial"/>
          <w:color w:val="000000"/>
          <w:sz w:val="20"/>
          <w:szCs w:val="20"/>
          <w:bdr w:val="none" w:sz="0" w:space="0" w:color="auto" w:frame="1"/>
          <w:lang w:eastAsia="it-IT"/>
        </w:rPr>
        <w:t xml:space="preserve">a prescindere dall'età </w:t>
      </w:r>
      <w:r w:rsidR="002A2B81" w:rsidRPr="007E6C7F">
        <w:rPr>
          <w:rFonts w:ascii="Verdana" w:eastAsia="Times New Roman" w:hAnsi="Verdana" w:cs="Arial"/>
          <w:color w:val="000000"/>
          <w:sz w:val="20"/>
          <w:szCs w:val="20"/>
          <w:bdr w:val="none" w:sz="0" w:space="0" w:color="auto" w:frame="1"/>
          <w:lang w:eastAsia="it-IT"/>
        </w:rPr>
        <w:t xml:space="preserve">o </w:t>
      </w:r>
      <w:r w:rsidR="00A07A98" w:rsidRPr="007E6C7F">
        <w:rPr>
          <w:rFonts w:ascii="Verdana" w:eastAsia="Times New Roman" w:hAnsi="Verdana" w:cs="Arial"/>
          <w:color w:val="000000"/>
          <w:sz w:val="20"/>
          <w:szCs w:val="20"/>
          <w:bdr w:val="none" w:sz="0" w:space="0" w:color="auto" w:frame="1"/>
          <w:lang w:eastAsia="it-IT"/>
        </w:rPr>
        <w:t>provenienza</w:t>
      </w:r>
      <w:r w:rsidR="00F03D58" w:rsidRPr="007E6C7F">
        <w:rPr>
          <w:rFonts w:ascii="Verdana" w:eastAsia="Times New Roman" w:hAnsi="Verdana" w:cs="Arial"/>
          <w:color w:val="000000"/>
          <w:sz w:val="20"/>
          <w:szCs w:val="20"/>
          <w:bdr w:val="none" w:sz="0" w:space="0" w:color="auto" w:frame="1"/>
          <w:lang w:eastAsia="it-IT"/>
        </w:rPr>
        <w:t xml:space="preserve">, </w:t>
      </w:r>
      <w:r w:rsidR="000E7609" w:rsidRPr="007E6C7F">
        <w:rPr>
          <w:rFonts w:ascii="Verdana" w:eastAsia="Times New Roman" w:hAnsi="Verdana" w:cs="Arial"/>
          <w:color w:val="000000"/>
          <w:sz w:val="20"/>
          <w:szCs w:val="20"/>
          <w:bdr w:val="none" w:sz="0" w:space="0" w:color="auto" w:frame="1"/>
          <w:lang w:eastAsia="it-IT"/>
        </w:rPr>
        <w:t>a dimostrazione del valore universale delle celebrazioni. La lettura dei messaggi di auguri ricevuti dall’Ateneo si è quindi conclusa con</w:t>
      </w:r>
      <w:r w:rsidR="00F03D58" w:rsidRPr="007E6C7F">
        <w:rPr>
          <w:rFonts w:ascii="Verdana" w:eastAsia="Times New Roman" w:hAnsi="Verdana" w:cs="Arial"/>
          <w:color w:val="000000"/>
          <w:sz w:val="20"/>
          <w:szCs w:val="20"/>
          <w:bdr w:val="none" w:sz="0" w:space="0" w:color="auto" w:frame="1"/>
          <w:lang w:eastAsia="it-IT"/>
        </w:rPr>
        <w:t xml:space="preserve"> </w:t>
      </w:r>
      <w:r w:rsidR="00D63837" w:rsidRPr="007E6C7F">
        <w:rPr>
          <w:rFonts w:ascii="Verdana" w:eastAsia="Times New Roman" w:hAnsi="Verdana" w:cs="Arial"/>
          <w:color w:val="000000"/>
          <w:sz w:val="20"/>
          <w:szCs w:val="20"/>
          <w:bdr w:val="none" w:sz="0" w:space="0" w:color="auto" w:frame="1"/>
          <w:lang w:eastAsia="it-IT"/>
        </w:rPr>
        <w:t>la missiva</w:t>
      </w:r>
      <w:r w:rsidR="00DF2867" w:rsidRPr="007E6C7F">
        <w:rPr>
          <w:rFonts w:ascii="Verdana" w:eastAsia="Times New Roman" w:hAnsi="Verdana" w:cs="Arial"/>
          <w:color w:val="000000"/>
          <w:sz w:val="20"/>
          <w:szCs w:val="20"/>
          <w:bdr w:val="none" w:sz="0" w:space="0" w:color="auto" w:frame="1"/>
          <w:lang w:eastAsia="it-IT"/>
        </w:rPr>
        <w:t xml:space="preserve"> de</w:t>
      </w:r>
      <w:r w:rsidR="002A2B81" w:rsidRPr="007E6C7F">
        <w:rPr>
          <w:rFonts w:ascii="Verdana" w:eastAsia="Times New Roman" w:hAnsi="Verdana" w:cs="Arial"/>
          <w:color w:val="000000"/>
          <w:sz w:val="20"/>
          <w:szCs w:val="20"/>
          <w:bdr w:val="none" w:sz="0" w:space="0" w:color="auto" w:frame="1"/>
          <w:lang w:eastAsia="it-IT"/>
        </w:rPr>
        <w:t>l</w:t>
      </w:r>
      <w:r w:rsidR="00F03D58" w:rsidRPr="007E6C7F">
        <w:rPr>
          <w:rFonts w:ascii="Verdana" w:eastAsia="Times New Roman" w:hAnsi="Verdana" w:cs="Arial"/>
          <w:color w:val="000000"/>
          <w:sz w:val="20"/>
          <w:szCs w:val="20"/>
          <w:bdr w:val="none" w:sz="0" w:space="0" w:color="auto" w:frame="1"/>
          <w:lang w:eastAsia="it-IT"/>
        </w:rPr>
        <w:t xml:space="preserve"> </w:t>
      </w:r>
      <w:r w:rsidR="00DF2867" w:rsidRPr="007E6C7F">
        <w:rPr>
          <w:rFonts w:ascii="Verdana" w:eastAsia="Times New Roman" w:hAnsi="Verdana" w:cs="Arial"/>
          <w:color w:val="000000"/>
          <w:sz w:val="20"/>
          <w:szCs w:val="20"/>
          <w:bdr w:val="none" w:sz="0" w:space="0" w:color="auto" w:frame="1"/>
          <w:lang w:eastAsia="it-IT"/>
        </w:rPr>
        <w:t>Presidente della</w:t>
      </w:r>
      <w:r w:rsidR="002A2B81" w:rsidRPr="007E6C7F">
        <w:rPr>
          <w:rFonts w:ascii="Verdana" w:eastAsia="Times New Roman" w:hAnsi="Verdana" w:cs="Arial"/>
          <w:color w:val="000000"/>
          <w:sz w:val="20"/>
          <w:szCs w:val="20"/>
          <w:bdr w:val="none" w:sz="0" w:space="0" w:color="auto" w:frame="1"/>
          <w:lang w:eastAsia="it-IT"/>
        </w:rPr>
        <w:t xml:space="preserve"> Conferenza dei Rettori</w:t>
      </w:r>
      <w:r w:rsidR="00DF2867" w:rsidRPr="007E6C7F">
        <w:rPr>
          <w:rFonts w:ascii="Verdana" w:eastAsia="Times New Roman" w:hAnsi="Verdana" w:cs="Arial"/>
          <w:color w:val="000000"/>
          <w:sz w:val="20"/>
          <w:szCs w:val="20"/>
          <w:bdr w:val="none" w:sz="0" w:space="0" w:color="auto" w:frame="1"/>
          <w:lang w:eastAsia="it-IT"/>
        </w:rPr>
        <w:t xml:space="preserve"> delle Università Italiane, Prof. Ferruccio Resta, che nel sottolineare la centralità dalla formazione e dalla conoscenza, ribadisce la centralità delle Università </w:t>
      </w:r>
      <w:r w:rsidR="00F03D58" w:rsidRPr="007E6C7F">
        <w:rPr>
          <w:rFonts w:ascii="Verdana" w:eastAsia="Times New Roman" w:hAnsi="Verdana" w:cs="Arial"/>
          <w:color w:val="000000"/>
          <w:sz w:val="20"/>
          <w:szCs w:val="20"/>
          <w:bdr w:val="none" w:sz="0" w:space="0" w:color="auto" w:frame="1"/>
          <w:lang w:eastAsia="it-IT"/>
        </w:rPr>
        <w:t xml:space="preserve">come </w:t>
      </w:r>
      <w:r w:rsidR="00F03D58" w:rsidRPr="007E6C7F">
        <w:rPr>
          <w:rFonts w:ascii="Verdana" w:eastAsia="Times New Roman" w:hAnsi="Verdana" w:cs="Arial"/>
          <w:color w:val="000000"/>
          <w:sz w:val="20"/>
          <w:szCs w:val="20"/>
          <w:bdr w:val="none" w:sz="0" w:space="0" w:color="auto" w:frame="1"/>
          <w:lang w:eastAsia="it-IT"/>
        </w:rPr>
        <w:lastRenderedPageBreak/>
        <w:t xml:space="preserve">leva competitiva per il paese e soggetto fondamentale per </w:t>
      </w:r>
      <w:r w:rsidR="00D63837" w:rsidRPr="007E6C7F">
        <w:rPr>
          <w:rFonts w:ascii="Verdana" w:eastAsia="Times New Roman" w:hAnsi="Verdana" w:cs="Arial"/>
          <w:color w:val="000000"/>
          <w:sz w:val="20"/>
          <w:szCs w:val="20"/>
          <w:bdr w:val="none" w:sz="0" w:space="0" w:color="auto" w:frame="1"/>
          <w:lang w:eastAsia="it-IT"/>
        </w:rPr>
        <w:t>un effettivo</w:t>
      </w:r>
      <w:r w:rsidR="00F03D58" w:rsidRPr="007E6C7F">
        <w:rPr>
          <w:rFonts w:ascii="Verdana" w:eastAsia="Times New Roman" w:hAnsi="Verdana" w:cs="Arial"/>
          <w:color w:val="000000"/>
          <w:sz w:val="20"/>
          <w:szCs w:val="20"/>
          <w:bdr w:val="none" w:sz="0" w:space="0" w:color="auto" w:frame="1"/>
          <w:lang w:eastAsia="it-IT"/>
        </w:rPr>
        <w:t xml:space="preserve"> superamento della crisi legata all’emergenza sanitaria</w:t>
      </w:r>
      <w:r w:rsidR="00DF2867" w:rsidRPr="007E6C7F">
        <w:rPr>
          <w:rFonts w:ascii="Verdana" w:eastAsia="Times New Roman" w:hAnsi="Verdana" w:cs="Arial"/>
          <w:color w:val="000000"/>
          <w:sz w:val="20"/>
          <w:szCs w:val="20"/>
          <w:bdr w:val="none" w:sz="0" w:space="0" w:color="auto" w:frame="1"/>
          <w:lang w:eastAsia="it-IT"/>
        </w:rPr>
        <w:t>. </w:t>
      </w:r>
    </w:p>
    <w:p w:rsidR="005D610A" w:rsidRPr="007E6C7F" w:rsidRDefault="005D610A" w:rsidP="007E6C7F">
      <w:pPr>
        <w:shd w:val="clear" w:color="auto" w:fill="FFFFFF"/>
        <w:spacing w:after="0" w:line="240" w:lineRule="auto"/>
        <w:jc w:val="both"/>
        <w:rPr>
          <w:rFonts w:ascii="Verdana" w:eastAsia="Times New Roman" w:hAnsi="Verdana" w:cs="Arial"/>
          <w:color w:val="000000"/>
          <w:sz w:val="20"/>
          <w:szCs w:val="20"/>
          <w:bdr w:val="none" w:sz="0" w:space="0" w:color="auto" w:frame="1"/>
          <w:lang w:eastAsia="it-IT"/>
        </w:rPr>
      </w:pPr>
    </w:p>
    <w:p w:rsidR="00DF5E76" w:rsidRDefault="002A2B81" w:rsidP="007E6C7F">
      <w:pPr>
        <w:shd w:val="clear" w:color="auto" w:fill="FFFFFF"/>
        <w:spacing w:after="0" w:line="240" w:lineRule="auto"/>
        <w:jc w:val="both"/>
        <w:rPr>
          <w:rFonts w:ascii="Verdana" w:eastAsia="Times New Roman" w:hAnsi="Verdana" w:cs="Arial"/>
          <w:color w:val="000000"/>
          <w:sz w:val="20"/>
          <w:szCs w:val="20"/>
          <w:bdr w:val="none" w:sz="0" w:space="0" w:color="auto" w:frame="1"/>
          <w:lang w:eastAsia="it-IT"/>
        </w:rPr>
      </w:pPr>
      <w:r w:rsidRPr="007E6C7F">
        <w:rPr>
          <w:rFonts w:ascii="Verdana" w:eastAsia="Times New Roman" w:hAnsi="Verdana" w:cs="Arial"/>
          <w:color w:val="000000"/>
          <w:sz w:val="20"/>
          <w:szCs w:val="20"/>
          <w:bdr w:val="none" w:sz="0" w:space="0" w:color="auto" w:frame="1"/>
          <w:lang w:eastAsia="it-IT"/>
        </w:rPr>
        <w:t>“Oggi celebriamo una ricorrenza importante</w:t>
      </w:r>
      <w:r w:rsidR="005D610A" w:rsidRPr="007E6C7F">
        <w:rPr>
          <w:rFonts w:ascii="Verdana" w:eastAsia="Times New Roman" w:hAnsi="Verdana" w:cs="Arial"/>
          <w:color w:val="000000"/>
          <w:sz w:val="20"/>
          <w:szCs w:val="20"/>
          <w:bdr w:val="none" w:sz="0" w:space="0" w:color="auto" w:frame="1"/>
          <w:lang w:eastAsia="it-IT"/>
        </w:rPr>
        <w:t xml:space="preserve"> </w:t>
      </w:r>
      <w:r w:rsidRPr="007E6C7F">
        <w:rPr>
          <w:rFonts w:ascii="Verdana" w:eastAsia="Times New Roman" w:hAnsi="Verdana" w:cs="Arial"/>
          <w:color w:val="000000"/>
          <w:sz w:val="20"/>
          <w:szCs w:val="20"/>
          <w:bdr w:val="none" w:sz="0" w:space="0" w:color="auto" w:frame="1"/>
          <w:lang w:eastAsia="it-IT"/>
        </w:rPr>
        <w:t>non solo per questa Città e per questa Regione</w:t>
      </w:r>
      <w:r w:rsidR="005D610A" w:rsidRPr="007E6C7F">
        <w:rPr>
          <w:rFonts w:ascii="Verdana" w:eastAsia="Times New Roman" w:hAnsi="Verdana" w:cs="Arial"/>
          <w:color w:val="000000"/>
          <w:sz w:val="20"/>
          <w:szCs w:val="20"/>
          <w:bdr w:val="none" w:sz="0" w:space="0" w:color="auto" w:frame="1"/>
          <w:lang w:eastAsia="it-IT"/>
        </w:rPr>
        <w:t>”</w:t>
      </w:r>
      <w:r w:rsidRPr="007E6C7F">
        <w:rPr>
          <w:rFonts w:ascii="Verdana" w:eastAsia="Times New Roman" w:hAnsi="Verdana" w:cs="Arial"/>
          <w:color w:val="000000"/>
          <w:sz w:val="20"/>
          <w:szCs w:val="20"/>
          <w:bdr w:val="none" w:sz="0" w:space="0" w:color="auto" w:frame="1"/>
          <w:lang w:eastAsia="it-IT"/>
        </w:rPr>
        <w:t>,</w:t>
      </w:r>
      <w:r w:rsidR="005D610A" w:rsidRPr="007E6C7F">
        <w:rPr>
          <w:rFonts w:ascii="Verdana" w:eastAsia="Times New Roman" w:hAnsi="Verdana" w:cs="Arial"/>
          <w:color w:val="000000"/>
          <w:sz w:val="20"/>
          <w:szCs w:val="20"/>
          <w:bdr w:val="none" w:sz="0" w:space="0" w:color="auto" w:frame="1"/>
          <w:lang w:eastAsia="it-IT"/>
        </w:rPr>
        <w:t xml:space="preserve"> - ha proseguito il </w:t>
      </w:r>
      <w:r w:rsidR="00717768" w:rsidRPr="007E6C7F">
        <w:rPr>
          <w:rFonts w:ascii="Verdana" w:eastAsia="Times New Roman" w:hAnsi="Verdana" w:cs="Arial"/>
          <w:color w:val="000000"/>
          <w:sz w:val="20"/>
          <w:szCs w:val="20"/>
          <w:bdr w:val="none" w:sz="0" w:space="0" w:color="auto" w:frame="1"/>
          <w:lang w:eastAsia="it-IT"/>
        </w:rPr>
        <w:t>Profess</w:t>
      </w:r>
      <w:r w:rsidR="005D610A" w:rsidRPr="007E6C7F">
        <w:rPr>
          <w:rFonts w:ascii="Verdana" w:eastAsia="Times New Roman" w:hAnsi="Verdana" w:cs="Arial"/>
          <w:color w:val="000000"/>
          <w:sz w:val="20"/>
          <w:szCs w:val="20"/>
          <w:bdr w:val="none" w:sz="0" w:space="0" w:color="auto" w:frame="1"/>
          <w:lang w:eastAsia="it-IT"/>
        </w:rPr>
        <w:t>ore Oliviero – “</w:t>
      </w:r>
      <w:r w:rsidRPr="007E6C7F">
        <w:rPr>
          <w:rFonts w:ascii="Verdana" w:eastAsia="Times New Roman" w:hAnsi="Verdana" w:cs="Arial"/>
          <w:color w:val="000000"/>
          <w:sz w:val="20"/>
          <w:szCs w:val="20"/>
          <w:bdr w:val="none" w:sz="0" w:space="0" w:color="auto" w:frame="1"/>
          <w:lang w:eastAsia="it-IT"/>
        </w:rPr>
        <w:t>ma per l’intero Paese</w:t>
      </w:r>
      <w:r w:rsidR="005D610A" w:rsidRPr="007E6C7F">
        <w:rPr>
          <w:rFonts w:ascii="Verdana" w:eastAsia="Times New Roman" w:hAnsi="Verdana" w:cs="Arial"/>
          <w:color w:val="000000"/>
          <w:sz w:val="20"/>
          <w:szCs w:val="20"/>
          <w:bdr w:val="none" w:sz="0" w:space="0" w:color="auto" w:frame="1"/>
          <w:lang w:eastAsia="it-IT"/>
        </w:rPr>
        <w:t>. Essa</w:t>
      </w:r>
      <w:r w:rsidRPr="007E6C7F">
        <w:rPr>
          <w:rFonts w:ascii="Verdana" w:eastAsia="Times New Roman" w:hAnsi="Verdana" w:cs="Arial"/>
          <w:color w:val="000000"/>
          <w:sz w:val="20"/>
          <w:szCs w:val="20"/>
          <w:bdr w:val="none" w:sz="0" w:space="0" w:color="auto" w:frame="1"/>
          <w:lang w:eastAsia="it-IT"/>
        </w:rPr>
        <w:t xml:space="preserve"> ci offre l’occasione di </w:t>
      </w:r>
      <w:r w:rsidR="00DF5E76" w:rsidRPr="007E6C7F">
        <w:rPr>
          <w:rFonts w:ascii="Verdana" w:eastAsia="Times New Roman" w:hAnsi="Verdana" w:cs="Arial"/>
          <w:color w:val="000000"/>
          <w:sz w:val="20"/>
          <w:szCs w:val="20"/>
          <w:bdr w:val="none" w:sz="0" w:space="0" w:color="auto" w:frame="1"/>
          <w:lang w:eastAsia="it-IT"/>
        </w:rPr>
        <w:t xml:space="preserve">esprimere la nostra gratitudine a tutta la comunità universitaria, agli studenti, al personale, ai nostri ricercatori, in particolare a tutti i nostri colleghi dell’area sanitaria, per lo spirito di servizio e la perseveranza dimostrati in questo momento così impegnativo. </w:t>
      </w:r>
      <w:r w:rsidR="00F76B2E" w:rsidRPr="007E6C7F">
        <w:rPr>
          <w:rFonts w:ascii="Verdana" w:eastAsia="Times New Roman" w:hAnsi="Verdana" w:cs="Arial"/>
          <w:color w:val="000000"/>
          <w:sz w:val="20"/>
          <w:szCs w:val="20"/>
          <w:bdr w:val="none" w:sz="0" w:space="0" w:color="auto" w:frame="1"/>
          <w:lang w:eastAsia="it-IT"/>
        </w:rPr>
        <w:t>È</w:t>
      </w:r>
      <w:r w:rsidR="00DF5E76" w:rsidRPr="007E6C7F">
        <w:rPr>
          <w:rFonts w:ascii="Verdana" w:eastAsia="Times New Roman" w:hAnsi="Verdana" w:cs="Arial"/>
          <w:color w:val="000000"/>
          <w:sz w:val="20"/>
          <w:szCs w:val="20"/>
          <w:bdr w:val="none" w:sz="0" w:space="0" w:color="auto" w:frame="1"/>
          <w:lang w:eastAsia="it-IT"/>
        </w:rPr>
        <w:t xml:space="preserve"> questo senso del sacrificio e dell’impegno,” ha sottolineato il Magnifico Rettore rivolgendosi al Direttore del Dipartimento di Medicina e Chirurgia</w:t>
      </w:r>
      <w:r w:rsidR="005D610A" w:rsidRPr="007E6C7F">
        <w:rPr>
          <w:rFonts w:ascii="Verdana" w:eastAsia="Times New Roman" w:hAnsi="Verdana" w:cs="Arial"/>
          <w:color w:val="000000"/>
          <w:sz w:val="20"/>
          <w:szCs w:val="20"/>
          <w:bdr w:val="none" w:sz="0" w:space="0" w:color="auto" w:frame="1"/>
          <w:lang w:eastAsia="it-IT"/>
        </w:rPr>
        <w:t xml:space="preserve"> Professore </w:t>
      </w:r>
      <w:r w:rsidR="00DF5E76" w:rsidRPr="007E6C7F">
        <w:rPr>
          <w:rFonts w:ascii="Verdana" w:eastAsia="Times New Roman" w:hAnsi="Verdana" w:cs="Arial"/>
          <w:color w:val="000000"/>
          <w:sz w:val="20"/>
          <w:szCs w:val="20"/>
          <w:bdr w:val="none" w:sz="0" w:space="0" w:color="auto" w:frame="1"/>
          <w:lang w:eastAsia="it-IT"/>
        </w:rPr>
        <w:t xml:space="preserve">Vincenzo Nicola </w:t>
      </w:r>
      <w:proofErr w:type="spellStart"/>
      <w:r w:rsidR="00DF5E76" w:rsidRPr="007E6C7F">
        <w:rPr>
          <w:rFonts w:ascii="Verdana" w:eastAsia="Times New Roman" w:hAnsi="Verdana" w:cs="Arial"/>
          <w:color w:val="000000"/>
          <w:sz w:val="20"/>
          <w:szCs w:val="20"/>
          <w:bdr w:val="none" w:sz="0" w:space="0" w:color="auto" w:frame="1"/>
          <w:lang w:eastAsia="it-IT"/>
        </w:rPr>
        <w:t>Talesa</w:t>
      </w:r>
      <w:proofErr w:type="spellEnd"/>
      <w:r w:rsidR="00DF5E76" w:rsidRPr="007E6C7F">
        <w:rPr>
          <w:rFonts w:ascii="Verdana" w:eastAsia="Times New Roman" w:hAnsi="Verdana" w:cs="Arial"/>
          <w:color w:val="000000"/>
          <w:sz w:val="20"/>
          <w:szCs w:val="20"/>
          <w:bdr w:val="none" w:sz="0" w:space="0" w:color="auto" w:frame="1"/>
          <w:lang w:eastAsia="it-IT"/>
        </w:rPr>
        <w:t xml:space="preserve"> “che proviene dagli antichi maestri di questo antico </w:t>
      </w:r>
      <w:proofErr w:type="spellStart"/>
      <w:r w:rsidR="00DF5E76" w:rsidRPr="007E6C7F">
        <w:rPr>
          <w:rFonts w:ascii="Verdana" w:eastAsia="Times New Roman" w:hAnsi="Verdana" w:cs="Arial"/>
          <w:i/>
          <w:color w:val="000000"/>
          <w:sz w:val="20"/>
          <w:szCs w:val="20"/>
          <w:bdr w:val="none" w:sz="0" w:space="0" w:color="auto" w:frame="1"/>
          <w:lang w:eastAsia="it-IT"/>
        </w:rPr>
        <w:t>Studium</w:t>
      </w:r>
      <w:proofErr w:type="spellEnd"/>
      <w:r w:rsidR="00F76B2E" w:rsidRPr="007E6C7F">
        <w:rPr>
          <w:rFonts w:ascii="Verdana" w:eastAsia="Times New Roman" w:hAnsi="Verdana" w:cs="Arial"/>
          <w:color w:val="000000"/>
          <w:sz w:val="20"/>
          <w:szCs w:val="20"/>
          <w:bdr w:val="none" w:sz="0" w:space="0" w:color="auto" w:frame="1"/>
          <w:lang w:eastAsia="it-IT"/>
        </w:rPr>
        <w:t xml:space="preserve"> e</w:t>
      </w:r>
      <w:r w:rsidR="00DF5E76" w:rsidRPr="007E6C7F">
        <w:rPr>
          <w:rFonts w:ascii="Verdana" w:eastAsia="Times New Roman" w:hAnsi="Verdana" w:cs="Arial"/>
          <w:color w:val="000000"/>
          <w:sz w:val="20"/>
          <w:szCs w:val="20"/>
          <w:bdr w:val="none" w:sz="0" w:space="0" w:color="auto" w:frame="1"/>
          <w:lang w:eastAsia="it-IT"/>
        </w:rPr>
        <w:t xml:space="preserve"> che abbiamo la responsabilità di trasmettere ai nostri giovani, nelle attività di formazione e di ricerca”.</w:t>
      </w:r>
    </w:p>
    <w:p w:rsidR="007E6C7F" w:rsidRPr="007E6C7F" w:rsidRDefault="007E6C7F" w:rsidP="007E6C7F">
      <w:pPr>
        <w:shd w:val="clear" w:color="auto" w:fill="FFFFFF"/>
        <w:spacing w:after="0" w:line="240" w:lineRule="auto"/>
        <w:jc w:val="both"/>
        <w:rPr>
          <w:rFonts w:ascii="Verdana" w:eastAsia="Times New Roman" w:hAnsi="Verdana" w:cs="Arial"/>
          <w:color w:val="000000"/>
          <w:sz w:val="20"/>
          <w:szCs w:val="20"/>
          <w:bdr w:val="none" w:sz="0" w:space="0" w:color="auto" w:frame="1"/>
          <w:lang w:eastAsia="it-IT"/>
        </w:rPr>
      </w:pPr>
    </w:p>
    <w:p w:rsidR="00B603F7" w:rsidRPr="007E6C7F" w:rsidRDefault="00DF5E76" w:rsidP="007E6C7F">
      <w:pPr>
        <w:shd w:val="clear" w:color="auto" w:fill="FFFFFF"/>
        <w:spacing w:after="0" w:line="240" w:lineRule="auto"/>
        <w:jc w:val="both"/>
        <w:rPr>
          <w:rFonts w:ascii="Verdana" w:eastAsia="Times New Roman" w:hAnsi="Verdana" w:cs="Arial"/>
          <w:color w:val="000000"/>
          <w:sz w:val="20"/>
          <w:szCs w:val="20"/>
          <w:bdr w:val="none" w:sz="0" w:space="0" w:color="auto" w:frame="1"/>
          <w:lang w:eastAsia="it-IT"/>
        </w:rPr>
      </w:pPr>
      <w:r w:rsidRPr="007E6C7F">
        <w:rPr>
          <w:rFonts w:ascii="Verdana" w:eastAsia="Times New Roman" w:hAnsi="Verdana" w:cs="Arial"/>
          <w:color w:val="000000"/>
          <w:sz w:val="20"/>
          <w:szCs w:val="20"/>
          <w:bdr w:val="none" w:sz="0" w:space="0" w:color="auto" w:frame="1"/>
          <w:lang w:eastAsia="it-IT"/>
        </w:rPr>
        <w:t xml:space="preserve">Il Rettore ha poi </w:t>
      </w:r>
      <w:r w:rsidR="005D610A" w:rsidRPr="007E6C7F">
        <w:rPr>
          <w:rFonts w:ascii="Verdana" w:eastAsia="Times New Roman" w:hAnsi="Verdana" w:cs="Arial"/>
          <w:color w:val="000000"/>
          <w:sz w:val="20"/>
          <w:szCs w:val="20"/>
          <w:bdr w:val="none" w:sz="0" w:space="0" w:color="auto" w:frame="1"/>
          <w:lang w:eastAsia="it-IT"/>
        </w:rPr>
        <w:t>posto l’attenzione su</w:t>
      </w:r>
      <w:r w:rsidR="00204124" w:rsidRPr="007E6C7F">
        <w:rPr>
          <w:rFonts w:ascii="Verdana" w:eastAsia="Times New Roman" w:hAnsi="Verdana" w:cs="Arial"/>
          <w:color w:val="000000"/>
          <w:sz w:val="20"/>
          <w:szCs w:val="20"/>
          <w:bdr w:val="none" w:sz="0" w:space="0" w:color="auto" w:frame="1"/>
          <w:lang w:eastAsia="it-IT"/>
        </w:rPr>
        <w:t xml:space="preserve">l senso di </w:t>
      </w:r>
      <w:r w:rsidRPr="007E6C7F">
        <w:rPr>
          <w:rFonts w:ascii="Verdana" w:eastAsia="Times New Roman" w:hAnsi="Verdana" w:cs="Arial"/>
          <w:color w:val="000000"/>
          <w:sz w:val="20"/>
          <w:szCs w:val="20"/>
          <w:bdr w:val="none" w:sz="0" w:space="0" w:color="auto" w:frame="1"/>
          <w:lang w:eastAsia="it-IT"/>
        </w:rPr>
        <w:t xml:space="preserve">unità </w:t>
      </w:r>
      <w:r w:rsidR="00D64349" w:rsidRPr="007E6C7F">
        <w:rPr>
          <w:rFonts w:ascii="Verdana" w:eastAsia="Times New Roman" w:hAnsi="Verdana" w:cs="Arial"/>
          <w:color w:val="000000"/>
          <w:sz w:val="20"/>
          <w:szCs w:val="20"/>
          <w:bdr w:val="none" w:sz="0" w:space="0" w:color="auto" w:frame="1"/>
          <w:lang w:eastAsia="it-IT"/>
        </w:rPr>
        <w:t xml:space="preserve">che ha caratterizzato l’azione delle Istituzioni, evidenziando come grazie a tale intesa sia stato possibile affrontare le sfide del momento </w:t>
      </w:r>
      <w:r w:rsidR="007D376E" w:rsidRPr="007E6C7F">
        <w:rPr>
          <w:rFonts w:ascii="Verdana" w:eastAsia="Times New Roman" w:hAnsi="Verdana" w:cs="Arial"/>
          <w:color w:val="000000"/>
          <w:sz w:val="20"/>
          <w:szCs w:val="20"/>
          <w:bdr w:val="none" w:sz="0" w:space="0" w:color="auto" w:frame="1"/>
          <w:lang w:eastAsia="it-IT"/>
        </w:rPr>
        <w:t>attuale</w:t>
      </w:r>
      <w:r w:rsidR="00D64349" w:rsidRPr="007E6C7F">
        <w:rPr>
          <w:rFonts w:ascii="Verdana" w:eastAsia="Times New Roman" w:hAnsi="Verdana" w:cs="Arial"/>
          <w:color w:val="000000"/>
          <w:sz w:val="20"/>
          <w:szCs w:val="20"/>
          <w:bdr w:val="none" w:sz="0" w:space="0" w:color="auto" w:frame="1"/>
          <w:lang w:eastAsia="it-IT"/>
        </w:rPr>
        <w:t>, nel quale, a causa della pandemia</w:t>
      </w:r>
      <w:r w:rsidR="00BE4793" w:rsidRPr="007E6C7F">
        <w:rPr>
          <w:rFonts w:ascii="Verdana" w:eastAsia="Times New Roman" w:hAnsi="Verdana" w:cs="Arial"/>
          <w:color w:val="000000"/>
          <w:sz w:val="20"/>
          <w:szCs w:val="20"/>
          <w:bdr w:val="none" w:sz="0" w:space="0" w:color="auto" w:frame="1"/>
          <w:lang w:eastAsia="it-IT"/>
        </w:rPr>
        <w:t>,</w:t>
      </w:r>
      <w:r w:rsidR="00D64349" w:rsidRPr="007E6C7F">
        <w:rPr>
          <w:rFonts w:ascii="Verdana" w:eastAsia="Times New Roman" w:hAnsi="Verdana" w:cs="Arial"/>
          <w:color w:val="000000"/>
          <w:sz w:val="20"/>
          <w:szCs w:val="20"/>
          <w:bdr w:val="none" w:sz="0" w:space="0" w:color="auto" w:frame="1"/>
          <w:lang w:eastAsia="it-IT"/>
        </w:rPr>
        <w:t xml:space="preserve"> l’intera società in tutte le sue componenti è messa a dura prova. </w:t>
      </w:r>
      <w:r w:rsidR="00BE4793" w:rsidRPr="007E6C7F">
        <w:rPr>
          <w:rFonts w:ascii="Verdana" w:eastAsia="Times New Roman" w:hAnsi="Verdana" w:cs="Arial"/>
          <w:color w:val="000000"/>
          <w:sz w:val="20"/>
          <w:szCs w:val="20"/>
          <w:bdr w:val="none" w:sz="0" w:space="0" w:color="auto" w:frame="1"/>
          <w:lang w:eastAsia="it-IT"/>
        </w:rPr>
        <w:t>“</w:t>
      </w:r>
      <w:r w:rsidR="00D64349" w:rsidRPr="007E6C7F">
        <w:rPr>
          <w:rFonts w:ascii="Verdana" w:eastAsia="Times New Roman" w:hAnsi="Verdana" w:cs="Arial"/>
          <w:color w:val="000000"/>
          <w:sz w:val="20"/>
          <w:szCs w:val="20"/>
          <w:bdr w:val="none" w:sz="0" w:space="0" w:color="auto" w:frame="1"/>
          <w:lang w:eastAsia="it-IT"/>
        </w:rPr>
        <w:t xml:space="preserve">Grazie a questa unità” – ha </w:t>
      </w:r>
      <w:r w:rsidR="00BE4793" w:rsidRPr="007E6C7F">
        <w:rPr>
          <w:rFonts w:ascii="Verdana" w:eastAsia="Times New Roman" w:hAnsi="Verdana" w:cs="Arial"/>
          <w:color w:val="000000"/>
          <w:sz w:val="20"/>
          <w:szCs w:val="20"/>
          <w:bdr w:val="none" w:sz="0" w:space="0" w:color="auto" w:frame="1"/>
          <w:lang w:eastAsia="it-IT"/>
        </w:rPr>
        <w:t xml:space="preserve">concluso </w:t>
      </w:r>
      <w:r w:rsidR="00D64349" w:rsidRPr="007E6C7F">
        <w:rPr>
          <w:rFonts w:ascii="Verdana" w:eastAsia="Times New Roman" w:hAnsi="Verdana" w:cs="Arial"/>
          <w:color w:val="000000"/>
          <w:sz w:val="20"/>
          <w:szCs w:val="20"/>
          <w:bdr w:val="none" w:sz="0" w:space="0" w:color="auto" w:frame="1"/>
          <w:lang w:eastAsia="it-IT"/>
        </w:rPr>
        <w:t>il</w:t>
      </w:r>
      <w:r w:rsidR="00BE4793" w:rsidRPr="007E6C7F">
        <w:rPr>
          <w:rFonts w:ascii="Verdana" w:eastAsia="Times New Roman" w:hAnsi="Verdana" w:cs="Arial"/>
          <w:color w:val="000000"/>
          <w:sz w:val="20"/>
          <w:szCs w:val="20"/>
          <w:bdr w:val="none" w:sz="0" w:space="0" w:color="auto" w:frame="1"/>
          <w:lang w:eastAsia="it-IT"/>
        </w:rPr>
        <w:t xml:space="preserve"> Magnifico </w:t>
      </w:r>
      <w:r w:rsidR="00D64349" w:rsidRPr="007E6C7F">
        <w:rPr>
          <w:rFonts w:ascii="Verdana" w:eastAsia="Times New Roman" w:hAnsi="Verdana" w:cs="Arial"/>
          <w:color w:val="000000"/>
          <w:sz w:val="20"/>
          <w:szCs w:val="20"/>
          <w:bdr w:val="none" w:sz="0" w:space="0" w:color="auto" w:frame="1"/>
          <w:lang w:eastAsia="it-IT"/>
        </w:rPr>
        <w:t xml:space="preserve">Rettore </w:t>
      </w:r>
      <w:r w:rsidR="007D376E" w:rsidRPr="007E6C7F">
        <w:rPr>
          <w:rFonts w:ascii="Verdana" w:eastAsia="Times New Roman" w:hAnsi="Verdana" w:cs="Arial"/>
          <w:color w:val="000000"/>
          <w:sz w:val="20"/>
          <w:szCs w:val="20"/>
          <w:bdr w:val="none" w:sz="0" w:space="0" w:color="auto" w:frame="1"/>
          <w:lang w:eastAsia="it-IT"/>
        </w:rPr>
        <w:t>“</w:t>
      </w:r>
      <w:r w:rsidR="00D64349" w:rsidRPr="007E6C7F">
        <w:rPr>
          <w:rFonts w:ascii="Verdana" w:eastAsia="Times New Roman" w:hAnsi="Verdana" w:cs="Arial"/>
          <w:color w:val="000000"/>
          <w:sz w:val="20"/>
          <w:szCs w:val="20"/>
          <w:bdr w:val="none" w:sz="0" w:space="0" w:color="auto" w:frame="1"/>
          <w:lang w:eastAsia="it-IT"/>
        </w:rPr>
        <w:t xml:space="preserve">possiamo </w:t>
      </w:r>
      <w:r w:rsidR="00BE4793" w:rsidRPr="007E6C7F">
        <w:rPr>
          <w:rFonts w:ascii="Verdana" w:eastAsia="Times New Roman" w:hAnsi="Verdana" w:cs="Arial"/>
          <w:color w:val="000000"/>
          <w:sz w:val="20"/>
          <w:szCs w:val="20"/>
          <w:bdr w:val="none" w:sz="0" w:space="0" w:color="auto" w:frame="1"/>
          <w:lang w:eastAsia="it-IT"/>
        </w:rPr>
        <w:t xml:space="preserve">e dobbiamo </w:t>
      </w:r>
      <w:r w:rsidR="00D64349" w:rsidRPr="007E6C7F">
        <w:rPr>
          <w:rFonts w:ascii="Verdana" w:eastAsia="Times New Roman" w:hAnsi="Verdana" w:cs="Arial"/>
          <w:color w:val="000000"/>
          <w:sz w:val="20"/>
          <w:szCs w:val="20"/>
          <w:bdr w:val="none" w:sz="0" w:space="0" w:color="auto" w:frame="1"/>
          <w:lang w:eastAsia="it-IT"/>
        </w:rPr>
        <w:t>guardare al futuro.</w:t>
      </w:r>
      <w:r w:rsidR="00204124" w:rsidRPr="007E6C7F">
        <w:rPr>
          <w:rFonts w:ascii="Verdana" w:eastAsia="Times New Roman" w:hAnsi="Verdana" w:cs="Arial"/>
          <w:color w:val="000000"/>
          <w:sz w:val="20"/>
          <w:szCs w:val="20"/>
          <w:bdr w:val="none" w:sz="0" w:space="0" w:color="auto" w:frame="1"/>
          <w:lang w:eastAsia="it-IT"/>
        </w:rPr>
        <w:t xml:space="preserve"> </w:t>
      </w:r>
      <w:r w:rsidR="00BE4793" w:rsidRPr="007E6C7F">
        <w:rPr>
          <w:rFonts w:ascii="Verdana" w:eastAsia="Times New Roman" w:hAnsi="Verdana" w:cs="Arial"/>
          <w:color w:val="000000"/>
          <w:sz w:val="20"/>
          <w:szCs w:val="20"/>
          <w:bdr w:val="none" w:sz="0" w:space="0" w:color="auto" w:frame="1"/>
          <w:lang w:eastAsia="it-IT"/>
        </w:rPr>
        <w:t>Nelle nostre mani, infatti, sta</w:t>
      </w:r>
      <w:r w:rsidR="00204124" w:rsidRPr="007E6C7F">
        <w:rPr>
          <w:rFonts w:ascii="Verdana" w:eastAsia="Times New Roman" w:hAnsi="Verdana" w:cs="Arial"/>
          <w:color w:val="000000"/>
          <w:sz w:val="20"/>
          <w:szCs w:val="20"/>
          <w:bdr w:val="none" w:sz="0" w:space="0" w:color="auto" w:frame="1"/>
          <w:lang w:eastAsia="it-IT"/>
        </w:rPr>
        <w:t xml:space="preserve"> la responsabilità di perseverare nel progettare</w:t>
      </w:r>
      <w:r w:rsidR="007D376E" w:rsidRPr="007E6C7F">
        <w:rPr>
          <w:rFonts w:ascii="Verdana" w:eastAsia="Times New Roman" w:hAnsi="Verdana" w:cs="Arial"/>
          <w:color w:val="000000"/>
          <w:sz w:val="20"/>
          <w:szCs w:val="20"/>
          <w:bdr w:val="none" w:sz="0" w:space="0" w:color="auto" w:frame="1"/>
          <w:lang w:eastAsia="it-IT"/>
        </w:rPr>
        <w:t>,</w:t>
      </w:r>
      <w:r w:rsidR="00204124" w:rsidRPr="007E6C7F">
        <w:rPr>
          <w:rFonts w:ascii="Verdana" w:eastAsia="Times New Roman" w:hAnsi="Verdana" w:cs="Arial"/>
          <w:color w:val="000000"/>
          <w:sz w:val="20"/>
          <w:szCs w:val="20"/>
          <w:bdr w:val="none" w:sz="0" w:space="0" w:color="auto" w:frame="1"/>
          <w:lang w:eastAsia="it-IT"/>
        </w:rPr>
        <w:t xml:space="preserve"> così come </w:t>
      </w:r>
      <w:r w:rsidR="00BF686E" w:rsidRPr="007E6C7F">
        <w:rPr>
          <w:rFonts w:ascii="Verdana" w:eastAsia="Times New Roman" w:hAnsi="Verdana" w:cs="Arial"/>
          <w:color w:val="000000"/>
          <w:sz w:val="20"/>
          <w:szCs w:val="20"/>
          <w:bdr w:val="none" w:sz="0" w:space="0" w:color="auto" w:frame="1"/>
          <w:lang w:eastAsia="it-IT"/>
        </w:rPr>
        <w:t xml:space="preserve">sempre </w:t>
      </w:r>
      <w:r w:rsidR="007D376E" w:rsidRPr="007E6C7F">
        <w:rPr>
          <w:rFonts w:ascii="Verdana" w:eastAsia="Times New Roman" w:hAnsi="Verdana" w:cs="Arial"/>
          <w:color w:val="000000"/>
          <w:sz w:val="20"/>
          <w:szCs w:val="20"/>
          <w:bdr w:val="none" w:sz="0" w:space="0" w:color="auto" w:frame="1"/>
          <w:lang w:eastAsia="it-IT"/>
        </w:rPr>
        <w:t>fatto in questi mesi difficili</w:t>
      </w:r>
      <w:r w:rsidR="00204124" w:rsidRPr="007E6C7F">
        <w:rPr>
          <w:rFonts w:ascii="Verdana" w:eastAsia="Times New Roman" w:hAnsi="Verdana" w:cs="Arial"/>
          <w:color w:val="000000"/>
          <w:sz w:val="20"/>
          <w:szCs w:val="20"/>
          <w:bdr w:val="none" w:sz="0" w:space="0" w:color="auto" w:frame="1"/>
          <w:lang w:eastAsia="it-IT"/>
        </w:rPr>
        <w:t xml:space="preserve"> e di consegnare ai nostri giovani quel patrimonio di conoscenze che vengono da</w:t>
      </w:r>
      <w:r w:rsidR="00BF686E" w:rsidRPr="007E6C7F">
        <w:rPr>
          <w:rFonts w:ascii="Verdana" w:eastAsia="Times New Roman" w:hAnsi="Verdana" w:cs="Arial"/>
          <w:color w:val="000000"/>
          <w:sz w:val="20"/>
          <w:szCs w:val="20"/>
          <w:bdr w:val="none" w:sz="0" w:space="0" w:color="auto" w:frame="1"/>
          <w:lang w:eastAsia="it-IT"/>
        </w:rPr>
        <w:t>ll’</w:t>
      </w:r>
      <w:r w:rsidR="00204124" w:rsidRPr="007E6C7F">
        <w:rPr>
          <w:rFonts w:ascii="Verdana" w:eastAsia="Times New Roman" w:hAnsi="Verdana" w:cs="Arial"/>
          <w:color w:val="000000"/>
          <w:sz w:val="20"/>
          <w:szCs w:val="20"/>
          <w:bdr w:val="none" w:sz="0" w:space="0" w:color="auto" w:frame="1"/>
          <w:lang w:eastAsia="it-IT"/>
        </w:rPr>
        <w:t xml:space="preserve"> antica tradizione che oggi</w:t>
      </w:r>
      <w:r w:rsidR="00BF686E" w:rsidRPr="007E6C7F">
        <w:rPr>
          <w:rFonts w:ascii="Verdana" w:eastAsia="Times New Roman" w:hAnsi="Verdana" w:cs="Arial"/>
          <w:color w:val="000000"/>
          <w:sz w:val="20"/>
          <w:szCs w:val="20"/>
          <w:bdr w:val="none" w:sz="0" w:space="0" w:color="auto" w:frame="1"/>
          <w:lang w:eastAsia="it-IT"/>
        </w:rPr>
        <w:t xml:space="preserve"> ricordiamo”</w:t>
      </w:r>
      <w:r w:rsidR="00337707" w:rsidRPr="007E6C7F">
        <w:rPr>
          <w:rFonts w:ascii="Verdana" w:eastAsia="Times New Roman" w:hAnsi="Verdana" w:cs="Arial"/>
          <w:color w:val="000000"/>
          <w:sz w:val="20"/>
          <w:szCs w:val="20"/>
          <w:bdr w:val="none" w:sz="0" w:space="0" w:color="auto" w:frame="1"/>
          <w:lang w:eastAsia="it-IT"/>
        </w:rPr>
        <w:t>.</w:t>
      </w:r>
    </w:p>
    <w:p w:rsidR="00337707" w:rsidRPr="007E6C7F" w:rsidRDefault="00337707" w:rsidP="007E6C7F">
      <w:pPr>
        <w:shd w:val="clear" w:color="auto" w:fill="FFFFFF"/>
        <w:spacing w:after="0" w:line="240" w:lineRule="auto"/>
        <w:jc w:val="both"/>
        <w:rPr>
          <w:rFonts w:ascii="Verdana" w:eastAsia="Times New Roman" w:hAnsi="Verdana" w:cs="Arial"/>
          <w:color w:val="000000"/>
          <w:sz w:val="20"/>
          <w:szCs w:val="20"/>
          <w:bdr w:val="none" w:sz="0" w:space="0" w:color="auto" w:frame="1"/>
          <w:lang w:eastAsia="it-IT"/>
        </w:rPr>
      </w:pPr>
    </w:p>
    <w:p w:rsidR="00337707" w:rsidRDefault="00337707" w:rsidP="007E6C7F">
      <w:pPr>
        <w:spacing w:after="0" w:line="240" w:lineRule="auto"/>
        <w:jc w:val="both"/>
        <w:rPr>
          <w:rFonts w:ascii="Verdana" w:eastAsia="Times New Roman" w:hAnsi="Verdana" w:cs="Times New Roman"/>
          <w:color w:val="000000"/>
          <w:sz w:val="20"/>
          <w:szCs w:val="20"/>
          <w:lang w:eastAsia="it-IT"/>
        </w:rPr>
      </w:pPr>
      <w:r w:rsidRPr="007E6C7F">
        <w:rPr>
          <w:rFonts w:ascii="Verdana" w:eastAsia="Times New Roman" w:hAnsi="Verdana" w:cs="Times New Roman"/>
          <w:color w:val="000000"/>
          <w:sz w:val="20"/>
          <w:szCs w:val="20"/>
          <w:lang w:eastAsia="it-IT"/>
        </w:rPr>
        <w:t xml:space="preserve">La parola è quindi passata al Cardinale Gualtiero Bassetti che ha lodato la costante attenzione e apprezzamento del Rettore nei confronti dei giovani, ai quali ha indirizzato parole di conforto e incoraggiamento. Ha poi proseguito ricordando come “Ci sono due date che per Perugia restano un simbolo e un baluardo con i loro 700 anni: la fondazione dell'ospedale di Santa Maria della Misericordia, tradizionalmente ascritta al 1305, e quella della nostra prestigiosa Università nel 1308: carità e istruzione, infatti, sono due pilastri ancora oggi fondamentali del convivere civile. Oggi – ha aggiunto il Cardinale - si rievoca come atto fondativo la Bolla del 18 febbraio 1321 in cui Papa Giovanni XXII, dichiarando di voler favorire ulteriormente lo </w:t>
      </w:r>
      <w:proofErr w:type="spellStart"/>
      <w:r w:rsidRPr="007E6C7F">
        <w:rPr>
          <w:rFonts w:ascii="Verdana" w:eastAsia="Times New Roman" w:hAnsi="Verdana" w:cs="Times New Roman"/>
          <w:i/>
          <w:color w:val="000000"/>
          <w:sz w:val="20"/>
          <w:szCs w:val="20"/>
          <w:lang w:eastAsia="it-IT"/>
        </w:rPr>
        <w:t>Studium</w:t>
      </w:r>
      <w:proofErr w:type="spellEnd"/>
      <w:r w:rsidRPr="007E6C7F">
        <w:rPr>
          <w:rFonts w:ascii="Verdana" w:eastAsia="Times New Roman" w:hAnsi="Verdana" w:cs="Times New Roman"/>
          <w:i/>
          <w:color w:val="000000"/>
          <w:sz w:val="20"/>
          <w:szCs w:val="20"/>
          <w:lang w:eastAsia="it-IT"/>
        </w:rPr>
        <w:t xml:space="preserve"> Generale</w:t>
      </w:r>
      <w:r w:rsidRPr="007E6C7F">
        <w:rPr>
          <w:rFonts w:ascii="Verdana" w:eastAsia="Times New Roman" w:hAnsi="Verdana" w:cs="Times New Roman"/>
          <w:color w:val="000000"/>
          <w:sz w:val="20"/>
          <w:szCs w:val="20"/>
          <w:lang w:eastAsia="it-IT"/>
        </w:rPr>
        <w:t xml:space="preserve"> di Perugia stabilisce che esso abbia la facoltà di rilasciare ai meritevoli la </w:t>
      </w:r>
      <w:proofErr w:type="spellStart"/>
      <w:r w:rsidRPr="007E6C7F">
        <w:rPr>
          <w:rFonts w:ascii="Verdana" w:eastAsia="Times New Roman" w:hAnsi="Verdana" w:cs="Times New Roman"/>
          <w:i/>
          <w:color w:val="000000"/>
          <w:sz w:val="20"/>
          <w:szCs w:val="20"/>
          <w:lang w:eastAsia="it-IT"/>
        </w:rPr>
        <w:t>licentia</w:t>
      </w:r>
      <w:proofErr w:type="spellEnd"/>
      <w:r w:rsidRPr="007E6C7F">
        <w:rPr>
          <w:rFonts w:ascii="Verdana" w:eastAsia="Times New Roman" w:hAnsi="Verdana" w:cs="Times New Roman"/>
          <w:i/>
          <w:color w:val="000000"/>
          <w:sz w:val="20"/>
          <w:szCs w:val="20"/>
          <w:lang w:eastAsia="it-IT"/>
        </w:rPr>
        <w:t xml:space="preserve"> </w:t>
      </w:r>
      <w:proofErr w:type="spellStart"/>
      <w:r w:rsidRPr="007E6C7F">
        <w:rPr>
          <w:rFonts w:ascii="Verdana" w:eastAsia="Times New Roman" w:hAnsi="Verdana" w:cs="Times New Roman"/>
          <w:i/>
          <w:color w:val="000000"/>
          <w:sz w:val="20"/>
          <w:szCs w:val="20"/>
          <w:lang w:eastAsia="it-IT"/>
        </w:rPr>
        <w:t>docendi</w:t>
      </w:r>
      <w:proofErr w:type="spellEnd"/>
      <w:r w:rsidRPr="007E6C7F">
        <w:rPr>
          <w:rFonts w:ascii="Verdana" w:eastAsia="Times New Roman" w:hAnsi="Verdana" w:cs="Times New Roman"/>
          <w:color w:val="000000"/>
          <w:sz w:val="20"/>
          <w:szCs w:val="20"/>
          <w:lang w:eastAsia="it-IT"/>
        </w:rPr>
        <w:t xml:space="preserve"> in medicina e arti liberali e detta precise disposizioni in merito. La collaborazione delle menti migliori che attingono alla </w:t>
      </w:r>
      <w:proofErr w:type="spellStart"/>
      <w:r w:rsidRPr="007E6C7F">
        <w:rPr>
          <w:rFonts w:ascii="Verdana" w:eastAsia="Times New Roman" w:hAnsi="Verdana" w:cs="Times New Roman"/>
          <w:i/>
          <w:color w:val="000000"/>
          <w:sz w:val="20"/>
          <w:szCs w:val="20"/>
          <w:lang w:eastAsia="it-IT"/>
        </w:rPr>
        <w:t>sapientia</w:t>
      </w:r>
      <w:proofErr w:type="spellEnd"/>
      <w:r w:rsidRPr="007E6C7F">
        <w:rPr>
          <w:rFonts w:ascii="Verdana" w:eastAsia="Times New Roman" w:hAnsi="Verdana" w:cs="Times New Roman"/>
          <w:color w:val="000000"/>
          <w:sz w:val="20"/>
          <w:szCs w:val="20"/>
          <w:lang w:eastAsia="it-IT"/>
        </w:rPr>
        <w:t xml:space="preserve"> lasciata in eredità dal passato è l’unica forza che consente il progresso nella conoscenza e nei metodi per attuarla. Oggi, l’Università degli Studi di Perugia, alle prese con le difficoltà dettate dalla pandemia, continua a garantire una presenza costante da parte di tutto il personale docente, a partire dal Magnifico Rettore, e di questo ne siamo riconoscenti. In particolare il nostro grazie va ai medici”, ha aggiunto il Cardinale – “e a tutto il personale sanitario che, anche a rischio della vita, non si risparmia nel servizio: da loro anch’io sono stato curato e ne voglio ricordare sia la scienza sia la grande l’umanità. Sia la celebrazione odierna un segno di speranza e di buon auspicio per il nostro Ateneo, per il mondo della sanità e per la comunità civile e religiosa dell’Umbria”</w:t>
      </w:r>
      <w:r w:rsidR="007E6C7F">
        <w:rPr>
          <w:rFonts w:ascii="Verdana" w:eastAsia="Times New Roman" w:hAnsi="Verdana" w:cs="Times New Roman"/>
          <w:color w:val="000000"/>
          <w:sz w:val="20"/>
          <w:szCs w:val="20"/>
          <w:lang w:eastAsia="it-IT"/>
        </w:rPr>
        <w:t>.</w:t>
      </w:r>
    </w:p>
    <w:p w:rsidR="007E6C7F" w:rsidRPr="007E6C7F" w:rsidRDefault="007E6C7F" w:rsidP="007E6C7F">
      <w:pPr>
        <w:spacing w:after="0" w:line="240" w:lineRule="auto"/>
        <w:jc w:val="both"/>
        <w:rPr>
          <w:rFonts w:ascii="Verdana" w:eastAsia="Times New Roman" w:hAnsi="Verdana" w:cs="Times New Roman"/>
          <w:color w:val="000000"/>
          <w:sz w:val="20"/>
          <w:szCs w:val="20"/>
          <w:lang w:eastAsia="it-IT"/>
        </w:rPr>
      </w:pPr>
    </w:p>
    <w:p w:rsidR="00337707" w:rsidRPr="007E6C7F" w:rsidRDefault="00DF773A" w:rsidP="007E6C7F">
      <w:pPr>
        <w:pStyle w:val="NormaleWeb"/>
        <w:shd w:val="clear" w:color="auto" w:fill="FFFFFF"/>
        <w:spacing w:before="0" w:beforeAutospacing="0" w:after="0" w:afterAutospacing="0" w:line="240" w:lineRule="auto"/>
        <w:jc w:val="both"/>
        <w:outlineLvl w:val="1"/>
        <w:rPr>
          <w:rFonts w:ascii="Verdana" w:hAnsi="Verdana" w:cs="Calibri"/>
          <w:sz w:val="20"/>
          <w:szCs w:val="20"/>
          <w:shd w:val="clear" w:color="auto" w:fill="FFFFFF"/>
        </w:rPr>
      </w:pPr>
      <w:r w:rsidRPr="007E6C7F">
        <w:rPr>
          <w:rFonts w:ascii="Verdana" w:hAnsi="Verdana" w:cs="Calibri"/>
          <w:sz w:val="20"/>
          <w:szCs w:val="20"/>
          <w:shd w:val="clear" w:color="auto" w:fill="FFFFFF"/>
        </w:rPr>
        <w:t>“</w:t>
      </w:r>
      <w:r w:rsidR="007D376E" w:rsidRPr="007E6C7F">
        <w:rPr>
          <w:rFonts w:ascii="Verdana" w:hAnsi="Verdana" w:cs="Calibri"/>
          <w:sz w:val="20"/>
          <w:szCs w:val="20"/>
          <w:shd w:val="clear" w:color="auto" w:fill="FFFFFF"/>
        </w:rPr>
        <w:t>È</w:t>
      </w:r>
      <w:r w:rsidRPr="007E6C7F">
        <w:rPr>
          <w:rFonts w:ascii="Verdana" w:hAnsi="Verdana" w:cs="Calibri"/>
          <w:sz w:val="20"/>
          <w:szCs w:val="20"/>
          <w:shd w:val="clear" w:color="auto" w:fill="FFFFFF"/>
        </w:rPr>
        <w:t xml:space="preserve"> motivo di orgoglio per tutta la regione ospitare una delle Facoltà di Medicina più antiche al mondo, un vero valore aggiunto per l’Umbria</w:t>
      </w:r>
      <w:r w:rsidR="007D376E" w:rsidRPr="007E6C7F">
        <w:rPr>
          <w:rFonts w:ascii="Verdana" w:hAnsi="Verdana" w:cs="Calibri"/>
          <w:sz w:val="20"/>
          <w:szCs w:val="20"/>
          <w:shd w:val="clear" w:color="auto" w:fill="FFFFFF"/>
        </w:rPr>
        <w:t>”</w:t>
      </w:r>
      <w:r w:rsidRPr="007E6C7F">
        <w:rPr>
          <w:rFonts w:ascii="Verdana" w:hAnsi="Verdana" w:cs="Calibri"/>
          <w:sz w:val="20"/>
          <w:szCs w:val="20"/>
          <w:shd w:val="clear" w:color="auto" w:fill="FFFFFF"/>
        </w:rPr>
        <w:t xml:space="preserve"> - ha sottolineato </w:t>
      </w:r>
      <w:r w:rsidRPr="007E6C7F">
        <w:rPr>
          <w:rFonts w:ascii="Verdana" w:hAnsi="Verdana"/>
          <w:kern w:val="36"/>
          <w:sz w:val="20"/>
          <w:szCs w:val="20"/>
          <w:bdr w:val="none" w:sz="0" w:space="0" w:color="auto" w:frame="1"/>
        </w:rPr>
        <w:t>la </w:t>
      </w:r>
      <w:r w:rsidRPr="007E6C7F">
        <w:rPr>
          <w:rFonts w:ascii="Verdana" w:hAnsi="Verdana"/>
          <w:bCs/>
          <w:kern w:val="36"/>
          <w:sz w:val="20"/>
          <w:szCs w:val="20"/>
          <w:bdr w:val="none" w:sz="0" w:space="0" w:color="auto" w:frame="1"/>
        </w:rPr>
        <w:t>Presidente </w:t>
      </w:r>
      <w:r w:rsidRPr="007E6C7F">
        <w:rPr>
          <w:rFonts w:ascii="Verdana" w:hAnsi="Verdana"/>
          <w:kern w:val="36"/>
          <w:sz w:val="20"/>
          <w:szCs w:val="20"/>
          <w:bdr w:val="none" w:sz="0" w:space="0" w:color="auto" w:frame="1"/>
        </w:rPr>
        <w:t>della </w:t>
      </w:r>
      <w:r w:rsidRPr="007E6C7F">
        <w:rPr>
          <w:rFonts w:ascii="Verdana" w:hAnsi="Verdana"/>
          <w:bCs/>
          <w:kern w:val="36"/>
          <w:sz w:val="20"/>
          <w:szCs w:val="20"/>
          <w:bdr w:val="none" w:sz="0" w:space="0" w:color="auto" w:frame="1"/>
        </w:rPr>
        <w:t xml:space="preserve">Regione Umbria Avv. Donatella </w:t>
      </w:r>
      <w:proofErr w:type="spellStart"/>
      <w:r w:rsidRPr="007E6C7F">
        <w:rPr>
          <w:rFonts w:ascii="Verdana" w:hAnsi="Verdana"/>
          <w:bCs/>
          <w:kern w:val="36"/>
          <w:sz w:val="20"/>
          <w:szCs w:val="20"/>
          <w:bdr w:val="none" w:sz="0" w:space="0" w:color="auto" w:frame="1"/>
        </w:rPr>
        <w:t>Tesei</w:t>
      </w:r>
      <w:proofErr w:type="spellEnd"/>
      <w:r w:rsidRPr="007E6C7F">
        <w:rPr>
          <w:rFonts w:ascii="Verdana" w:hAnsi="Verdana"/>
          <w:b/>
          <w:bCs/>
          <w:kern w:val="36"/>
          <w:sz w:val="20"/>
          <w:szCs w:val="20"/>
          <w:bdr w:val="none" w:sz="0" w:space="0" w:color="auto" w:frame="1"/>
        </w:rPr>
        <w:t xml:space="preserve"> </w:t>
      </w:r>
      <w:r w:rsidRPr="007E6C7F">
        <w:rPr>
          <w:rFonts w:ascii="Verdana" w:hAnsi="Verdana"/>
          <w:bCs/>
          <w:kern w:val="36"/>
          <w:sz w:val="20"/>
          <w:szCs w:val="20"/>
          <w:bdr w:val="none" w:sz="0" w:space="0" w:color="auto" w:frame="1"/>
        </w:rPr>
        <w:t>-</w:t>
      </w:r>
      <w:r w:rsidRPr="007E6C7F">
        <w:rPr>
          <w:rFonts w:ascii="Verdana" w:hAnsi="Verdana" w:cs="Calibri"/>
          <w:sz w:val="20"/>
          <w:szCs w:val="20"/>
          <w:shd w:val="clear" w:color="auto" w:fill="FFFFFF"/>
        </w:rPr>
        <w:t xml:space="preserve"> </w:t>
      </w:r>
      <w:r w:rsidR="007D376E" w:rsidRPr="007E6C7F">
        <w:rPr>
          <w:rFonts w:ascii="Verdana" w:hAnsi="Verdana" w:cs="Calibri"/>
          <w:sz w:val="20"/>
          <w:szCs w:val="20"/>
          <w:shd w:val="clear" w:color="auto" w:fill="FFFFFF"/>
        </w:rPr>
        <w:t>“È</w:t>
      </w:r>
      <w:r w:rsidRPr="007E6C7F">
        <w:rPr>
          <w:rFonts w:ascii="Verdana" w:hAnsi="Verdana" w:cs="Calibri"/>
          <w:sz w:val="20"/>
          <w:szCs w:val="20"/>
          <w:shd w:val="clear" w:color="auto" w:fill="FFFFFF"/>
        </w:rPr>
        <w:t xml:space="preserve"> necessario saper proteggere le radici storiche della nostra facoltà e al contempo indirizzare lo sguardo verso il futuro. Proprio nel periodo di emergenza pandemica abbiamo percepito ancor di più l’importanza di avere figure professionali sanitarie di alto livello. L’apporto al mondo medico dell’Università </w:t>
      </w:r>
      <w:r w:rsidR="00B74E1B" w:rsidRPr="007E6C7F">
        <w:rPr>
          <w:rFonts w:ascii="Verdana" w:hAnsi="Verdana" w:cs="Calibri"/>
          <w:sz w:val="20"/>
          <w:szCs w:val="20"/>
          <w:shd w:val="clear" w:color="auto" w:fill="FFFFFF"/>
        </w:rPr>
        <w:t xml:space="preserve">degli Studi </w:t>
      </w:r>
      <w:r w:rsidRPr="007E6C7F">
        <w:rPr>
          <w:rFonts w:ascii="Verdana" w:hAnsi="Verdana" w:cs="Calibri"/>
          <w:sz w:val="20"/>
          <w:szCs w:val="20"/>
          <w:shd w:val="clear" w:color="auto" w:fill="FFFFFF"/>
        </w:rPr>
        <w:t xml:space="preserve">di Perugia è fondamentale e lo sarà sempre di più. Anche durante l’incontro che abbiamo avuto qualche giorno fa, insieme al Magnifico Rettore, con il Ministro Speranza, abbiamo colto l’occasione di parlare del domani, dell’importanza di investire nella formazione dei futuri medici che saranno chiamati ad affrontare </w:t>
      </w:r>
      <w:r w:rsidRPr="007E6C7F">
        <w:rPr>
          <w:rFonts w:ascii="Verdana" w:hAnsi="Verdana" w:cs="Calibri"/>
          <w:sz w:val="20"/>
          <w:szCs w:val="20"/>
          <w:shd w:val="clear" w:color="auto" w:fill="FFFFFF"/>
        </w:rPr>
        <w:lastRenderedPageBreak/>
        <w:t>nuove sfide, nuo</w:t>
      </w:r>
      <w:r w:rsidR="009B6377" w:rsidRPr="007E6C7F">
        <w:rPr>
          <w:rFonts w:ascii="Verdana" w:hAnsi="Verdana" w:cs="Calibri"/>
          <w:sz w:val="20"/>
          <w:szCs w:val="20"/>
          <w:shd w:val="clear" w:color="auto" w:fill="FFFFFF"/>
        </w:rPr>
        <w:t xml:space="preserve">vi modelli. In questa direzione” </w:t>
      </w:r>
      <w:r w:rsidR="00B74E1B" w:rsidRPr="007E6C7F">
        <w:rPr>
          <w:rFonts w:ascii="Verdana" w:hAnsi="Verdana" w:cs="Calibri"/>
          <w:sz w:val="20"/>
          <w:szCs w:val="20"/>
          <w:shd w:val="clear" w:color="auto" w:fill="FFFFFF"/>
        </w:rPr>
        <w:t xml:space="preserve">ha concluso la Presidente della Regione Umbria </w:t>
      </w:r>
      <w:r w:rsidR="009B6377" w:rsidRPr="007E6C7F">
        <w:rPr>
          <w:rFonts w:ascii="Verdana" w:hAnsi="Verdana" w:cs="Calibri"/>
          <w:sz w:val="20"/>
          <w:szCs w:val="20"/>
          <w:shd w:val="clear" w:color="auto" w:fill="FFFFFF"/>
        </w:rPr>
        <w:t>“</w:t>
      </w:r>
      <w:r w:rsidRPr="007E6C7F">
        <w:rPr>
          <w:rFonts w:ascii="Verdana" w:hAnsi="Verdana" w:cs="Calibri"/>
          <w:sz w:val="20"/>
          <w:szCs w:val="20"/>
          <w:shd w:val="clear" w:color="auto" w:fill="FFFFFF"/>
        </w:rPr>
        <w:t>continuare il confronto e la collaborazione tra istituzioni sarà imprescindibile”.</w:t>
      </w:r>
      <w:r w:rsidR="00B603F7" w:rsidRPr="007E6C7F">
        <w:rPr>
          <w:rFonts w:ascii="Verdana" w:hAnsi="Verdana" w:cs="Calibri"/>
          <w:sz w:val="20"/>
          <w:szCs w:val="20"/>
          <w:shd w:val="clear" w:color="auto" w:fill="FFFFFF"/>
        </w:rPr>
        <w:t xml:space="preserve"> </w:t>
      </w:r>
    </w:p>
    <w:p w:rsidR="007E6C7F" w:rsidRDefault="007E6C7F" w:rsidP="007E6C7F">
      <w:pPr>
        <w:spacing w:after="0" w:line="240" w:lineRule="auto"/>
        <w:jc w:val="both"/>
        <w:rPr>
          <w:rFonts w:ascii="Verdana" w:hAnsi="Verdana"/>
          <w:kern w:val="36"/>
          <w:sz w:val="20"/>
          <w:szCs w:val="20"/>
        </w:rPr>
      </w:pPr>
    </w:p>
    <w:p w:rsidR="00E61A01" w:rsidRDefault="00B74E1B" w:rsidP="007E6C7F">
      <w:pPr>
        <w:spacing w:after="0" w:line="240" w:lineRule="auto"/>
        <w:jc w:val="both"/>
        <w:rPr>
          <w:rFonts w:ascii="Verdana" w:eastAsia="Times New Roman" w:hAnsi="Verdana" w:cs="Segoe UI"/>
          <w:sz w:val="20"/>
          <w:szCs w:val="20"/>
          <w:shd w:val="clear" w:color="auto" w:fill="FFFFFF"/>
          <w:lang w:eastAsia="it-IT"/>
        </w:rPr>
      </w:pPr>
      <w:r w:rsidRPr="007E6C7F">
        <w:rPr>
          <w:rFonts w:ascii="Verdana" w:hAnsi="Verdana"/>
          <w:kern w:val="36"/>
          <w:sz w:val="20"/>
          <w:szCs w:val="20"/>
        </w:rPr>
        <w:t xml:space="preserve">Ha quindi preso la parola il Sindaco </w:t>
      </w:r>
      <w:r w:rsidR="00337707" w:rsidRPr="007E6C7F">
        <w:rPr>
          <w:rFonts w:ascii="Verdana" w:hAnsi="Verdana"/>
          <w:kern w:val="36"/>
          <w:sz w:val="20"/>
          <w:szCs w:val="20"/>
        </w:rPr>
        <w:t>del Comune</w:t>
      </w:r>
      <w:r w:rsidRPr="007E6C7F">
        <w:rPr>
          <w:rFonts w:ascii="Verdana" w:hAnsi="Verdana"/>
          <w:kern w:val="36"/>
          <w:sz w:val="20"/>
          <w:szCs w:val="20"/>
        </w:rPr>
        <w:t xml:space="preserve"> di Perugia Avv. Andrea </w:t>
      </w:r>
      <w:proofErr w:type="spellStart"/>
      <w:r w:rsidRPr="007E6C7F">
        <w:rPr>
          <w:rFonts w:ascii="Verdana" w:hAnsi="Verdana"/>
          <w:kern w:val="36"/>
          <w:sz w:val="20"/>
          <w:szCs w:val="20"/>
        </w:rPr>
        <w:t>Romizi</w:t>
      </w:r>
      <w:proofErr w:type="spellEnd"/>
      <w:r w:rsidRPr="007E6C7F">
        <w:rPr>
          <w:rFonts w:ascii="Verdana" w:hAnsi="Verdana"/>
          <w:kern w:val="36"/>
          <w:sz w:val="20"/>
          <w:szCs w:val="20"/>
        </w:rPr>
        <w:t xml:space="preserve">, sottolineando il profondo rapporto che la Città ha </w:t>
      </w:r>
      <w:r w:rsidR="00337707" w:rsidRPr="007E6C7F">
        <w:rPr>
          <w:rFonts w:ascii="Verdana" w:hAnsi="Verdana"/>
          <w:kern w:val="36"/>
          <w:sz w:val="20"/>
          <w:szCs w:val="20"/>
        </w:rPr>
        <w:t xml:space="preserve">sempre </w:t>
      </w:r>
      <w:r w:rsidRPr="007E6C7F">
        <w:rPr>
          <w:rFonts w:ascii="Verdana" w:hAnsi="Verdana"/>
          <w:kern w:val="36"/>
          <w:sz w:val="20"/>
          <w:szCs w:val="20"/>
        </w:rPr>
        <w:t xml:space="preserve">avuto con il suo </w:t>
      </w:r>
      <w:proofErr w:type="spellStart"/>
      <w:r w:rsidRPr="007E6C7F">
        <w:rPr>
          <w:rFonts w:ascii="Verdana" w:hAnsi="Verdana"/>
          <w:i/>
          <w:kern w:val="36"/>
          <w:sz w:val="20"/>
          <w:szCs w:val="20"/>
        </w:rPr>
        <w:t>Studium</w:t>
      </w:r>
      <w:proofErr w:type="spellEnd"/>
      <w:r w:rsidRPr="007E6C7F">
        <w:rPr>
          <w:rFonts w:ascii="Verdana" w:hAnsi="Verdana"/>
          <w:kern w:val="36"/>
          <w:sz w:val="20"/>
          <w:szCs w:val="20"/>
        </w:rPr>
        <w:t xml:space="preserve">: </w:t>
      </w:r>
      <w:r w:rsidR="00FB3020" w:rsidRPr="007E6C7F">
        <w:rPr>
          <w:rFonts w:ascii="Verdana" w:hAnsi="Verdana"/>
          <w:kern w:val="36"/>
          <w:sz w:val="20"/>
          <w:szCs w:val="20"/>
        </w:rPr>
        <w:t xml:space="preserve">si tratta di </w:t>
      </w:r>
      <w:r w:rsidR="00A91910" w:rsidRPr="007E6C7F">
        <w:rPr>
          <w:rFonts w:ascii="Verdana" w:eastAsia="Times New Roman" w:hAnsi="Verdana" w:cs="Segoe UI"/>
          <w:sz w:val="20"/>
          <w:szCs w:val="20"/>
          <w:shd w:val="clear" w:color="auto" w:fill="FFFFFF"/>
          <w:lang w:eastAsia="it-IT"/>
        </w:rPr>
        <w:t>“</w:t>
      </w:r>
      <w:r w:rsidR="00F60E3B" w:rsidRPr="007E6C7F">
        <w:rPr>
          <w:rFonts w:ascii="Verdana" w:eastAsia="Times New Roman" w:hAnsi="Verdana" w:cs="Segoe UI"/>
          <w:sz w:val="20"/>
          <w:szCs w:val="20"/>
          <w:shd w:val="clear" w:color="auto" w:fill="FFFFFF"/>
          <w:lang w:eastAsia="it-IT"/>
        </w:rPr>
        <w:t xml:space="preserve">700 anni di storia insieme, </w:t>
      </w:r>
      <w:r w:rsidR="00FB3020" w:rsidRPr="007E6C7F">
        <w:rPr>
          <w:rFonts w:ascii="Verdana" w:eastAsia="Times New Roman" w:hAnsi="Verdana" w:cs="Segoe UI"/>
          <w:sz w:val="20"/>
          <w:szCs w:val="20"/>
          <w:shd w:val="clear" w:color="auto" w:fill="FFFFFF"/>
          <w:lang w:eastAsia="it-IT"/>
        </w:rPr>
        <w:t xml:space="preserve">in cui </w:t>
      </w:r>
      <w:r w:rsidR="00F60E3B" w:rsidRPr="007E6C7F">
        <w:rPr>
          <w:rFonts w:ascii="Verdana" w:eastAsia="Times New Roman" w:hAnsi="Verdana" w:cs="Segoe UI"/>
          <w:sz w:val="20"/>
          <w:szCs w:val="20"/>
          <w:shd w:val="clear" w:color="auto" w:fill="FFFFFF"/>
          <w:lang w:eastAsia="it-IT"/>
        </w:rPr>
        <w:t>due Istituzioni, il Comune di Perugia e l’Università degli Studi</w:t>
      </w:r>
      <w:r w:rsidR="00FB3020" w:rsidRPr="007E6C7F">
        <w:rPr>
          <w:rFonts w:ascii="Verdana" w:eastAsia="Times New Roman" w:hAnsi="Verdana" w:cs="Segoe UI"/>
          <w:sz w:val="20"/>
          <w:szCs w:val="20"/>
          <w:shd w:val="clear" w:color="auto" w:fill="FFFFFF"/>
          <w:lang w:eastAsia="it-IT"/>
        </w:rPr>
        <w:t>,</w:t>
      </w:r>
      <w:r w:rsidR="00F60E3B" w:rsidRPr="007E6C7F">
        <w:rPr>
          <w:rFonts w:ascii="Verdana" w:eastAsia="Times New Roman" w:hAnsi="Verdana" w:cs="Segoe UI"/>
          <w:sz w:val="20"/>
          <w:szCs w:val="20"/>
          <w:shd w:val="clear" w:color="auto" w:fill="FFFFFF"/>
          <w:lang w:eastAsia="it-IT"/>
        </w:rPr>
        <w:t xml:space="preserve"> hanno sempre collaborato per il bene della conoscenza e per la crescita della propria città</w:t>
      </w:r>
      <w:r w:rsidR="00337707" w:rsidRPr="007E6C7F">
        <w:rPr>
          <w:rFonts w:ascii="Verdana" w:eastAsia="Times New Roman" w:hAnsi="Verdana" w:cs="Segoe UI"/>
          <w:sz w:val="20"/>
          <w:szCs w:val="20"/>
          <w:shd w:val="clear" w:color="auto" w:fill="FFFFFF"/>
          <w:lang w:eastAsia="it-IT"/>
        </w:rPr>
        <w:t xml:space="preserve">” </w:t>
      </w:r>
      <w:r w:rsidR="00A91910" w:rsidRPr="007E6C7F">
        <w:rPr>
          <w:rFonts w:ascii="Verdana" w:eastAsia="Times New Roman" w:hAnsi="Verdana" w:cs="Segoe UI"/>
          <w:sz w:val="20"/>
          <w:szCs w:val="20"/>
          <w:shd w:val="clear" w:color="auto" w:fill="FFFFFF"/>
          <w:lang w:eastAsia="it-IT"/>
        </w:rPr>
        <w:t xml:space="preserve">ha </w:t>
      </w:r>
      <w:r w:rsidRPr="007E6C7F">
        <w:rPr>
          <w:rFonts w:ascii="Verdana" w:eastAsia="Times New Roman" w:hAnsi="Verdana" w:cs="Segoe UI"/>
          <w:sz w:val="20"/>
          <w:szCs w:val="20"/>
          <w:shd w:val="clear" w:color="auto" w:fill="FFFFFF"/>
          <w:lang w:eastAsia="it-IT"/>
        </w:rPr>
        <w:t xml:space="preserve">evidenziato </w:t>
      </w:r>
      <w:r w:rsidR="00A91910" w:rsidRPr="007E6C7F">
        <w:rPr>
          <w:rFonts w:ascii="Verdana" w:hAnsi="Verdana"/>
          <w:kern w:val="36"/>
          <w:sz w:val="20"/>
          <w:szCs w:val="20"/>
          <w:bdr w:val="none" w:sz="0" w:space="0" w:color="auto" w:frame="1"/>
        </w:rPr>
        <w:t>il </w:t>
      </w:r>
      <w:r w:rsidR="00337707" w:rsidRPr="007E6C7F">
        <w:rPr>
          <w:rFonts w:ascii="Verdana" w:hAnsi="Verdana"/>
          <w:bCs/>
          <w:kern w:val="36"/>
          <w:sz w:val="20"/>
          <w:szCs w:val="20"/>
          <w:bdr w:val="none" w:sz="0" w:space="0" w:color="auto" w:frame="1"/>
        </w:rPr>
        <w:t>Sindaco</w:t>
      </w:r>
      <w:r w:rsidR="00F60E3B" w:rsidRPr="007E6C7F">
        <w:rPr>
          <w:rFonts w:ascii="Verdana" w:eastAsia="Times New Roman" w:hAnsi="Verdana" w:cs="Segoe UI"/>
          <w:sz w:val="20"/>
          <w:szCs w:val="20"/>
          <w:shd w:val="clear" w:color="auto" w:fill="FFFFFF"/>
          <w:lang w:eastAsia="it-IT"/>
        </w:rPr>
        <w:t>.</w:t>
      </w:r>
      <w:r w:rsidR="00A91910" w:rsidRPr="007E6C7F">
        <w:rPr>
          <w:rFonts w:ascii="Verdana" w:eastAsia="Times New Roman" w:hAnsi="Verdana" w:cs="Segoe UI"/>
          <w:sz w:val="20"/>
          <w:szCs w:val="20"/>
          <w:shd w:val="clear" w:color="auto" w:fill="FFFFFF"/>
          <w:lang w:eastAsia="it-IT"/>
        </w:rPr>
        <w:t xml:space="preserve"> </w:t>
      </w:r>
      <w:r w:rsidR="00337707" w:rsidRPr="007E6C7F">
        <w:rPr>
          <w:rFonts w:ascii="Verdana" w:eastAsia="Times New Roman" w:hAnsi="Verdana" w:cs="Segoe UI"/>
          <w:sz w:val="20"/>
          <w:szCs w:val="20"/>
          <w:shd w:val="clear" w:color="auto" w:fill="FFFFFF"/>
          <w:lang w:eastAsia="it-IT"/>
        </w:rPr>
        <w:t>“</w:t>
      </w:r>
      <w:r w:rsidR="00337707" w:rsidRPr="007E6C7F">
        <w:rPr>
          <w:rFonts w:ascii="Verdana" w:eastAsia="Times New Roman" w:hAnsi="Verdana" w:cs="Segoe UI"/>
          <w:sz w:val="20"/>
          <w:szCs w:val="20"/>
          <w:lang w:eastAsia="it-IT"/>
        </w:rPr>
        <w:t>È</w:t>
      </w:r>
      <w:r w:rsidRPr="007E6C7F">
        <w:rPr>
          <w:rFonts w:ascii="Verdana" w:eastAsia="Times New Roman" w:hAnsi="Verdana" w:cs="Segoe UI"/>
          <w:sz w:val="20"/>
          <w:szCs w:val="20"/>
          <w:lang w:eastAsia="it-IT"/>
        </w:rPr>
        <w:t xml:space="preserve"> </w:t>
      </w:r>
      <w:r w:rsidR="00F60E3B" w:rsidRPr="007E6C7F">
        <w:rPr>
          <w:rFonts w:ascii="Verdana" w:eastAsia="Times New Roman" w:hAnsi="Verdana" w:cs="Segoe UI"/>
          <w:sz w:val="20"/>
          <w:szCs w:val="20"/>
          <w:lang w:eastAsia="it-IT"/>
        </w:rPr>
        <w:t>del 1276</w:t>
      </w:r>
      <w:r w:rsidRPr="007E6C7F">
        <w:rPr>
          <w:rFonts w:ascii="Verdana" w:eastAsia="Times New Roman" w:hAnsi="Verdana" w:cs="Segoe UI"/>
          <w:sz w:val="20"/>
          <w:szCs w:val="20"/>
          <w:lang w:eastAsia="it-IT"/>
        </w:rPr>
        <w:t>, infatti,</w:t>
      </w:r>
      <w:r w:rsidR="00F60E3B" w:rsidRPr="007E6C7F">
        <w:rPr>
          <w:rFonts w:ascii="Verdana" w:eastAsia="Times New Roman" w:hAnsi="Verdana" w:cs="Segoe UI"/>
          <w:sz w:val="20"/>
          <w:szCs w:val="20"/>
          <w:lang w:eastAsia="it-IT"/>
        </w:rPr>
        <w:t xml:space="preserve"> il primo atto storico che testimonia quando il Consiglio Comunale di Perugia notificò lo svolgimento di insegnamenti scientifici pur senza uno </w:t>
      </w:r>
      <w:proofErr w:type="spellStart"/>
      <w:r w:rsidR="00F60E3B" w:rsidRPr="007E6C7F">
        <w:rPr>
          <w:rFonts w:ascii="Verdana" w:eastAsia="Times New Roman" w:hAnsi="Verdana" w:cs="Segoe UI"/>
          <w:i/>
          <w:sz w:val="20"/>
          <w:szCs w:val="20"/>
          <w:lang w:eastAsia="it-IT"/>
        </w:rPr>
        <w:t>Studium</w:t>
      </w:r>
      <w:proofErr w:type="spellEnd"/>
      <w:r w:rsidR="00F60E3B" w:rsidRPr="007E6C7F">
        <w:rPr>
          <w:rFonts w:ascii="Verdana" w:eastAsia="Times New Roman" w:hAnsi="Verdana" w:cs="Segoe UI"/>
          <w:sz w:val="20"/>
          <w:szCs w:val="20"/>
          <w:lang w:eastAsia="it-IT"/>
        </w:rPr>
        <w:t xml:space="preserve"> ancora ufficialmente istituito. Per averlo dobbiamo aspettare il 18 febbraio del 1321, quando Papa Giovanni XXII, sotto la guida di Gentile da Foligno, concesse allo Studio il privilegio di conferire il dottorato in medicina col vincolo per il Comune di far tenere le lezioni a lettori provenienti dalle prestigiose università di Parigi o Bologna. Da qui la nascita ufficiale del lungo e prestigioso percorso che ci accingiamo a celebrare.  Il Dipartimento di Medicina e Chirurgia</w:t>
      </w:r>
      <w:r w:rsidRPr="007E6C7F">
        <w:rPr>
          <w:rFonts w:ascii="Verdana" w:eastAsia="Times New Roman" w:hAnsi="Verdana" w:cs="Segoe UI"/>
          <w:sz w:val="20"/>
          <w:szCs w:val="20"/>
          <w:lang w:eastAsia="it-IT"/>
        </w:rPr>
        <w:t xml:space="preserve">,” - ha proseguito </w:t>
      </w:r>
      <w:r w:rsidR="00337707" w:rsidRPr="007E6C7F">
        <w:rPr>
          <w:rFonts w:ascii="Verdana" w:eastAsia="Times New Roman" w:hAnsi="Verdana" w:cs="Segoe UI"/>
          <w:sz w:val="20"/>
          <w:szCs w:val="20"/>
          <w:lang w:eastAsia="it-IT"/>
        </w:rPr>
        <w:t>il Primo cittadino</w:t>
      </w:r>
      <w:r w:rsidRPr="007E6C7F">
        <w:rPr>
          <w:rFonts w:ascii="Verdana" w:eastAsia="Times New Roman" w:hAnsi="Verdana" w:cs="Segoe UI"/>
          <w:sz w:val="20"/>
          <w:szCs w:val="20"/>
          <w:lang w:eastAsia="it-IT"/>
        </w:rPr>
        <w:t xml:space="preserve"> - “</w:t>
      </w:r>
      <w:r w:rsidR="00F60E3B" w:rsidRPr="007E6C7F">
        <w:rPr>
          <w:rFonts w:ascii="Verdana" w:eastAsia="Times New Roman" w:hAnsi="Verdana" w:cs="Segoe UI"/>
          <w:sz w:val="20"/>
          <w:szCs w:val="20"/>
          <w:lang w:eastAsia="it-IT"/>
        </w:rPr>
        <w:t xml:space="preserve">luogo del sapere medico, ogni anno forma centinaia di nuovi medici, infermieri e tecnici sanitari, una responsabilità unica nel garantire conoscenza tecnica e </w:t>
      </w:r>
      <w:r w:rsidRPr="007E6C7F">
        <w:rPr>
          <w:rFonts w:ascii="Verdana" w:eastAsia="Times New Roman" w:hAnsi="Verdana" w:cs="Segoe UI"/>
          <w:sz w:val="20"/>
          <w:szCs w:val="20"/>
          <w:lang w:eastAsia="it-IT"/>
        </w:rPr>
        <w:t>c</w:t>
      </w:r>
      <w:r w:rsidR="00A91910" w:rsidRPr="007E6C7F">
        <w:rPr>
          <w:rFonts w:ascii="Verdana" w:eastAsia="Times New Roman" w:hAnsi="Verdana" w:cs="Segoe UI"/>
          <w:sz w:val="20"/>
          <w:szCs w:val="20"/>
          <w:lang w:eastAsia="it-IT"/>
        </w:rPr>
        <w:t xml:space="preserve">ompetenze </w:t>
      </w:r>
      <w:r w:rsidR="00F60E3B" w:rsidRPr="007E6C7F">
        <w:rPr>
          <w:rFonts w:ascii="Verdana" w:eastAsia="Times New Roman" w:hAnsi="Verdana" w:cs="Segoe UI"/>
          <w:sz w:val="20"/>
          <w:szCs w:val="20"/>
          <w:lang w:eastAsia="it-IT"/>
        </w:rPr>
        <w:t>a chi vuole intraprendere queste professioni indispensabili alla comunità e che oggi assumono una valenza ancora più significativa.</w:t>
      </w:r>
      <w:r w:rsidRPr="007E6C7F">
        <w:rPr>
          <w:rFonts w:ascii="Verdana" w:eastAsia="Times New Roman" w:hAnsi="Verdana" w:cs="Segoe UI"/>
          <w:sz w:val="20"/>
          <w:szCs w:val="20"/>
          <w:lang w:eastAsia="it-IT"/>
        </w:rPr>
        <w:t xml:space="preserve"> </w:t>
      </w:r>
      <w:r w:rsidR="00F60E3B" w:rsidRPr="007E6C7F">
        <w:rPr>
          <w:rFonts w:ascii="Verdana" w:eastAsia="Times New Roman" w:hAnsi="Verdana" w:cs="Segoe UI"/>
          <w:sz w:val="20"/>
          <w:szCs w:val="20"/>
          <w:lang w:eastAsia="it-IT"/>
        </w:rPr>
        <w:t>È fondamentale -</w:t>
      </w:r>
      <w:r w:rsidR="00A91910" w:rsidRPr="007E6C7F">
        <w:rPr>
          <w:rFonts w:ascii="Verdana" w:eastAsia="Times New Roman" w:hAnsi="Verdana" w:cs="Segoe UI"/>
          <w:sz w:val="20"/>
          <w:szCs w:val="20"/>
          <w:lang w:eastAsia="it-IT"/>
        </w:rPr>
        <w:t xml:space="preserve"> </w:t>
      </w:r>
      <w:r w:rsidR="00F60E3B" w:rsidRPr="007E6C7F">
        <w:rPr>
          <w:rFonts w:ascii="Verdana" w:eastAsia="Times New Roman" w:hAnsi="Verdana" w:cs="Segoe UI"/>
          <w:sz w:val="20"/>
          <w:szCs w:val="20"/>
          <w:lang w:eastAsia="it-IT"/>
        </w:rPr>
        <w:t xml:space="preserve">e gli ultimi avvenimenti ce lo hanno confermato </w:t>
      </w:r>
      <w:r w:rsidR="00A91910" w:rsidRPr="007E6C7F">
        <w:rPr>
          <w:rFonts w:ascii="Verdana" w:eastAsia="Times New Roman" w:hAnsi="Verdana" w:cs="Segoe UI"/>
          <w:sz w:val="20"/>
          <w:szCs w:val="20"/>
          <w:lang w:eastAsia="it-IT"/>
        </w:rPr>
        <w:t xml:space="preserve">- </w:t>
      </w:r>
      <w:r w:rsidR="00F60E3B" w:rsidRPr="007E6C7F">
        <w:rPr>
          <w:rFonts w:ascii="Verdana" w:eastAsia="Times New Roman" w:hAnsi="Verdana" w:cs="Segoe UI"/>
          <w:sz w:val="20"/>
          <w:szCs w:val="20"/>
          <w:lang w:eastAsia="it-IT"/>
        </w:rPr>
        <w:t>l'integrazione del Dipartimento stesso con l’Azienda Ospedaliera e con tutta la rete sanitaria regionale per formare adeguatamente i tanti studenti che nei prossimi anni diventeranno i professionisti del domani, deputati ad accudire i cittadini di Perugia e non solo.</w:t>
      </w:r>
      <w:r w:rsidR="00E61A01" w:rsidRPr="007E6C7F">
        <w:rPr>
          <w:rFonts w:ascii="Verdana" w:eastAsia="Times New Roman" w:hAnsi="Verdana" w:cs="Segoe UI"/>
          <w:sz w:val="20"/>
          <w:szCs w:val="20"/>
          <w:lang w:eastAsia="it-IT"/>
        </w:rPr>
        <w:t xml:space="preserve"> </w:t>
      </w:r>
      <w:r w:rsidR="00F60E3B" w:rsidRPr="007E6C7F">
        <w:rPr>
          <w:rFonts w:ascii="Verdana" w:eastAsia="Times New Roman" w:hAnsi="Verdana" w:cs="Segoe UI"/>
          <w:sz w:val="20"/>
          <w:szCs w:val="20"/>
          <w:lang w:eastAsia="it-IT"/>
        </w:rPr>
        <w:t>Ringrazio quindi l’Università degli Studi per aver investito moltissimo nello sviluppo del Dipartimento di Medicina e mi complimento altresì per questa cerimonia tanto speciale che ci ricorda quanto l</w:t>
      </w:r>
      <w:r w:rsidRPr="007E6C7F">
        <w:rPr>
          <w:rFonts w:ascii="Verdana" w:eastAsia="Times New Roman" w:hAnsi="Verdana" w:cs="Segoe UI"/>
          <w:sz w:val="20"/>
          <w:szCs w:val="20"/>
          <w:lang w:eastAsia="it-IT"/>
        </w:rPr>
        <w:t>’</w:t>
      </w:r>
      <w:r w:rsidR="00A91910" w:rsidRPr="007E6C7F">
        <w:rPr>
          <w:rFonts w:ascii="Verdana" w:eastAsia="Times New Roman" w:hAnsi="Verdana" w:cs="Segoe UI"/>
          <w:sz w:val="20"/>
          <w:szCs w:val="20"/>
          <w:lang w:eastAsia="it-IT"/>
        </w:rPr>
        <w:t>Ateneo perugino</w:t>
      </w:r>
      <w:r w:rsidR="00F60E3B" w:rsidRPr="007E6C7F">
        <w:rPr>
          <w:rFonts w:ascii="Verdana" w:eastAsia="Times New Roman" w:hAnsi="Verdana" w:cs="Segoe UI"/>
          <w:sz w:val="20"/>
          <w:szCs w:val="20"/>
          <w:lang w:eastAsia="it-IT"/>
        </w:rPr>
        <w:t xml:space="preserve"> sia una delle Istituzioni formative più importanti e longeve in Italia</w:t>
      </w:r>
      <w:r w:rsidRPr="007E6C7F">
        <w:rPr>
          <w:rFonts w:ascii="Verdana" w:eastAsia="Times New Roman" w:hAnsi="Verdana" w:cs="Segoe UI"/>
          <w:sz w:val="20"/>
          <w:szCs w:val="20"/>
          <w:lang w:eastAsia="it-IT"/>
        </w:rPr>
        <w:t xml:space="preserve">. </w:t>
      </w:r>
      <w:r w:rsidR="00F60E3B" w:rsidRPr="007E6C7F">
        <w:rPr>
          <w:rFonts w:ascii="Verdana" w:eastAsia="Times New Roman" w:hAnsi="Verdana" w:cs="Segoe UI"/>
          <w:sz w:val="20"/>
          <w:szCs w:val="20"/>
          <w:lang w:eastAsia="it-IT"/>
        </w:rPr>
        <w:t>Al neo Direttore, il Professor</w:t>
      </w:r>
      <w:r w:rsidR="00E61A01" w:rsidRPr="007E6C7F">
        <w:rPr>
          <w:rFonts w:ascii="Verdana" w:eastAsia="Times New Roman" w:hAnsi="Verdana" w:cs="Segoe UI"/>
          <w:sz w:val="20"/>
          <w:szCs w:val="20"/>
          <w:lang w:eastAsia="it-IT"/>
        </w:rPr>
        <w:t>e</w:t>
      </w:r>
      <w:r w:rsidR="00F60E3B" w:rsidRPr="007E6C7F">
        <w:rPr>
          <w:rFonts w:ascii="Verdana" w:eastAsia="Times New Roman" w:hAnsi="Verdana" w:cs="Segoe UI"/>
          <w:sz w:val="20"/>
          <w:szCs w:val="20"/>
          <w:lang w:eastAsia="it-IT"/>
        </w:rPr>
        <w:t xml:space="preserve"> Vincenzo Nicola </w:t>
      </w:r>
      <w:proofErr w:type="spellStart"/>
      <w:r w:rsidR="00F60E3B" w:rsidRPr="007E6C7F">
        <w:rPr>
          <w:rFonts w:ascii="Verdana" w:eastAsia="Times New Roman" w:hAnsi="Verdana" w:cs="Segoe UI"/>
          <w:sz w:val="20"/>
          <w:szCs w:val="20"/>
          <w:lang w:eastAsia="it-IT"/>
        </w:rPr>
        <w:t>Talesa</w:t>
      </w:r>
      <w:proofErr w:type="spellEnd"/>
      <w:r w:rsidR="00F60E3B" w:rsidRPr="007E6C7F">
        <w:rPr>
          <w:rFonts w:ascii="Verdana" w:eastAsia="Times New Roman" w:hAnsi="Verdana" w:cs="Segoe UI"/>
          <w:sz w:val="20"/>
          <w:szCs w:val="20"/>
          <w:lang w:eastAsia="it-IT"/>
        </w:rPr>
        <w:t xml:space="preserve"> porgo il mio più caloroso augurio per il lavoro che è stato chiamato a svolgere e confermo la disponibilità dell’Amministrazione Comunale e della Città di Perugia a continuare a condividere un percorso comune di sviluppo e sostegno a studenti e ricercatori.</w:t>
      </w:r>
      <w:r w:rsidR="00A91910" w:rsidRPr="007E6C7F">
        <w:rPr>
          <w:rFonts w:ascii="Verdana" w:eastAsia="Times New Roman" w:hAnsi="Verdana" w:cs="Segoe UI"/>
          <w:sz w:val="20"/>
          <w:szCs w:val="20"/>
          <w:lang w:eastAsia="it-IT"/>
        </w:rPr>
        <w:t xml:space="preserve"> </w:t>
      </w:r>
      <w:r w:rsidR="00F60E3B" w:rsidRPr="007E6C7F">
        <w:rPr>
          <w:rFonts w:ascii="Verdana" w:eastAsia="Times New Roman" w:hAnsi="Verdana" w:cs="Segoe UI"/>
          <w:sz w:val="20"/>
          <w:szCs w:val="20"/>
          <w:shd w:val="clear" w:color="auto" w:fill="FFFFFF"/>
          <w:lang w:eastAsia="it-IT"/>
        </w:rPr>
        <w:t>A testimonianza della stima e dell’importanza che il Dipartimento di Medicina ricopre per Perugia</w:t>
      </w:r>
      <w:r w:rsidR="00A91910" w:rsidRPr="007E6C7F">
        <w:rPr>
          <w:rFonts w:ascii="Verdana" w:eastAsia="Times New Roman" w:hAnsi="Verdana" w:cs="Segoe UI"/>
          <w:sz w:val="20"/>
          <w:szCs w:val="20"/>
          <w:shd w:val="clear" w:color="auto" w:fill="FFFFFF"/>
          <w:lang w:eastAsia="it-IT"/>
        </w:rPr>
        <w:t xml:space="preserve"> – ha concluso il </w:t>
      </w:r>
      <w:r w:rsidR="00337707" w:rsidRPr="007E6C7F">
        <w:rPr>
          <w:rFonts w:ascii="Verdana" w:eastAsia="Times New Roman" w:hAnsi="Verdana" w:cs="Segoe UI"/>
          <w:sz w:val="20"/>
          <w:szCs w:val="20"/>
          <w:shd w:val="clear" w:color="auto" w:fill="FFFFFF"/>
          <w:lang w:eastAsia="it-IT"/>
        </w:rPr>
        <w:t xml:space="preserve">sindaco </w:t>
      </w:r>
      <w:proofErr w:type="spellStart"/>
      <w:r w:rsidR="00337707" w:rsidRPr="007E6C7F">
        <w:rPr>
          <w:rFonts w:ascii="Verdana" w:eastAsia="Times New Roman" w:hAnsi="Verdana" w:cs="Segoe UI"/>
          <w:sz w:val="20"/>
          <w:szCs w:val="20"/>
          <w:shd w:val="clear" w:color="auto" w:fill="FFFFFF"/>
          <w:lang w:eastAsia="it-IT"/>
        </w:rPr>
        <w:t>Romizi</w:t>
      </w:r>
      <w:proofErr w:type="spellEnd"/>
      <w:r w:rsidR="00A91910" w:rsidRPr="007E6C7F">
        <w:rPr>
          <w:rFonts w:ascii="Verdana" w:eastAsia="Times New Roman" w:hAnsi="Verdana" w:cs="Segoe UI"/>
          <w:sz w:val="20"/>
          <w:szCs w:val="20"/>
          <w:shd w:val="clear" w:color="auto" w:fill="FFFFFF"/>
          <w:lang w:eastAsia="it-IT"/>
        </w:rPr>
        <w:t xml:space="preserve"> -</w:t>
      </w:r>
      <w:r w:rsidR="00F60E3B" w:rsidRPr="007E6C7F">
        <w:rPr>
          <w:rFonts w:ascii="Verdana" w:eastAsia="Times New Roman" w:hAnsi="Verdana" w:cs="Segoe UI"/>
          <w:sz w:val="20"/>
          <w:szCs w:val="20"/>
          <w:shd w:val="clear" w:color="auto" w:fill="FFFFFF"/>
          <w:lang w:eastAsia="it-IT"/>
        </w:rPr>
        <w:t xml:space="preserve">, ricordo che il 20 giugno 2020 il Dipartimento stesso è stato iscritto all’Albo d’Oro della Città per onorare medici, tecnici, infermieri, personale socio sanitario nel suo complesso, nella lotta al </w:t>
      </w:r>
      <w:proofErr w:type="spellStart"/>
      <w:r w:rsidR="00F60E3B" w:rsidRPr="007E6C7F">
        <w:rPr>
          <w:rFonts w:ascii="Verdana" w:eastAsia="Times New Roman" w:hAnsi="Verdana" w:cs="Segoe UI"/>
          <w:sz w:val="20"/>
          <w:szCs w:val="20"/>
          <w:shd w:val="clear" w:color="auto" w:fill="FFFFFF"/>
          <w:lang w:eastAsia="it-IT"/>
        </w:rPr>
        <w:t>Covid</w:t>
      </w:r>
      <w:proofErr w:type="spellEnd"/>
      <w:r w:rsidR="00F60E3B" w:rsidRPr="007E6C7F">
        <w:rPr>
          <w:rFonts w:ascii="Verdana" w:eastAsia="Times New Roman" w:hAnsi="Verdana" w:cs="Segoe UI"/>
          <w:sz w:val="20"/>
          <w:szCs w:val="20"/>
          <w:shd w:val="clear" w:color="auto" w:fill="FFFFFF"/>
          <w:lang w:eastAsia="it-IT"/>
        </w:rPr>
        <w:t xml:space="preserve"> 19</w:t>
      </w:r>
      <w:r w:rsidR="00A91910" w:rsidRPr="007E6C7F">
        <w:rPr>
          <w:rFonts w:ascii="Verdana" w:eastAsia="Times New Roman" w:hAnsi="Verdana" w:cs="Segoe UI"/>
          <w:sz w:val="20"/>
          <w:szCs w:val="20"/>
          <w:shd w:val="clear" w:color="auto" w:fill="FFFFFF"/>
          <w:lang w:eastAsia="it-IT"/>
        </w:rPr>
        <w:t>”</w:t>
      </w:r>
      <w:r w:rsidR="00F60E3B" w:rsidRPr="007E6C7F">
        <w:rPr>
          <w:rFonts w:ascii="Verdana" w:eastAsia="Times New Roman" w:hAnsi="Verdana" w:cs="Segoe UI"/>
          <w:sz w:val="20"/>
          <w:szCs w:val="20"/>
          <w:shd w:val="clear" w:color="auto" w:fill="FFFFFF"/>
          <w:lang w:eastAsia="it-IT"/>
        </w:rPr>
        <w:t>.</w:t>
      </w:r>
    </w:p>
    <w:p w:rsidR="007E6C7F" w:rsidRPr="007E6C7F" w:rsidRDefault="007E6C7F" w:rsidP="007E6C7F">
      <w:pPr>
        <w:spacing w:after="0" w:line="240" w:lineRule="auto"/>
        <w:jc w:val="both"/>
        <w:rPr>
          <w:rFonts w:ascii="Verdana" w:eastAsia="Times New Roman" w:hAnsi="Verdana" w:cs="Segoe UI"/>
          <w:sz w:val="20"/>
          <w:szCs w:val="20"/>
          <w:shd w:val="clear" w:color="auto" w:fill="FFFFFF"/>
          <w:lang w:eastAsia="it-IT"/>
        </w:rPr>
      </w:pPr>
    </w:p>
    <w:p w:rsidR="009A62B6" w:rsidRPr="007E6C7F" w:rsidRDefault="00B74E1B" w:rsidP="007E6C7F">
      <w:pPr>
        <w:pStyle w:val="NormaleWeb"/>
        <w:shd w:val="clear" w:color="auto" w:fill="FFFFFF"/>
        <w:spacing w:before="0" w:beforeAutospacing="0" w:after="0" w:afterAutospacing="0" w:line="240" w:lineRule="auto"/>
        <w:jc w:val="both"/>
        <w:outlineLvl w:val="1"/>
        <w:rPr>
          <w:rFonts w:ascii="Verdana" w:hAnsi="Verdana"/>
          <w:sz w:val="20"/>
          <w:szCs w:val="20"/>
        </w:rPr>
      </w:pPr>
      <w:r w:rsidRPr="007E6C7F">
        <w:rPr>
          <w:rFonts w:ascii="Verdana" w:hAnsi="Verdana"/>
          <w:sz w:val="20"/>
          <w:szCs w:val="20"/>
        </w:rPr>
        <w:t>E’ quindi intervenuto il Prefetto, di Perugia, Dott. Armando Gradone:</w:t>
      </w:r>
      <w:r w:rsidR="00335372" w:rsidRPr="007E6C7F">
        <w:rPr>
          <w:rFonts w:ascii="Verdana" w:hAnsi="Verdana"/>
          <w:sz w:val="20"/>
          <w:szCs w:val="20"/>
        </w:rPr>
        <w:t xml:space="preserve"> </w:t>
      </w:r>
      <w:r w:rsidR="00B277D9" w:rsidRPr="007E6C7F">
        <w:rPr>
          <w:rFonts w:ascii="Verdana" w:hAnsi="Verdana"/>
          <w:sz w:val="20"/>
          <w:szCs w:val="20"/>
        </w:rPr>
        <w:t>“</w:t>
      </w:r>
      <w:r w:rsidR="009A62B6" w:rsidRPr="007E6C7F">
        <w:rPr>
          <w:rFonts w:ascii="Verdana" w:hAnsi="Verdana"/>
          <w:sz w:val="20"/>
          <w:szCs w:val="20"/>
        </w:rPr>
        <w:t>La drammatica esperienza della pandemia che stiamo vivendo ha fatto crescere in ciascuno di noi la consapevolezza che la salute - delle persone in primo luogo, ma anche quella dei luoghi di vita, dell’ambiente e del pianeta - costituisce la maggiore sfida del nostro tempo e che è oggi urgente e fondamentale, per dare alle giovani generazioni nuove prospettive di crescita, investire nel capitale umano, come ci ha ricordato giusto ieri il Presidente del Consiglio Mario Draghi</w:t>
      </w:r>
      <w:r w:rsidR="00B277D9" w:rsidRPr="007E6C7F">
        <w:rPr>
          <w:rFonts w:ascii="Verdana" w:hAnsi="Verdana"/>
          <w:color w:val="000000"/>
          <w:kern w:val="36"/>
          <w:sz w:val="20"/>
          <w:szCs w:val="20"/>
          <w:bdr w:val="none" w:sz="0" w:space="0" w:color="auto" w:frame="1"/>
        </w:rPr>
        <w:t xml:space="preserve">. </w:t>
      </w:r>
      <w:r w:rsidR="009A62B6" w:rsidRPr="007E6C7F">
        <w:rPr>
          <w:rFonts w:ascii="Verdana" w:hAnsi="Verdana"/>
          <w:sz w:val="20"/>
          <w:szCs w:val="20"/>
        </w:rPr>
        <w:t>Innovazione tecnologica, digitalizzazione, transizione ecologica, razionalizzazione del sistema pubblico</w:t>
      </w:r>
      <w:r w:rsidRPr="007E6C7F">
        <w:rPr>
          <w:rFonts w:ascii="Verdana" w:hAnsi="Verdana"/>
          <w:sz w:val="20"/>
          <w:szCs w:val="20"/>
        </w:rPr>
        <w:t>” – ha proseguito il Prefetto – “</w:t>
      </w:r>
      <w:r w:rsidR="009A62B6" w:rsidRPr="007E6C7F">
        <w:rPr>
          <w:rFonts w:ascii="Verdana" w:hAnsi="Verdana"/>
          <w:sz w:val="20"/>
          <w:szCs w:val="20"/>
        </w:rPr>
        <w:t xml:space="preserve">a cominciare da quello sanitario, sono sfide ineludibili che esigono competenze di altissimo livello in grado di misurarsi con i processi più avanzati imposti dai cambiamenti che servono al Paese per tornare a crescere. </w:t>
      </w:r>
      <w:r w:rsidR="00842A1D" w:rsidRPr="007E6C7F">
        <w:rPr>
          <w:rFonts w:ascii="Verdana" w:hAnsi="Verdana"/>
          <w:sz w:val="20"/>
          <w:szCs w:val="20"/>
        </w:rPr>
        <w:t xml:space="preserve"> </w:t>
      </w:r>
      <w:r w:rsidR="009A62B6" w:rsidRPr="007E6C7F">
        <w:rPr>
          <w:rFonts w:ascii="Verdana" w:hAnsi="Verdana"/>
          <w:sz w:val="20"/>
          <w:szCs w:val="20"/>
        </w:rPr>
        <w:t xml:space="preserve">Istruzione e formazione saranno in futuro le leve decisive per consentire alle giovani generazioni di diventare attori protagonisti delle nuove opportunità che potranno essere offerte dalle innovazioni che occorre da subito mettere in moto. Per questo, specie a livello universitario, </w:t>
      </w:r>
      <w:r w:rsidR="00E645D2" w:rsidRPr="007E6C7F">
        <w:rPr>
          <w:rFonts w:ascii="Verdana" w:hAnsi="Verdana"/>
          <w:sz w:val="20"/>
          <w:szCs w:val="20"/>
        </w:rPr>
        <w:t>occorre puntare sempre di più ad</w:t>
      </w:r>
      <w:r w:rsidR="009A62B6" w:rsidRPr="007E6C7F">
        <w:rPr>
          <w:rFonts w:ascii="Verdana" w:hAnsi="Verdana"/>
          <w:sz w:val="20"/>
          <w:szCs w:val="20"/>
        </w:rPr>
        <w:t xml:space="preserve"> una formazione di eccellenza, allineata alla domanda in ogni campo, specie nei settori tecnici e tecnico-scientifici, di professionalità di qualità adeguata alle sfide dei tempi nuovi.</w:t>
      </w:r>
      <w:r w:rsidR="00842A1D" w:rsidRPr="007E6C7F">
        <w:rPr>
          <w:rFonts w:ascii="Verdana" w:hAnsi="Verdana"/>
          <w:sz w:val="20"/>
          <w:szCs w:val="20"/>
        </w:rPr>
        <w:t xml:space="preserve"> </w:t>
      </w:r>
      <w:r w:rsidR="009A62B6" w:rsidRPr="007E6C7F">
        <w:rPr>
          <w:rFonts w:ascii="Verdana" w:hAnsi="Verdana"/>
          <w:sz w:val="20"/>
          <w:szCs w:val="20"/>
        </w:rPr>
        <w:t xml:space="preserve">Forte della sua secolare e prestigiosa tradizione, l’Università degli Studi di Perugia </w:t>
      </w:r>
      <w:r w:rsidR="00B277D9" w:rsidRPr="007E6C7F">
        <w:rPr>
          <w:rFonts w:ascii="Verdana" w:hAnsi="Verdana"/>
          <w:sz w:val="20"/>
          <w:szCs w:val="20"/>
        </w:rPr>
        <w:t xml:space="preserve">– ha concluso il Dottor Gradone - </w:t>
      </w:r>
      <w:r w:rsidR="009A62B6" w:rsidRPr="007E6C7F">
        <w:rPr>
          <w:rFonts w:ascii="Verdana" w:hAnsi="Verdana"/>
          <w:sz w:val="20"/>
          <w:szCs w:val="20"/>
        </w:rPr>
        <w:t xml:space="preserve">ha dimostrato di saper essere alla testa di questo processo di sempre maggiore qualificazione della </w:t>
      </w:r>
      <w:r w:rsidR="009A62B6" w:rsidRPr="007E6C7F">
        <w:rPr>
          <w:rFonts w:ascii="Verdana" w:hAnsi="Verdana"/>
          <w:sz w:val="20"/>
          <w:szCs w:val="20"/>
        </w:rPr>
        <w:lastRenderedPageBreak/>
        <w:t>formazione accademica e della ricerca, alimentando con intelligenza e rigore l’eccellente reputazione di cui gode a livello nazionale ed internazionale</w:t>
      </w:r>
      <w:r w:rsidR="00842A1D" w:rsidRPr="007E6C7F">
        <w:rPr>
          <w:rFonts w:ascii="Verdana" w:hAnsi="Verdana"/>
          <w:sz w:val="20"/>
          <w:szCs w:val="20"/>
        </w:rPr>
        <w:t>”</w:t>
      </w:r>
      <w:r w:rsidR="009A62B6" w:rsidRPr="007E6C7F">
        <w:rPr>
          <w:rFonts w:ascii="Verdana" w:hAnsi="Verdana"/>
          <w:sz w:val="20"/>
          <w:szCs w:val="20"/>
        </w:rPr>
        <w:t>.</w:t>
      </w:r>
    </w:p>
    <w:p w:rsidR="008B479A" w:rsidRPr="007E6C7F" w:rsidRDefault="008B479A" w:rsidP="007E6C7F">
      <w:pPr>
        <w:pStyle w:val="NormaleWeb"/>
        <w:shd w:val="clear" w:color="auto" w:fill="FFFFFF"/>
        <w:spacing w:before="0" w:beforeAutospacing="0" w:after="0" w:afterAutospacing="0" w:line="240" w:lineRule="auto"/>
        <w:jc w:val="both"/>
        <w:outlineLvl w:val="1"/>
        <w:rPr>
          <w:rFonts w:ascii="Verdana" w:hAnsi="Verdana"/>
          <w:sz w:val="20"/>
          <w:szCs w:val="20"/>
        </w:rPr>
      </w:pPr>
    </w:p>
    <w:p w:rsidR="008B479A" w:rsidRPr="007E6C7F" w:rsidRDefault="008B479A" w:rsidP="007E6C7F">
      <w:pPr>
        <w:pStyle w:val="NormaleWeb"/>
        <w:shd w:val="clear" w:color="auto" w:fill="FFFFFF"/>
        <w:spacing w:before="0" w:beforeAutospacing="0" w:after="0" w:afterAutospacing="0" w:line="240" w:lineRule="auto"/>
        <w:jc w:val="both"/>
        <w:outlineLvl w:val="1"/>
        <w:rPr>
          <w:rFonts w:ascii="Verdana" w:hAnsi="Verdana"/>
          <w:sz w:val="20"/>
          <w:szCs w:val="20"/>
        </w:rPr>
      </w:pPr>
      <w:r w:rsidRPr="007E6C7F">
        <w:rPr>
          <w:rFonts w:ascii="Verdana" w:hAnsi="Verdana"/>
          <w:color w:val="000000"/>
          <w:sz w:val="20"/>
          <w:szCs w:val="20"/>
        </w:rPr>
        <w:t>Sul significato della cerimonia è intervenuto anche il Sindaco di Terni Avv. Leonardo Latini: “La Facoltà di Medicina dell’Università degli Studi di Perugia, che festeggia i 700 anni dalla nascita, è una delle più antiche al mondo, ma - in ambito locale, sebbene in tempi molto più recenti - è stata anche una delle prime a cogliere l’opportunità di una diffusione dei propri corsi sul territorio regionale – ha osservato il Sindaco. Oggi, più che mai, nell’emergenza sanitaria che tutti stiamo vivendo, avvertiamo l’importanza dell’alta formazione per quel che riguarda la medicina e l’infermieristica all’interno del polo universitario di Terni che stiamo lavorando per potenziare insieme al Magnifico Rettore. Siamo quindi lieti di partecipare a questa importante ricorrenza che testimonia le radici antichissime dell’ateneo regionale e, al tempo stesso, la sua importanza decisiva per lo sviluppo dell’Umbria”.</w:t>
      </w:r>
    </w:p>
    <w:p w:rsidR="009A62B6" w:rsidRPr="007E6C7F" w:rsidRDefault="009A62B6" w:rsidP="007E6C7F">
      <w:pPr>
        <w:pStyle w:val="NormaleWeb"/>
        <w:shd w:val="clear" w:color="auto" w:fill="FFFFFF"/>
        <w:spacing w:before="0" w:beforeAutospacing="0" w:after="0" w:afterAutospacing="0" w:line="240" w:lineRule="auto"/>
        <w:outlineLvl w:val="1"/>
        <w:rPr>
          <w:rFonts w:ascii="Verdana" w:hAnsi="Verdana" w:cs="Calibri"/>
          <w:color w:val="FF0000"/>
          <w:sz w:val="20"/>
          <w:szCs w:val="20"/>
          <w:shd w:val="clear" w:color="auto" w:fill="FFFFFF"/>
        </w:rPr>
      </w:pPr>
    </w:p>
    <w:p w:rsidR="00E61A01" w:rsidRPr="007E6C7F" w:rsidRDefault="00BF686E" w:rsidP="007E6C7F">
      <w:pPr>
        <w:pStyle w:val="NormaleWeb"/>
        <w:shd w:val="clear" w:color="auto" w:fill="FFFFFF"/>
        <w:spacing w:before="0" w:beforeAutospacing="0" w:after="0" w:afterAutospacing="0" w:line="240" w:lineRule="auto"/>
        <w:jc w:val="both"/>
        <w:outlineLvl w:val="1"/>
        <w:rPr>
          <w:rFonts w:ascii="Verdana" w:hAnsi="Verdana"/>
          <w:color w:val="000000"/>
          <w:kern w:val="36"/>
          <w:sz w:val="20"/>
          <w:szCs w:val="20"/>
          <w:bdr w:val="none" w:sz="0" w:space="0" w:color="auto" w:frame="1"/>
        </w:rPr>
      </w:pPr>
      <w:r w:rsidRPr="007E6C7F">
        <w:rPr>
          <w:rFonts w:ascii="Verdana" w:hAnsi="Verdana"/>
          <w:color w:val="000000"/>
          <w:kern w:val="36"/>
          <w:sz w:val="20"/>
          <w:szCs w:val="20"/>
          <w:bdr w:val="none" w:sz="0" w:space="0" w:color="auto" w:frame="1"/>
        </w:rPr>
        <w:t xml:space="preserve">La cerimonia, trasmessa in streaming sul canale </w:t>
      </w:r>
      <w:proofErr w:type="spellStart"/>
      <w:r w:rsidRPr="007E6C7F">
        <w:rPr>
          <w:rFonts w:ascii="Verdana" w:hAnsi="Verdana"/>
          <w:color w:val="000000"/>
          <w:kern w:val="36"/>
          <w:sz w:val="20"/>
          <w:szCs w:val="20"/>
          <w:bdr w:val="none" w:sz="0" w:space="0" w:color="auto" w:frame="1"/>
        </w:rPr>
        <w:t>Youtube</w:t>
      </w:r>
      <w:proofErr w:type="spellEnd"/>
      <w:r w:rsidRPr="007E6C7F">
        <w:rPr>
          <w:rFonts w:ascii="Verdana" w:hAnsi="Verdana"/>
          <w:color w:val="000000"/>
          <w:kern w:val="36"/>
          <w:sz w:val="20"/>
          <w:szCs w:val="20"/>
          <w:bdr w:val="none" w:sz="0" w:space="0" w:color="auto" w:frame="1"/>
        </w:rPr>
        <w:t xml:space="preserve"> dell’Ateneo di Perugia, </w:t>
      </w:r>
      <w:r w:rsidR="00E61A01" w:rsidRPr="007E6C7F">
        <w:rPr>
          <w:rFonts w:ascii="Verdana" w:hAnsi="Verdana"/>
          <w:color w:val="000000"/>
          <w:kern w:val="36"/>
          <w:sz w:val="20"/>
          <w:szCs w:val="20"/>
          <w:bdr w:val="none" w:sz="0" w:space="0" w:color="auto" w:frame="1"/>
        </w:rPr>
        <w:t xml:space="preserve">si è conclusa con la scopertura di una stele commemorativa, atto per il quale il Magnifico Rettore ha chiesto di avere al proprio fianco il Presidente del Consiglio degli Studenti Gianluca Menichelli, quale segno della volontà di passare un testimone di sapienza alle nuove generazioni. “Su questa stele abbiamo voluto evidenziare un </w:t>
      </w:r>
      <w:r w:rsidR="007E2404" w:rsidRPr="007E6C7F">
        <w:rPr>
          <w:rFonts w:ascii="Verdana" w:hAnsi="Verdana"/>
          <w:color w:val="000000"/>
          <w:kern w:val="36"/>
          <w:sz w:val="20"/>
          <w:szCs w:val="20"/>
          <w:bdr w:val="none" w:sz="0" w:space="0" w:color="auto" w:frame="1"/>
        </w:rPr>
        <w:t>brano</w:t>
      </w:r>
      <w:r w:rsidR="00E61A01" w:rsidRPr="007E6C7F">
        <w:rPr>
          <w:rFonts w:ascii="Verdana" w:hAnsi="Verdana"/>
          <w:color w:val="000000"/>
          <w:kern w:val="36"/>
          <w:sz w:val="20"/>
          <w:szCs w:val="20"/>
          <w:bdr w:val="none" w:sz="0" w:space="0" w:color="auto" w:frame="1"/>
        </w:rPr>
        <w:t xml:space="preserve"> della </w:t>
      </w:r>
      <w:r w:rsidR="007E2404" w:rsidRPr="007E6C7F">
        <w:rPr>
          <w:rFonts w:ascii="Verdana" w:hAnsi="Verdana"/>
          <w:color w:val="000000"/>
          <w:kern w:val="36"/>
          <w:sz w:val="20"/>
          <w:szCs w:val="20"/>
          <w:bdr w:val="none" w:sz="0" w:space="0" w:color="auto" w:frame="1"/>
        </w:rPr>
        <w:t>‘</w:t>
      </w:r>
      <w:proofErr w:type="spellStart"/>
      <w:r w:rsidR="007E2404" w:rsidRPr="007E6C7F">
        <w:rPr>
          <w:rFonts w:ascii="Verdana" w:hAnsi="Verdana"/>
          <w:i/>
          <w:color w:val="000000"/>
          <w:kern w:val="36"/>
          <w:sz w:val="20"/>
          <w:szCs w:val="20"/>
          <w:bdr w:val="none" w:sz="0" w:space="0" w:color="auto" w:frame="1"/>
        </w:rPr>
        <w:t>Litterae</w:t>
      </w:r>
      <w:proofErr w:type="spellEnd"/>
      <w:r w:rsidR="007E2404" w:rsidRPr="007E6C7F">
        <w:rPr>
          <w:rFonts w:ascii="Verdana" w:hAnsi="Verdana"/>
          <w:i/>
          <w:color w:val="000000"/>
          <w:kern w:val="36"/>
          <w:sz w:val="20"/>
          <w:szCs w:val="20"/>
          <w:bdr w:val="none" w:sz="0" w:space="0" w:color="auto" w:frame="1"/>
        </w:rPr>
        <w:t xml:space="preserve"> </w:t>
      </w:r>
      <w:proofErr w:type="spellStart"/>
      <w:r w:rsidR="007E2404" w:rsidRPr="007E6C7F">
        <w:rPr>
          <w:rFonts w:ascii="Verdana" w:hAnsi="Verdana"/>
          <w:i/>
          <w:color w:val="000000"/>
          <w:kern w:val="36"/>
          <w:sz w:val="20"/>
          <w:szCs w:val="20"/>
          <w:bdr w:val="none" w:sz="0" w:space="0" w:color="auto" w:frame="1"/>
        </w:rPr>
        <w:t>Solemnes</w:t>
      </w:r>
      <w:proofErr w:type="spellEnd"/>
      <w:r w:rsidR="007E2404" w:rsidRPr="007E6C7F">
        <w:rPr>
          <w:rFonts w:ascii="Verdana" w:hAnsi="Verdana"/>
          <w:i/>
          <w:color w:val="000000"/>
          <w:kern w:val="36"/>
          <w:sz w:val="20"/>
          <w:szCs w:val="20"/>
          <w:bdr w:val="none" w:sz="0" w:space="0" w:color="auto" w:frame="1"/>
        </w:rPr>
        <w:t>’</w:t>
      </w:r>
      <w:r w:rsidR="007E2404" w:rsidRPr="007E6C7F">
        <w:rPr>
          <w:rFonts w:ascii="Verdana" w:hAnsi="Verdana"/>
          <w:color w:val="000000"/>
          <w:kern w:val="36"/>
          <w:sz w:val="20"/>
          <w:szCs w:val="20"/>
          <w:bdr w:val="none" w:sz="0" w:space="0" w:color="auto" w:frame="1"/>
        </w:rPr>
        <w:t xml:space="preserve"> </w:t>
      </w:r>
      <w:r w:rsidR="00E61A01" w:rsidRPr="007E6C7F">
        <w:rPr>
          <w:rFonts w:ascii="Verdana" w:hAnsi="Verdana"/>
          <w:color w:val="000000"/>
          <w:kern w:val="36"/>
          <w:sz w:val="20"/>
          <w:szCs w:val="20"/>
          <w:bdr w:val="none" w:sz="0" w:space="0" w:color="auto" w:frame="1"/>
        </w:rPr>
        <w:t>di fondazione della Facoltà di Medicina</w:t>
      </w:r>
      <w:r w:rsidR="007E2404" w:rsidRPr="007E6C7F">
        <w:rPr>
          <w:rFonts w:ascii="Verdana" w:hAnsi="Verdana"/>
          <w:color w:val="000000"/>
          <w:kern w:val="36"/>
          <w:sz w:val="20"/>
          <w:szCs w:val="20"/>
          <w:bdr w:val="none" w:sz="0" w:space="0" w:color="auto" w:frame="1"/>
        </w:rPr>
        <w:t>,</w:t>
      </w:r>
      <w:r w:rsidR="00E61A01" w:rsidRPr="007E6C7F">
        <w:rPr>
          <w:rFonts w:ascii="Verdana" w:hAnsi="Verdana"/>
          <w:color w:val="000000"/>
          <w:kern w:val="36"/>
          <w:sz w:val="20"/>
          <w:szCs w:val="20"/>
          <w:bdr w:val="none" w:sz="0" w:space="0" w:color="auto" w:frame="1"/>
        </w:rPr>
        <w:t xml:space="preserve"> quell</w:t>
      </w:r>
      <w:r w:rsidR="007E2404" w:rsidRPr="007E6C7F">
        <w:rPr>
          <w:rFonts w:ascii="Verdana" w:hAnsi="Verdana"/>
          <w:color w:val="000000"/>
          <w:kern w:val="36"/>
          <w:sz w:val="20"/>
          <w:szCs w:val="20"/>
          <w:bdr w:val="none" w:sz="0" w:space="0" w:color="auto" w:frame="1"/>
        </w:rPr>
        <w:t>o in</w:t>
      </w:r>
      <w:r w:rsidR="00E61A01" w:rsidRPr="007E6C7F">
        <w:rPr>
          <w:rFonts w:ascii="Verdana" w:hAnsi="Verdana"/>
          <w:color w:val="000000"/>
          <w:kern w:val="36"/>
          <w:sz w:val="20"/>
          <w:szCs w:val="20"/>
          <w:bdr w:val="none" w:sz="0" w:space="0" w:color="auto" w:frame="1"/>
        </w:rPr>
        <w:t xml:space="preserve"> cui Papa Giovanni XXII </w:t>
      </w:r>
      <w:r w:rsidR="007E2404" w:rsidRPr="007E6C7F">
        <w:rPr>
          <w:rFonts w:ascii="Verdana" w:hAnsi="Verdana"/>
          <w:color w:val="000000"/>
          <w:kern w:val="36"/>
          <w:sz w:val="20"/>
          <w:szCs w:val="20"/>
          <w:bdr w:val="none" w:sz="0" w:space="0" w:color="auto" w:frame="1"/>
        </w:rPr>
        <w:t xml:space="preserve">mostrava uno </w:t>
      </w:r>
      <w:proofErr w:type="spellStart"/>
      <w:r w:rsidR="007E2404" w:rsidRPr="007E6C7F">
        <w:rPr>
          <w:rFonts w:ascii="Verdana" w:hAnsi="Verdana"/>
          <w:i/>
          <w:color w:val="000000"/>
          <w:kern w:val="36"/>
          <w:sz w:val="20"/>
          <w:szCs w:val="20"/>
          <w:bdr w:val="none" w:sz="0" w:space="0" w:color="auto" w:frame="1"/>
        </w:rPr>
        <w:t>Studium</w:t>
      </w:r>
      <w:proofErr w:type="spellEnd"/>
      <w:r w:rsidR="007E2404" w:rsidRPr="007E6C7F">
        <w:rPr>
          <w:rFonts w:ascii="Verdana" w:hAnsi="Verdana"/>
          <w:color w:val="000000"/>
          <w:kern w:val="36"/>
          <w:sz w:val="20"/>
          <w:szCs w:val="20"/>
          <w:bdr w:val="none" w:sz="0" w:space="0" w:color="auto" w:frame="1"/>
        </w:rPr>
        <w:t xml:space="preserve"> in relazione con prestigiosi atenei europei e un luogo adatto alla vita universitaria: questo Perugia intende continuare essere e la cerimonia di oggi ne è un pegno, per i </w:t>
      </w:r>
      <w:r w:rsidR="00E61A01" w:rsidRPr="007E6C7F">
        <w:rPr>
          <w:rFonts w:ascii="Verdana" w:hAnsi="Verdana"/>
          <w:color w:val="000000"/>
          <w:kern w:val="36"/>
          <w:sz w:val="20"/>
          <w:szCs w:val="20"/>
          <w:bdr w:val="none" w:sz="0" w:space="0" w:color="auto" w:frame="1"/>
        </w:rPr>
        <w:t xml:space="preserve">nostri studenti, </w:t>
      </w:r>
      <w:r w:rsidR="007E2404" w:rsidRPr="007E6C7F">
        <w:rPr>
          <w:rFonts w:ascii="Verdana" w:hAnsi="Verdana"/>
          <w:color w:val="000000"/>
          <w:kern w:val="36"/>
          <w:sz w:val="20"/>
          <w:szCs w:val="20"/>
          <w:bdr w:val="none" w:sz="0" w:space="0" w:color="auto" w:frame="1"/>
        </w:rPr>
        <w:t xml:space="preserve">per </w:t>
      </w:r>
      <w:r w:rsidR="00E61A01" w:rsidRPr="007E6C7F">
        <w:rPr>
          <w:rFonts w:ascii="Verdana" w:hAnsi="Verdana"/>
          <w:color w:val="000000"/>
          <w:kern w:val="36"/>
          <w:sz w:val="20"/>
          <w:szCs w:val="20"/>
          <w:bdr w:val="none" w:sz="0" w:space="0" w:color="auto" w:frame="1"/>
        </w:rPr>
        <w:t xml:space="preserve">la Città e </w:t>
      </w:r>
      <w:r w:rsidR="007E2404" w:rsidRPr="007E6C7F">
        <w:rPr>
          <w:rFonts w:ascii="Verdana" w:hAnsi="Verdana"/>
          <w:color w:val="000000"/>
          <w:kern w:val="36"/>
          <w:sz w:val="20"/>
          <w:szCs w:val="20"/>
          <w:bdr w:val="none" w:sz="0" w:space="0" w:color="auto" w:frame="1"/>
        </w:rPr>
        <w:t>per i</w:t>
      </w:r>
      <w:r w:rsidR="00E61A01" w:rsidRPr="007E6C7F">
        <w:rPr>
          <w:rFonts w:ascii="Verdana" w:hAnsi="Verdana"/>
          <w:color w:val="000000"/>
          <w:kern w:val="36"/>
          <w:sz w:val="20"/>
          <w:szCs w:val="20"/>
          <w:bdr w:val="none" w:sz="0" w:space="0" w:color="auto" w:frame="1"/>
        </w:rPr>
        <w:t>l mondo intero”</w:t>
      </w:r>
      <w:r w:rsidR="007E6C7F">
        <w:rPr>
          <w:rFonts w:ascii="Verdana" w:hAnsi="Verdana"/>
          <w:color w:val="000000"/>
          <w:kern w:val="36"/>
          <w:sz w:val="20"/>
          <w:szCs w:val="20"/>
          <w:bdr w:val="none" w:sz="0" w:space="0" w:color="auto" w:frame="1"/>
        </w:rPr>
        <w:t>.</w:t>
      </w:r>
      <w:r w:rsidR="00E61A01" w:rsidRPr="007E6C7F">
        <w:rPr>
          <w:rFonts w:ascii="Verdana" w:hAnsi="Verdana"/>
          <w:color w:val="000000"/>
          <w:kern w:val="36"/>
          <w:sz w:val="20"/>
          <w:szCs w:val="20"/>
          <w:bdr w:val="none" w:sz="0" w:space="0" w:color="auto" w:frame="1"/>
        </w:rPr>
        <w:t xml:space="preserve"> </w:t>
      </w:r>
    </w:p>
    <w:p w:rsidR="00E61A01" w:rsidRDefault="00E61A01" w:rsidP="00A37C5E">
      <w:pPr>
        <w:pStyle w:val="xxxmsonormal"/>
        <w:shd w:val="clear" w:color="auto" w:fill="FFFFFF"/>
        <w:spacing w:before="0" w:beforeAutospacing="0" w:after="0" w:afterAutospacing="0" w:line="360" w:lineRule="auto"/>
        <w:jc w:val="both"/>
        <w:rPr>
          <w:rFonts w:ascii="Verdana" w:hAnsi="Verdana"/>
          <w:b/>
          <w:bCs/>
          <w:color w:val="000000"/>
          <w:sz w:val="20"/>
          <w:szCs w:val="20"/>
          <w:bdr w:val="none" w:sz="0" w:space="0" w:color="auto" w:frame="1"/>
        </w:rPr>
      </w:pPr>
    </w:p>
    <w:p w:rsidR="007E6C7F" w:rsidRDefault="007E6C7F" w:rsidP="00A37C5E">
      <w:pPr>
        <w:pStyle w:val="xxxmsonormal"/>
        <w:shd w:val="clear" w:color="auto" w:fill="FFFFFF"/>
        <w:spacing w:before="0" w:beforeAutospacing="0" w:after="0" w:afterAutospacing="0" w:line="360" w:lineRule="auto"/>
        <w:jc w:val="both"/>
        <w:rPr>
          <w:rFonts w:ascii="Verdana" w:hAnsi="Verdana"/>
          <w:b/>
          <w:bCs/>
          <w:color w:val="000000"/>
          <w:sz w:val="20"/>
          <w:szCs w:val="20"/>
          <w:bdr w:val="none" w:sz="0" w:space="0" w:color="auto" w:frame="1"/>
        </w:rPr>
      </w:pPr>
    </w:p>
    <w:p w:rsidR="007E6C7F" w:rsidRDefault="007E6C7F" w:rsidP="00A37C5E">
      <w:pPr>
        <w:pStyle w:val="xxxmsonormal"/>
        <w:shd w:val="clear" w:color="auto" w:fill="FFFFFF"/>
        <w:spacing w:before="0" w:beforeAutospacing="0" w:after="0" w:afterAutospacing="0" w:line="360" w:lineRule="auto"/>
        <w:jc w:val="both"/>
        <w:rPr>
          <w:rFonts w:ascii="Verdana" w:hAnsi="Verdana"/>
          <w:b/>
          <w:bCs/>
          <w:color w:val="000000"/>
          <w:sz w:val="20"/>
          <w:szCs w:val="20"/>
          <w:bdr w:val="none" w:sz="0" w:space="0" w:color="auto" w:frame="1"/>
        </w:rPr>
      </w:pPr>
      <w:bookmarkStart w:id="0" w:name="_GoBack"/>
      <w:bookmarkEnd w:id="0"/>
    </w:p>
    <w:p w:rsidR="00A252AF" w:rsidRDefault="00A252AF" w:rsidP="00A37C5E">
      <w:pPr>
        <w:pStyle w:val="xxxmsonormal"/>
        <w:shd w:val="clear" w:color="auto" w:fill="FFFFFF"/>
        <w:spacing w:before="0" w:beforeAutospacing="0" w:after="0" w:afterAutospacing="0" w:line="360" w:lineRule="auto"/>
        <w:jc w:val="both"/>
        <w:rPr>
          <w:color w:val="000000"/>
        </w:rPr>
      </w:pPr>
      <w:r>
        <w:rPr>
          <w:rFonts w:ascii="Verdana" w:hAnsi="Verdana"/>
          <w:b/>
          <w:bCs/>
          <w:color w:val="000000"/>
          <w:sz w:val="20"/>
          <w:szCs w:val="20"/>
          <w:bdr w:val="none" w:sz="0" w:space="0" w:color="auto" w:frame="1"/>
        </w:rPr>
        <w:t>Perugia, 1</w:t>
      </w:r>
      <w:r w:rsidR="00C52740">
        <w:rPr>
          <w:rFonts w:ascii="Verdana" w:hAnsi="Verdana"/>
          <w:b/>
          <w:bCs/>
          <w:color w:val="000000"/>
          <w:sz w:val="20"/>
          <w:szCs w:val="20"/>
          <w:bdr w:val="none" w:sz="0" w:space="0" w:color="auto" w:frame="1"/>
        </w:rPr>
        <w:t>8</w:t>
      </w:r>
      <w:r>
        <w:rPr>
          <w:rFonts w:ascii="Verdana" w:hAnsi="Verdana"/>
          <w:b/>
          <w:bCs/>
          <w:color w:val="000000"/>
          <w:sz w:val="20"/>
          <w:szCs w:val="20"/>
          <w:bdr w:val="none" w:sz="0" w:space="0" w:color="auto" w:frame="1"/>
        </w:rPr>
        <w:t xml:space="preserve"> febbraio 2021 </w:t>
      </w:r>
    </w:p>
    <w:p w:rsidR="00B65CA7" w:rsidRPr="00A64498" w:rsidRDefault="00B65CA7" w:rsidP="00204124">
      <w:pPr>
        <w:pStyle w:val="NormaleWeb"/>
        <w:shd w:val="clear" w:color="auto" w:fill="FFFFFF"/>
        <w:spacing w:before="0" w:beforeAutospacing="0" w:after="0" w:afterAutospacing="0"/>
        <w:jc w:val="center"/>
        <w:rPr>
          <w:rFonts w:ascii="Verdana" w:hAnsi="Verdana"/>
          <w:b/>
          <w:bCs/>
          <w:color w:val="333333"/>
          <w:spacing w:val="5"/>
          <w:sz w:val="20"/>
          <w:szCs w:val="20"/>
          <w:bdr w:val="none" w:sz="0" w:space="0" w:color="auto" w:frame="1"/>
          <w:shd w:val="clear" w:color="auto" w:fill="FFFFFF"/>
        </w:rPr>
      </w:pPr>
    </w:p>
    <w:sectPr w:rsidR="00B65CA7" w:rsidRPr="00A64498" w:rsidSect="004A615B">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7BF" w:rsidRDefault="00A577BF" w:rsidP="005C2BD2">
      <w:r>
        <w:separator/>
      </w:r>
    </w:p>
  </w:endnote>
  <w:endnote w:type="continuationSeparator" w:id="0">
    <w:p w:rsidR="00A577BF" w:rsidRDefault="00A577BF"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40B" w:rsidRDefault="009B44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836" w:type="dxa"/>
      <w:tblLook w:val="01E0" w:firstRow="1" w:lastRow="1" w:firstColumn="1" w:lastColumn="1" w:noHBand="0" w:noVBand="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r w:rsidR="00E25103">
            <w:rPr>
              <w:rFonts w:ascii="Verdana" w:hAnsi="Verdana"/>
              <w:sz w:val="12"/>
              <w:szCs w:val="12"/>
            </w:rPr>
            <w:t>Zefferino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9B440B" w:rsidRPr="00226F68" w:rsidRDefault="00F4645C" w:rsidP="0024751B">
          <w:pPr>
            <w:pStyle w:val="Pidipagina"/>
            <w:rPr>
              <w:sz w:val="12"/>
              <w:szCs w:val="12"/>
            </w:rPr>
          </w:pPr>
          <w:r>
            <w:rPr>
              <w:rFonts w:ascii="Verdana" w:hAnsi="Verdana"/>
              <w:b/>
              <w:sz w:val="12"/>
              <w:szCs w:val="12"/>
            </w:rPr>
            <w:t xml:space="preserve">Area Staff al Rettore e </w:t>
          </w:r>
          <w:proofErr w:type="spellStart"/>
          <w:r>
            <w:rPr>
              <w:rFonts w:ascii="Verdana" w:hAnsi="Verdana"/>
              <w:b/>
              <w:sz w:val="12"/>
              <w:szCs w:val="12"/>
            </w:rPr>
            <w:t>ComunicazioneUfficio</w:t>
          </w:r>
          <w:proofErr w:type="spellEnd"/>
          <w:r>
            <w:rPr>
              <w:rFonts w:ascii="Verdana" w:hAnsi="Verdana"/>
              <w:b/>
              <w:sz w:val="12"/>
              <w:szCs w:val="12"/>
            </w:rPr>
            <w:t xml:space="preserve"> Comunicazione istituzionale, </w:t>
          </w:r>
          <w:r>
            <w:rPr>
              <w:rFonts w:ascii="Verdana" w:hAnsi="Verdana"/>
              <w:b/>
              <w:sz w:val="12"/>
              <w:szCs w:val="12"/>
            </w:rPr>
            <w:br/>
            <w:t>social media e grafica</w:t>
          </w:r>
        </w:p>
      </w:tc>
      <w:tc>
        <w:tcPr>
          <w:tcW w:w="3240" w:type="dxa"/>
          <w:vAlign w:val="bottom"/>
        </w:tcPr>
        <w:p w:rsidR="009B440B" w:rsidRPr="00226F68" w:rsidRDefault="00E25103" w:rsidP="00941C0C">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40B" w:rsidRDefault="009B44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7BF" w:rsidRDefault="00A577BF" w:rsidP="005C2BD2">
      <w:r>
        <w:separator/>
      </w:r>
    </w:p>
  </w:footnote>
  <w:footnote w:type="continuationSeparator" w:id="0">
    <w:p w:rsidR="00A577BF" w:rsidRDefault="00A577BF"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64" w:rsidRDefault="007E6C7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style="position:absolute;margin-left:0;margin-top:0;width:595.7pt;height:841.9pt;z-index:-251657216;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64" w:rsidRDefault="007E6C7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style="position:absolute;margin-left:0;margin-top:0;width:595.7pt;height:818.9pt;z-index:-251656192;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64" w:rsidRDefault="007E6C7F">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style="position:absolute;margin-left:0;margin-top:0;width:595.7pt;height:841.9pt;z-index:-251658240;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071B0"/>
    <w:rsid w:val="000106AF"/>
    <w:rsid w:val="00010930"/>
    <w:rsid w:val="00021B3B"/>
    <w:rsid w:val="00024504"/>
    <w:rsid w:val="000305E6"/>
    <w:rsid w:val="000332C0"/>
    <w:rsid w:val="00033486"/>
    <w:rsid w:val="000358F5"/>
    <w:rsid w:val="000421B9"/>
    <w:rsid w:val="00042690"/>
    <w:rsid w:val="0005046B"/>
    <w:rsid w:val="00051AE2"/>
    <w:rsid w:val="00052FD8"/>
    <w:rsid w:val="00060259"/>
    <w:rsid w:val="000616CC"/>
    <w:rsid w:val="00061774"/>
    <w:rsid w:val="000674FF"/>
    <w:rsid w:val="00072A69"/>
    <w:rsid w:val="000832F1"/>
    <w:rsid w:val="0008355F"/>
    <w:rsid w:val="0008359D"/>
    <w:rsid w:val="00083E49"/>
    <w:rsid w:val="00087D2F"/>
    <w:rsid w:val="000953B6"/>
    <w:rsid w:val="0009764E"/>
    <w:rsid w:val="000A1FCF"/>
    <w:rsid w:val="000A22BB"/>
    <w:rsid w:val="000A598D"/>
    <w:rsid w:val="000A7053"/>
    <w:rsid w:val="000B0902"/>
    <w:rsid w:val="000B1C54"/>
    <w:rsid w:val="000B31C7"/>
    <w:rsid w:val="000B56DD"/>
    <w:rsid w:val="000B6F24"/>
    <w:rsid w:val="000C1B92"/>
    <w:rsid w:val="000C2865"/>
    <w:rsid w:val="000D5A26"/>
    <w:rsid w:val="000E4B28"/>
    <w:rsid w:val="000E7609"/>
    <w:rsid w:val="000F0129"/>
    <w:rsid w:val="000F1331"/>
    <w:rsid w:val="000F186C"/>
    <w:rsid w:val="000F27C0"/>
    <w:rsid w:val="000F3743"/>
    <w:rsid w:val="00102313"/>
    <w:rsid w:val="001030D3"/>
    <w:rsid w:val="001075F2"/>
    <w:rsid w:val="00110E36"/>
    <w:rsid w:val="001120C5"/>
    <w:rsid w:val="00112955"/>
    <w:rsid w:val="00124A86"/>
    <w:rsid w:val="00126E04"/>
    <w:rsid w:val="001320E9"/>
    <w:rsid w:val="00137F42"/>
    <w:rsid w:val="001414AC"/>
    <w:rsid w:val="00152DC1"/>
    <w:rsid w:val="00161EE2"/>
    <w:rsid w:val="001638A9"/>
    <w:rsid w:val="001654DC"/>
    <w:rsid w:val="00167146"/>
    <w:rsid w:val="0017356C"/>
    <w:rsid w:val="00182173"/>
    <w:rsid w:val="00196E4C"/>
    <w:rsid w:val="001A4672"/>
    <w:rsid w:val="001A4AFD"/>
    <w:rsid w:val="001A66EF"/>
    <w:rsid w:val="001B20D3"/>
    <w:rsid w:val="001B4EA6"/>
    <w:rsid w:val="001C1854"/>
    <w:rsid w:val="001C42D4"/>
    <w:rsid w:val="001C54BA"/>
    <w:rsid w:val="001D30A5"/>
    <w:rsid w:val="001D6D57"/>
    <w:rsid w:val="001D7F30"/>
    <w:rsid w:val="001E49D5"/>
    <w:rsid w:val="001E704D"/>
    <w:rsid w:val="001F08B0"/>
    <w:rsid w:val="001F2FCA"/>
    <w:rsid w:val="00204124"/>
    <w:rsid w:val="002107F6"/>
    <w:rsid w:val="002111E7"/>
    <w:rsid w:val="00213E77"/>
    <w:rsid w:val="00215044"/>
    <w:rsid w:val="002156F9"/>
    <w:rsid w:val="00216CCB"/>
    <w:rsid w:val="00217AD2"/>
    <w:rsid w:val="00226F30"/>
    <w:rsid w:val="00234BF2"/>
    <w:rsid w:val="002364CB"/>
    <w:rsid w:val="002440A0"/>
    <w:rsid w:val="00244FA4"/>
    <w:rsid w:val="0024751B"/>
    <w:rsid w:val="00247A41"/>
    <w:rsid w:val="00251B02"/>
    <w:rsid w:val="0025230F"/>
    <w:rsid w:val="00256707"/>
    <w:rsid w:val="002575C6"/>
    <w:rsid w:val="002601C9"/>
    <w:rsid w:val="00277CAE"/>
    <w:rsid w:val="002821B9"/>
    <w:rsid w:val="00284F0F"/>
    <w:rsid w:val="00285F8D"/>
    <w:rsid w:val="00292AF5"/>
    <w:rsid w:val="00295324"/>
    <w:rsid w:val="002968E1"/>
    <w:rsid w:val="002A2B81"/>
    <w:rsid w:val="002A415D"/>
    <w:rsid w:val="002A7FB2"/>
    <w:rsid w:val="002B1ACA"/>
    <w:rsid w:val="002B5666"/>
    <w:rsid w:val="002B602F"/>
    <w:rsid w:val="002C0120"/>
    <w:rsid w:val="002C0A78"/>
    <w:rsid w:val="002C6C2F"/>
    <w:rsid w:val="002D2357"/>
    <w:rsid w:val="002D245C"/>
    <w:rsid w:val="002D7798"/>
    <w:rsid w:val="002E0745"/>
    <w:rsid w:val="002E4126"/>
    <w:rsid w:val="002E63BB"/>
    <w:rsid w:val="002F1200"/>
    <w:rsid w:val="002F141D"/>
    <w:rsid w:val="002F2690"/>
    <w:rsid w:val="002F5B9F"/>
    <w:rsid w:val="002F7C35"/>
    <w:rsid w:val="00300802"/>
    <w:rsid w:val="003100BA"/>
    <w:rsid w:val="00322548"/>
    <w:rsid w:val="00325A1F"/>
    <w:rsid w:val="00325FF8"/>
    <w:rsid w:val="00330254"/>
    <w:rsid w:val="00335372"/>
    <w:rsid w:val="00337707"/>
    <w:rsid w:val="003462D0"/>
    <w:rsid w:val="00347617"/>
    <w:rsid w:val="0035004A"/>
    <w:rsid w:val="00350344"/>
    <w:rsid w:val="00360DED"/>
    <w:rsid w:val="0036344E"/>
    <w:rsid w:val="00366262"/>
    <w:rsid w:val="00371EAF"/>
    <w:rsid w:val="00385AA3"/>
    <w:rsid w:val="00390F8B"/>
    <w:rsid w:val="0039121E"/>
    <w:rsid w:val="003948F7"/>
    <w:rsid w:val="003A5811"/>
    <w:rsid w:val="003B349D"/>
    <w:rsid w:val="003B3EA9"/>
    <w:rsid w:val="003B4095"/>
    <w:rsid w:val="003B5116"/>
    <w:rsid w:val="003B5208"/>
    <w:rsid w:val="003B649C"/>
    <w:rsid w:val="003B65B0"/>
    <w:rsid w:val="003C3538"/>
    <w:rsid w:val="003C4E4B"/>
    <w:rsid w:val="003D3355"/>
    <w:rsid w:val="003D378D"/>
    <w:rsid w:val="003E2C3E"/>
    <w:rsid w:val="003E2FA4"/>
    <w:rsid w:val="003E3CA4"/>
    <w:rsid w:val="003E5614"/>
    <w:rsid w:val="003F4BCD"/>
    <w:rsid w:val="00400C16"/>
    <w:rsid w:val="00401736"/>
    <w:rsid w:val="00407E61"/>
    <w:rsid w:val="00410CCE"/>
    <w:rsid w:val="00415035"/>
    <w:rsid w:val="00416FC6"/>
    <w:rsid w:val="00421181"/>
    <w:rsid w:val="00423442"/>
    <w:rsid w:val="00426F29"/>
    <w:rsid w:val="004300FC"/>
    <w:rsid w:val="004315AB"/>
    <w:rsid w:val="00432939"/>
    <w:rsid w:val="004368D1"/>
    <w:rsid w:val="00436DD6"/>
    <w:rsid w:val="004378A4"/>
    <w:rsid w:val="004444B8"/>
    <w:rsid w:val="004552EA"/>
    <w:rsid w:val="004611DE"/>
    <w:rsid w:val="00466DA0"/>
    <w:rsid w:val="00484A62"/>
    <w:rsid w:val="004850CC"/>
    <w:rsid w:val="00491E92"/>
    <w:rsid w:val="00495B5C"/>
    <w:rsid w:val="004A0147"/>
    <w:rsid w:val="004A0FE2"/>
    <w:rsid w:val="004A615B"/>
    <w:rsid w:val="004A7DF0"/>
    <w:rsid w:val="004B0290"/>
    <w:rsid w:val="004B1419"/>
    <w:rsid w:val="004B47BF"/>
    <w:rsid w:val="004B7977"/>
    <w:rsid w:val="004C093A"/>
    <w:rsid w:val="004C0A68"/>
    <w:rsid w:val="004C0C44"/>
    <w:rsid w:val="004C501A"/>
    <w:rsid w:val="004C6F40"/>
    <w:rsid w:val="004D2A19"/>
    <w:rsid w:val="004D35DF"/>
    <w:rsid w:val="004D378F"/>
    <w:rsid w:val="004D6A09"/>
    <w:rsid w:val="004D7E0B"/>
    <w:rsid w:val="004E13A3"/>
    <w:rsid w:val="004E4DBF"/>
    <w:rsid w:val="004E6208"/>
    <w:rsid w:val="004E7B73"/>
    <w:rsid w:val="004F1AEF"/>
    <w:rsid w:val="004F25C9"/>
    <w:rsid w:val="004F6AD3"/>
    <w:rsid w:val="00505543"/>
    <w:rsid w:val="00506A84"/>
    <w:rsid w:val="005128C4"/>
    <w:rsid w:val="00513584"/>
    <w:rsid w:val="00517C96"/>
    <w:rsid w:val="005208BF"/>
    <w:rsid w:val="00523068"/>
    <w:rsid w:val="00523F28"/>
    <w:rsid w:val="0052728C"/>
    <w:rsid w:val="00531327"/>
    <w:rsid w:val="005336A1"/>
    <w:rsid w:val="00535E5E"/>
    <w:rsid w:val="00546C58"/>
    <w:rsid w:val="00555A3B"/>
    <w:rsid w:val="0056250C"/>
    <w:rsid w:val="00565C45"/>
    <w:rsid w:val="005665EA"/>
    <w:rsid w:val="00567C62"/>
    <w:rsid w:val="00570E73"/>
    <w:rsid w:val="00576DCD"/>
    <w:rsid w:val="005824A0"/>
    <w:rsid w:val="0058352A"/>
    <w:rsid w:val="00583A5D"/>
    <w:rsid w:val="00585C0C"/>
    <w:rsid w:val="005A0D0C"/>
    <w:rsid w:val="005A22B2"/>
    <w:rsid w:val="005A23FD"/>
    <w:rsid w:val="005B6A28"/>
    <w:rsid w:val="005C2BD2"/>
    <w:rsid w:val="005C4294"/>
    <w:rsid w:val="005C491B"/>
    <w:rsid w:val="005D610A"/>
    <w:rsid w:val="005E2C4E"/>
    <w:rsid w:val="005E73F4"/>
    <w:rsid w:val="005F1D02"/>
    <w:rsid w:val="00612909"/>
    <w:rsid w:val="0061418C"/>
    <w:rsid w:val="00614A38"/>
    <w:rsid w:val="00617570"/>
    <w:rsid w:val="00633953"/>
    <w:rsid w:val="00644B6E"/>
    <w:rsid w:val="006543D1"/>
    <w:rsid w:val="0067421B"/>
    <w:rsid w:val="00675329"/>
    <w:rsid w:val="006816EF"/>
    <w:rsid w:val="00686DF1"/>
    <w:rsid w:val="00691628"/>
    <w:rsid w:val="006A2FA6"/>
    <w:rsid w:val="006C1D02"/>
    <w:rsid w:val="006C2FC8"/>
    <w:rsid w:val="006C4437"/>
    <w:rsid w:val="006D73DE"/>
    <w:rsid w:val="006E5493"/>
    <w:rsid w:val="006F0A51"/>
    <w:rsid w:val="006F5AC9"/>
    <w:rsid w:val="00701A93"/>
    <w:rsid w:val="007051BE"/>
    <w:rsid w:val="0071446F"/>
    <w:rsid w:val="0071613D"/>
    <w:rsid w:val="00717768"/>
    <w:rsid w:val="00722DDC"/>
    <w:rsid w:val="00742BBA"/>
    <w:rsid w:val="007432AF"/>
    <w:rsid w:val="007445F5"/>
    <w:rsid w:val="00751560"/>
    <w:rsid w:val="00753E70"/>
    <w:rsid w:val="007604C3"/>
    <w:rsid w:val="00761152"/>
    <w:rsid w:val="00771C4A"/>
    <w:rsid w:val="007747E0"/>
    <w:rsid w:val="00775A96"/>
    <w:rsid w:val="00783876"/>
    <w:rsid w:val="007975B7"/>
    <w:rsid w:val="007B27B7"/>
    <w:rsid w:val="007B3A40"/>
    <w:rsid w:val="007B6981"/>
    <w:rsid w:val="007C3988"/>
    <w:rsid w:val="007D1560"/>
    <w:rsid w:val="007D376E"/>
    <w:rsid w:val="007D503E"/>
    <w:rsid w:val="007D51B1"/>
    <w:rsid w:val="007E1B9A"/>
    <w:rsid w:val="007E1C0C"/>
    <w:rsid w:val="007E1F54"/>
    <w:rsid w:val="007E2404"/>
    <w:rsid w:val="007E6C7F"/>
    <w:rsid w:val="007F2FE4"/>
    <w:rsid w:val="007F4861"/>
    <w:rsid w:val="0080048D"/>
    <w:rsid w:val="00801CEF"/>
    <w:rsid w:val="00802B52"/>
    <w:rsid w:val="00804095"/>
    <w:rsid w:val="00810D28"/>
    <w:rsid w:val="0082135A"/>
    <w:rsid w:val="00831101"/>
    <w:rsid w:val="00832FCE"/>
    <w:rsid w:val="00841FEB"/>
    <w:rsid w:val="008424C4"/>
    <w:rsid w:val="00842A1D"/>
    <w:rsid w:val="00844D03"/>
    <w:rsid w:val="008451E7"/>
    <w:rsid w:val="00845D5D"/>
    <w:rsid w:val="008533F0"/>
    <w:rsid w:val="0085799C"/>
    <w:rsid w:val="00867402"/>
    <w:rsid w:val="008765FA"/>
    <w:rsid w:val="00881C98"/>
    <w:rsid w:val="008852B0"/>
    <w:rsid w:val="0088737C"/>
    <w:rsid w:val="00887675"/>
    <w:rsid w:val="00894C05"/>
    <w:rsid w:val="00894C65"/>
    <w:rsid w:val="008A0547"/>
    <w:rsid w:val="008A67B9"/>
    <w:rsid w:val="008B0A03"/>
    <w:rsid w:val="008B479A"/>
    <w:rsid w:val="008B49C1"/>
    <w:rsid w:val="008B4FF6"/>
    <w:rsid w:val="008B5260"/>
    <w:rsid w:val="008C04C1"/>
    <w:rsid w:val="008C5F63"/>
    <w:rsid w:val="008D1A38"/>
    <w:rsid w:val="008D3BE7"/>
    <w:rsid w:val="008D4336"/>
    <w:rsid w:val="008F52FD"/>
    <w:rsid w:val="00900DDD"/>
    <w:rsid w:val="00902464"/>
    <w:rsid w:val="009042E5"/>
    <w:rsid w:val="00905B7F"/>
    <w:rsid w:val="00915962"/>
    <w:rsid w:val="00916EC7"/>
    <w:rsid w:val="0091766C"/>
    <w:rsid w:val="009210F1"/>
    <w:rsid w:val="00923B4E"/>
    <w:rsid w:val="009253F9"/>
    <w:rsid w:val="00925551"/>
    <w:rsid w:val="009266EA"/>
    <w:rsid w:val="00941BE5"/>
    <w:rsid w:val="00941C0C"/>
    <w:rsid w:val="0094415C"/>
    <w:rsid w:val="00945562"/>
    <w:rsid w:val="0095273A"/>
    <w:rsid w:val="00953850"/>
    <w:rsid w:val="00957526"/>
    <w:rsid w:val="00961C0D"/>
    <w:rsid w:val="00967E5D"/>
    <w:rsid w:val="009732AA"/>
    <w:rsid w:val="009770DC"/>
    <w:rsid w:val="00981E5F"/>
    <w:rsid w:val="00986CF4"/>
    <w:rsid w:val="009906D5"/>
    <w:rsid w:val="009906DD"/>
    <w:rsid w:val="00991407"/>
    <w:rsid w:val="00991BA9"/>
    <w:rsid w:val="00994AE2"/>
    <w:rsid w:val="009A5627"/>
    <w:rsid w:val="009A5705"/>
    <w:rsid w:val="009A62B6"/>
    <w:rsid w:val="009B1DCC"/>
    <w:rsid w:val="009B3ED5"/>
    <w:rsid w:val="009B440B"/>
    <w:rsid w:val="009B62DC"/>
    <w:rsid w:val="009B6377"/>
    <w:rsid w:val="009B691D"/>
    <w:rsid w:val="009B6AAA"/>
    <w:rsid w:val="009C08BD"/>
    <w:rsid w:val="009C1950"/>
    <w:rsid w:val="009C35E1"/>
    <w:rsid w:val="009C43E8"/>
    <w:rsid w:val="009C722A"/>
    <w:rsid w:val="009E11BB"/>
    <w:rsid w:val="009E68FA"/>
    <w:rsid w:val="009E70C2"/>
    <w:rsid w:val="009E717B"/>
    <w:rsid w:val="009F4F16"/>
    <w:rsid w:val="00A009D6"/>
    <w:rsid w:val="00A0145A"/>
    <w:rsid w:val="00A02139"/>
    <w:rsid w:val="00A07A98"/>
    <w:rsid w:val="00A1169A"/>
    <w:rsid w:val="00A131E7"/>
    <w:rsid w:val="00A14F94"/>
    <w:rsid w:val="00A17631"/>
    <w:rsid w:val="00A22085"/>
    <w:rsid w:val="00A24BC1"/>
    <w:rsid w:val="00A252AF"/>
    <w:rsid w:val="00A26487"/>
    <w:rsid w:val="00A3343F"/>
    <w:rsid w:val="00A36E7F"/>
    <w:rsid w:val="00A37710"/>
    <w:rsid w:val="00A37C5E"/>
    <w:rsid w:val="00A44915"/>
    <w:rsid w:val="00A46067"/>
    <w:rsid w:val="00A50173"/>
    <w:rsid w:val="00A51E1B"/>
    <w:rsid w:val="00A555E1"/>
    <w:rsid w:val="00A561D6"/>
    <w:rsid w:val="00A577BF"/>
    <w:rsid w:val="00A64498"/>
    <w:rsid w:val="00A663EC"/>
    <w:rsid w:val="00A6734B"/>
    <w:rsid w:val="00A6792E"/>
    <w:rsid w:val="00A73DB9"/>
    <w:rsid w:val="00A74A27"/>
    <w:rsid w:val="00A8132C"/>
    <w:rsid w:val="00A83FD8"/>
    <w:rsid w:val="00A902E7"/>
    <w:rsid w:val="00A91910"/>
    <w:rsid w:val="00A91CF1"/>
    <w:rsid w:val="00A92036"/>
    <w:rsid w:val="00A922D9"/>
    <w:rsid w:val="00AA45BE"/>
    <w:rsid w:val="00AA77CB"/>
    <w:rsid w:val="00AB1F42"/>
    <w:rsid w:val="00AB4337"/>
    <w:rsid w:val="00AB6466"/>
    <w:rsid w:val="00AC37A1"/>
    <w:rsid w:val="00AE0913"/>
    <w:rsid w:val="00AE7541"/>
    <w:rsid w:val="00AF0599"/>
    <w:rsid w:val="00AF5EF0"/>
    <w:rsid w:val="00AF71F2"/>
    <w:rsid w:val="00AF7202"/>
    <w:rsid w:val="00B011FA"/>
    <w:rsid w:val="00B05B87"/>
    <w:rsid w:val="00B07215"/>
    <w:rsid w:val="00B07B65"/>
    <w:rsid w:val="00B1100D"/>
    <w:rsid w:val="00B16B2E"/>
    <w:rsid w:val="00B1761B"/>
    <w:rsid w:val="00B21C28"/>
    <w:rsid w:val="00B23276"/>
    <w:rsid w:val="00B277D9"/>
    <w:rsid w:val="00B33C68"/>
    <w:rsid w:val="00B34C83"/>
    <w:rsid w:val="00B36C6F"/>
    <w:rsid w:val="00B371C5"/>
    <w:rsid w:val="00B43F48"/>
    <w:rsid w:val="00B46D83"/>
    <w:rsid w:val="00B51019"/>
    <w:rsid w:val="00B513D9"/>
    <w:rsid w:val="00B52208"/>
    <w:rsid w:val="00B603F7"/>
    <w:rsid w:val="00B65CA7"/>
    <w:rsid w:val="00B66A87"/>
    <w:rsid w:val="00B66AAA"/>
    <w:rsid w:val="00B67FCC"/>
    <w:rsid w:val="00B72A02"/>
    <w:rsid w:val="00B74E1B"/>
    <w:rsid w:val="00B75810"/>
    <w:rsid w:val="00B80174"/>
    <w:rsid w:val="00B8307E"/>
    <w:rsid w:val="00B83915"/>
    <w:rsid w:val="00B84CD4"/>
    <w:rsid w:val="00B9028D"/>
    <w:rsid w:val="00B93A26"/>
    <w:rsid w:val="00B95661"/>
    <w:rsid w:val="00BA1441"/>
    <w:rsid w:val="00BA520B"/>
    <w:rsid w:val="00BA67F8"/>
    <w:rsid w:val="00BB4F28"/>
    <w:rsid w:val="00BC4CC0"/>
    <w:rsid w:val="00BC6EBB"/>
    <w:rsid w:val="00BC74EB"/>
    <w:rsid w:val="00BC7FE7"/>
    <w:rsid w:val="00BD156A"/>
    <w:rsid w:val="00BD3A2F"/>
    <w:rsid w:val="00BD5E9A"/>
    <w:rsid w:val="00BD6135"/>
    <w:rsid w:val="00BD62D0"/>
    <w:rsid w:val="00BD76DD"/>
    <w:rsid w:val="00BD79DE"/>
    <w:rsid w:val="00BE1E1A"/>
    <w:rsid w:val="00BE4793"/>
    <w:rsid w:val="00BF0F28"/>
    <w:rsid w:val="00BF686E"/>
    <w:rsid w:val="00C00CE7"/>
    <w:rsid w:val="00C03E3C"/>
    <w:rsid w:val="00C17CFB"/>
    <w:rsid w:val="00C223CE"/>
    <w:rsid w:val="00C23814"/>
    <w:rsid w:val="00C23D1C"/>
    <w:rsid w:val="00C30C0F"/>
    <w:rsid w:val="00C3506B"/>
    <w:rsid w:val="00C37EB8"/>
    <w:rsid w:val="00C37FB6"/>
    <w:rsid w:val="00C47D00"/>
    <w:rsid w:val="00C52740"/>
    <w:rsid w:val="00C533D0"/>
    <w:rsid w:val="00C702DE"/>
    <w:rsid w:val="00C71F6F"/>
    <w:rsid w:val="00C75FB5"/>
    <w:rsid w:val="00C76C2E"/>
    <w:rsid w:val="00C77038"/>
    <w:rsid w:val="00C85740"/>
    <w:rsid w:val="00C86D75"/>
    <w:rsid w:val="00C9107E"/>
    <w:rsid w:val="00C9337B"/>
    <w:rsid w:val="00C97A23"/>
    <w:rsid w:val="00CA0E7F"/>
    <w:rsid w:val="00CA2E85"/>
    <w:rsid w:val="00CA7BCB"/>
    <w:rsid w:val="00CB78FF"/>
    <w:rsid w:val="00CC1863"/>
    <w:rsid w:val="00CC4DF2"/>
    <w:rsid w:val="00CD05E1"/>
    <w:rsid w:val="00CD2401"/>
    <w:rsid w:val="00CE253C"/>
    <w:rsid w:val="00CE6520"/>
    <w:rsid w:val="00CF03B5"/>
    <w:rsid w:val="00CF6EE7"/>
    <w:rsid w:val="00D015C5"/>
    <w:rsid w:val="00D069FA"/>
    <w:rsid w:val="00D06E74"/>
    <w:rsid w:val="00D1222A"/>
    <w:rsid w:val="00D300C0"/>
    <w:rsid w:val="00D317DF"/>
    <w:rsid w:val="00D31F1F"/>
    <w:rsid w:val="00D3245E"/>
    <w:rsid w:val="00D363A8"/>
    <w:rsid w:val="00D406D2"/>
    <w:rsid w:val="00D60636"/>
    <w:rsid w:val="00D63837"/>
    <w:rsid w:val="00D64349"/>
    <w:rsid w:val="00D7043A"/>
    <w:rsid w:val="00D71F5A"/>
    <w:rsid w:val="00D806BC"/>
    <w:rsid w:val="00D81550"/>
    <w:rsid w:val="00D81602"/>
    <w:rsid w:val="00D85B7D"/>
    <w:rsid w:val="00D90D9A"/>
    <w:rsid w:val="00DA0151"/>
    <w:rsid w:val="00DB4506"/>
    <w:rsid w:val="00DB745B"/>
    <w:rsid w:val="00DB7BB8"/>
    <w:rsid w:val="00DC1CB7"/>
    <w:rsid w:val="00DC1FF9"/>
    <w:rsid w:val="00DC2F5A"/>
    <w:rsid w:val="00DD0737"/>
    <w:rsid w:val="00DD1931"/>
    <w:rsid w:val="00DD4170"/>
    <w:rsid w:val="00DD4C5A"/>
    <w:rsid w:val="00DE24B3"/>
    <w:rsid w:val="00DF06E4"/>
    <w:rsid w:val="00DF2867"/>
    <w:rsid w:val="00DF5E76"/>
    <w:rsid w:val="00DF773A"/>
    <w:rsid w:val="00E00D13"/>
    <w:rsid w:val="00E02853"/>
    <w:rsid w:val="00E0347B"/>
    <w:rsid w:val="00E0462C"/>
    <w:rsid w:val="00E06FFB"/>
    <w:rsid w:val="00E07901"/>
    <w:rsid w:val="00E10AA3"/>
    <w:rsid w:val="00E10D86"/>
    <w:rsid w:val="00E124D4"/>
    <w:rsid w:val="00E130CB"/>
    <w:rsid w:val="00E25103"/>
    <w:rsid w:val="00E26A8A"/>
    <w:rsid w:val="00E34E89"/>
    <w:rsid w:val="00E401C7"/>
    <w:rsid w:val="00E4482E"/>
    <w:rsid w:val="00E476BC"/>
    <w:rsid w:val="00E4781E"/>
    <w:rsid w:val="00E479F1"/>
    <w:rsid w:val="00E518DA"/>
    <w:rsid w:val="00E538CB"/>
    <w:rsid w:val="00E57FE1"/>
    <w:rsid w:val="00E61A01"/>
    <w:rsid w:val="00E645D2"/>
    <w:rsid w:val="00E676B7"/>
    <w:rsid w:val="00E71C12"/>
    <w:rsid w:val="00E84C77"/>
    <w:rsid w:val="00E91805"/>
    <w:rsid w:val="00E95410"/>
    <w:rsid w:val="00EA06FD"/>
    <w:rsid w:val="00EA1D17"/>
    <w:rsid w:val="00EA22D1"/>
    <w:rsid w:val="00EA2735"/>
    <w:rsid w:val="00EB2BC1"/>
    <w:rsid w:val="00EB4770"/>
    <w:rsid w:val="00EC4CC7"/>
    <w:rsid w:val="00EC6EAA"/>
    <w:rsid w:val="00ED0EEA"/>
    <w:rsid w:val="00EE25DA"/>
    <w:rsid w:val="00EE2ACA"/>
    <w:rsid w:val="00EE6B64"/>
    <w:rsid w:val="00EF1EC4"/>
    <w:rsid w:val="00EF4D6E"/>
    <w:rsid w:val="00EF63EA"/>
    <w:rsid w:val="00EF7996"/>
    <w:rsid w:val="00EF7EAC"/>
    <w:rsid w:val="00F03D58"/>
    <w:rsid w:val="00F10B19"/>
    <w:rsid w:val="00F14023"/>
    <w:rsid w:val="00F14CB0"/>
    <w:rsid w:val="00F17DC8"/>
    <w:rsid w:val="00F22C4B"/>
    <w:rsid w:val="00F250BD"/>
    <w:rsid w:val="00F27588"/>
    <w:rsid w:val="00F27F71"/>
    <w:rsid w:val="00F31CBA"/>
    <w:rsid w:val="00F32340"/>
    <w:rsid w:val="00F373B9"/>
    <w:rsid w:val="00F4008C"/>
    <w:rsid w:val="00F4025C"/>
    <w:rsid w:val="00F43C7D"/>
    <w:rsid w:val="00F45A07"/>
    <w:rsid w:val="00F4645C"/>
    <w:rsid w:val="00F525EB"/>
    <w:rsid w:val="00F55240"/>
    <w:rsid w:val="00F60E3B"/>
    <w:rsid w:val="00F6454E"/>
    <w:rsid w:val="00F6676A"/>
    <w:rsid w:val="00F66C38"/>
    <w:rsid w:val="00F76B2E"/>
    <w:rsid w:val="00F82C74"/>
    <w:rsid w:val="00F84880"/>
    <w:rsid w:val="00F937B8"/>
    <w:rsid w:val="00F958DC"/>
    <w:rsid w:val="00F963F7"/>
    <w:rsid w:val="00FA3164"/>
    <w:rsid w:val="00FB15D6"/>
    <w:rsid w:val="00FB3020"/>
    <w:rsid w:val="00FB3671"/>
    <w:rsid w:val="00FB5CEA"/>
    <w:rsid w:val="00FC28D1"/>
    <w:rsid w:val="00FC38C7"/>
    <w:rsid w:val="00FC4FA2"/>
    <w:rsid w:val="00FD3075"/>
    <w:rsid w:val="00FD586E"/>
    <w:rsid w:val="00FD7D29"/>
    <w:rsid w:val="00FE29FD"/>
    <w:rsid w:val="00FE4ED6"/>
    <w:rsid w:val="1BB1AC95"/>
    <w:rsid w:val="20C5F967"/>
    <w:rsid w:val="4E243B6B"/>
    <w:rsid w:val="6A46178C"/>
    <w:rsid w:val="7D45F26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778D9D"/>
  <w15:docId w15:val="{339BDE58-0CC3-4535-A0CF-2DEF0F34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testo">
    <w:name w:val="Body Text"/>
    <w:basedOn w:val="Normale"/>
    <w:link w:val="Corpo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testoCarattere">
    <w:name w:val="Corpo testo Carattere"/>
    <w:basedOn w:val="Carpredefinitoparagrafo"/>
    <w:link w:val="Corpo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E130CB"/>
    <w:rPr>
      <w:color w:val="605E5C"/>
      <w:shd w:val="clear" w:color="auto" w:fill="E1DFDD"/>
    </w:rPr>
  </w:style>
  <w:style w:type="character" w:styleId="Enfasicorsivo">
    <w:name w:val="Emphasis"/>
    <w:basedOn w:val="Carpredefinitoparagrafo"/>
    <w:uiPriority w:val="20"/>
    <w:qFormat/>
    <w:rsid w:val="00C37EB8"/>
    <w:rPr>
      <w:i/>
      <w:iCs/>
    </w:rPr>
  </w:style>
  <w:style w:type="character" w:styleId="Collegamentovisitato">
    <w:name w:val="FollowedHyperlink"/>
    <w:basedOn w:val="Carpredefinitoparagrafo"/>
    <w:uiPriority w:val="99"/>
    <w:semiHidden/>
    <w:unhideWhenUsed/>
    <w:rsid w:val="00466DA0"/>
    <w:rPr>
      <w:color w:val="800080" w:themeColor="followedHyperlink"/>
      <w:u w:val="single"/>
    </w:rPr>
  </w:style>
  <w:style w:type="paragraph" w:customStyle="1" w:styleId="xxxmsonormal">
    <w:name w:val="x_x_x_msonormal"/>
    <w:basedOn w:val="Normale"/>
    <w:rsid w:val="00A252AF"/>
    <w:pPr>
      <w:spacing w:before="100" w:beforeAutospacing="1" w:after="100" w:afterAutospacing="1" w:line="240" w:lineRule="auto"/>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7511382">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66350012">
      <w:bodyDiv w:val="1"/>
      <w:marLeft w:val="0"/>
      <w:marRight w:val="0"/>
      <w:marTop w:val="0"/>
      <w:marBottom w:val="0"/>
      <w:divBdr>
        <w:top w:val="none" w:sz="0" w:space="0" w:color="auto"/>
        <w:left w:val="none" w:sz="0" w:space="0" w:color="auto"/>
        <w:bottom w:val="none" w:sz="0" w:space="0" w:color="auto"/>
        <w:right w:val="none" w:sz="0" w:space="0" w:color="auto"/>
      </w:divBdr>
      <w:divsChild>
        <w:div w:id="1276791400">
          <w:marLeft w:val="0"/>
          <w:marRight w:val="0"/>
          <w:marTop w:val="0"/>
          <w:marBottom w:val="0"/>
          <w:divBdr>
            <w:top w:val="none" w:sz="0" w:space="0" w:color="auto"/>
            <w:left w:val="none" w:sz="0" w:space="0" w:color="auto"/>
            <w:bottom w:val="none" w:sz="0" w:space="0" w:color="auto"/>
            <w:right w:val="none" w:sz="0" w:space="0" w:color="auto"/>
          </w:divBdr>
        </w:div>
        <w:div w:id="1466659983">
          <w:marLeft w:val="0"/>
          <w:marRight w:val="0"/>
          <w:marTop w:val="0"/>
          <w:marBottom w:val="0"/>
          <w:divBdr>
            <w:top w:val="none" w:sz="0" w:space="0" w:color="auto"/>
            <w:left w:val="none" w:sz="0" w:space="0" w:color="auto"/>
            <w:bottom w:val="none" w:sz="0" w:space="0" w:color="auto"/>
            <w:right w:val="none" w:sz="0" w:space="0" w:color="auto"/>
          </w:divBdr>
        </w:div>
        <w:div w:id="1947804617">
          <w:marLeft w:val="0"/>
          <w:marRight w:val="0"/>
          <w:marTop w:val="0"/>
          <w:marBottom w:val="0"/>
          <w:divBdr>
            <w:top w:val="none" w:sz="0" w:space="0" w:color="auto"/>
            <w:left w:val="none" w:sz="0" w:space="0" w:color="auto"/>
            <w:bottom w:val="none" w:sz="0" w:space="0" w:color="auto"/>
            <w:right w:val="none" w:sz="0" w:space="0" w:color="auto"/>
          </w:divBdr>
        </w:div>
      </w:divsChild>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567152303">
      <w:bodyDiv w:val="1"/>
      <w:marLeft w:val="0"/>
      <w:marRight w:val="0"/>
      <w:marTop w:val="0"/>
      <w:marBottom w:val="0"/>
      <w:divBdr>
        <w:top w:val="none" w:sz="0" w:space="0" w:color="auto"/>
        <w:left w:val="none" w:sz="0" w:space="0" w:color="auto"/>
        <w:bottom w:val="none" w:sz="0" w:space="0" w:color="auto"/>
        <w:right w:val="none" w:sz="0" w:space="0" w:color="auto"/>
      </w:divBdr>
      <w:divsChild>
        <w:div w:id="83689607">
          <w:marLeft w:val="0"/>
          <w:marRight w:val="0"/>
          <w:marTop w:val="0"/>
          <w:marBottom w:val="0"/>
          <w:divBdr>
            <w:top w:val="none" w:sz="0" w:space="0" w:color="auto"/>
            <w:left w:val="none" w:sz="0" w:space="0" w:color="auto"/>
            <w:bottom w:val="none" w:sz="0" w:space="0" w:color="auto"/>
            <w:right w:val="none" w:sz="0" w:space="0" w:color="auto"/>
          </w:divBdr>
        </w:div>
        <w:div w:id="275060456">
          <w:marLeft w:val="0"/>
          <w:marRight w:val="0"/>
          <w:marTop w:val="0"/>
          <w:marBottom w:val="0"/>
          <w:divBdr>
            <w:top w:val="none" w:sz="0" w:space="0" w:color="auto"/>
            <w:left w:val="none" w:sz="0" w:space="0" w:color="auto"/>
            <w:bottom w:val="none" w:sz="0" w:space="0" w:color="auto"/>
            <w:right w:val="none" w:sz="0" w:space="0" w:color="auto"/>
          </w:divBdr>
        </w:div>
        <w:div w:id="305744225">
          <w:marLeft w:val="0"/>
          <w:marRight w:val="0"/>
          <w:marTop w:val="0"/>
          <w:marBottom w:val="0"/>
          <w:divBdr>
            <w:top w:val="none" w:sz="0" w:space="0" w:color="auto"/>
            <w:left w:val="none" w:sz="0" w:space="0" w:color="auto"/>
            <w:bottom w:val="none" w:sz="0" w:space="0" w:color="auto"/>
            <w:right w:val="none" w:sz="0" w:space="0" w:color="auto"/>
          </w:divBdr>
        </w:div>
        <w:div w:id="606231597">
          <w:marLeft w:val="0"/>
          <w:marRight w:val="0"/>
          <w:marTop w:val="0"/>
          <w:marBottom w:val="0"/>
          <w:divBdr>
            <w:top w:val="none" w:sz="0" w:space="0" w:color="auto"/>
            <w:left w:val="none" w:sz="0" w:space="0" w:color="auto"/>
            <w:bottom w:val="none" w:sz="0" w:space="0" w:color="auto"/>
            <w:right w:val="none" w:sz="0" w:space="0" w:color="auto"/>
          </w:divBdr>
        </w:div>
        <w:div w:id="917598251">
          <w:marLeft w:val="0"/>
          <w:marRight w:val="0"/>
          <w:marTop w:val="0"/>
          <w:marBottom w:val="0"/>
          <w:divBdr>
            <w:top w:val="none" w:sz="0" w:space="0" w:color="auto"/>
            <w:left w:val="none" w:sz="0" w:space="0" w:color="auto"/>
            <w:bottom w:val="none" w:sz="0" w:space="0" w:color="auto"/>
            <w:right w:val="none" w:sz="0" w:space="0" w:color="auto"/>
          </w:divBdr>
        </w:div>
        <w:div w:id="1239630819">
          <w:marLeft w:val="0"/>
          <w:marRight w:val="0"/>
          <w:marTop w:val="0"/>
          <w:marBottom w:val="0"/>
          <w:divBdr>
            <w:top w:val="none" w:sz="0" w:space="0" w:color="auto"/>
            <w:left w:val="none" w:sz="0" w:space="0" w:color="auto"/>
            <w:bottom w:val="none" w:sz="0" w:space="0" w:color="auto"/>
            <w:right w:val="none" w:sz="0" w:space="0" w:color="auto"/>
          </w:divBdr>
        </w:div>
        <w:div w:id="1495343120">
          <w:marLeft w:val="0"/>
          <w:marRight w:val="0"/>
          <w:marTop w:val="0"/>
          <w:marBottom w:val="0"/>
          <w:divBdr>
            <w:top w:val="none" w:sz="0" w:space="0" w:color="auto"/>
            <w:left w:val="none" w:sz="0" w:space="0" w:color="auto"/>
            <w:bottom w:val="none" w:sz="0" w:space="0" w:color="auto"/>
            <w:right w:val="none" w:sz="0" w:space="0" w:color="auto"/>
          </w:divBdr>
        </w:div>
        <w:div w:id="1544243496">
          <w:marLeft w:val="0"/>
          <w:marRight w:val="0"/>
          <w:marTop w:val="0"/>
          <w:marBottom w:val="0"/>
          <w:divBdr>
            <w:top w:val="none" w:sz="0" w:space="0" w:color="auto"/>
            <w:left w:val="none" w:sz="0" w:space="0" w:color="auto"/>
            <w:bottom w:val="none" w:sz="0" w:space="0" w:color="auto"/>
            <w:right w:val="none" w:sz="0" w:space="0" w:color="auto"/>
          </w:divBdr>
        </w:div>
        <w:div w:id="1928998369">
          <w:marLeft w:val="0"/>
          <w:marRight w:val="0"/>
          <w:marTop w:val="0"/>
          <w:marBottom w:val="0"/>
          <w:divBdr>
            <w:top w:val="none" w:sz="0" w:space="0" w:color="auto"/>
            <w:left w:val="none" w:sz="0" w:space="0" w:color="auto"/>
            <w:bottom w:val="none" w:sz="0" w:space="0" w:color="auto"/>
            <w:right w:val="none" w:sz="0" w:space="0" w:color="auto"/>
          </w:divBdr>
        </w:div>
      </w:divsChild>
    </w:div>
    <w:div w:id="658846984">
      <w:bodyDiv w:val="1"/>
      <w:marLeft w:val="0"/>
      <w:marRight w:val="0"/>
      <w:marTop w:val="0"/>
      <w:marBottom w:val="0"/>
      <w:divBdr>
        <w:top w:val="none" w:sz="0" w:space="0" w:color="auto"/>
        <w:left w:val="none" w:sz="0" w:space="0" w:color="auto"/>
        <w:bottom w:val="none" w:sz="0" w:space="0" w:color="auto"/>
        <w:right w:val="none" w:sz="0" w:space="0" w:color="auto"/>
      </w:divBdr>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79253408">
      <w:bodyDiv w:val="1"/>
      <w:marLeft w:val="0"/>
      <w:marRight w:val="0"/>
      <w:marTop w:val="0"/>
      <w:marBottom w:val="0"/>
      <w:divBdr>
        <w:top w:val="none" w:sz="0" w:space="0" w:color="auto"/>
        <w:left w:val="none" w:sz="0" w:space="0" w:color="auto"/>
        <w:bottom w:val="none" w:sz="0" w:space="0" w:color="auto"/>
        <w:right w:val="none" w:sz="0" w:space="0" w:color="auto"/>
      </w:divBdr>
      <w:divsChild>
        <w:div w:id="215357791">
          <w:marLeft w:val="0"/>
          <w:marRight w:val="0"/>
          <w:marTop w:val="0"/>
          <w:marBottom w:val="0"/>
          <w:divBdr>
            <w:top w:val="none" w:sz="0" w:space="0" w:color="auto"/>
            <w:left w:val="none" w:sz="0" w:space="0" w:color="auto"/>
            <w:bottom w:val="none" w:sz="0" w:space="0" w:color="auto"/>
            <w:right w:val="none" w:sz="0" w:space="0" w:color="auto"/>
          </w:divBdr>
        </w:div>
        <w:div w:id="634066520">
          <w:marLeft w:val="0"/>
          <w:marRight w:val="0"/>
          <w:marTop w:val="0"/>
          <w:marBottom w:val="0"/>
          <w:divBdr>
            <w:top w:val="none" w:sz="0" w:space="0" w:color="auto"/>
            <w:left w:val="none" w:sz="0" w:space="0" w:color="auto"/>
            <w:bottom w:val="none" w:sz="0" w:space="0" w:color="auto"/>
            <w:right w:val="none" w:sz="0" w:space="0" w:color="auto"/>
          </w:divBdr>
        </w:div>
        <w:div w:id="1165902877">
          <w:marLeft w:val="0"/>
          <w:marRight w:val="0"/>
          <w:marTop w:val="0"/>
          <w:marBottom w:val="0"/>
          <w:divBdr>
            <w:top w:val="none" w:sz="0" w:space="0" w:color="auto"/>
            <w:left w:val="none" w:sz="0" w:space="0" w:color="auto"/>
            <w:bottom w:val="none" w:sz="0" w:space="0" w:color="auto"/>
            <w:right w:val="none" w:sz="0" w:space="0" w:color="auto"/>
          </w:divBdr>
        </w:div>
        <w:div w:id="1201019313">
          <w:marLeft w:val="0"/>
          <w:marRight w:val="0"/>
          <w:marTop w:val="0"/>
          <w:marBottom w:val="0"/>
          <w:divBdr>
            <w:top w:val="none" w:sz="0" w:space="0" w:color="auto"/>
            <w:left w:val="none" w:sz="0" w:space="0" w:color="auto"/>
            <w:bottom w:val="none" w:sz="0" w:space="0" w:color="auto"/>
            <w:right w:val="none" w:sz="0" w:space="0" w:color="auto"/>
          </w:divBdr>
        </w:div>
        <w:div w:id="1294360204">
          <w:marLeft w:val="0"/>
          <w:marRight w:val="0"/>
          <w:marTop w:val="0"/>
          <w:marBottom w:val="0"/>
          <w:divBdr>
            <w:top w:val="none" w:sz="0" w:space="0" w:color="auto"/>
            <w:left w:val="none" w:sz="0" w:space="0" w:color="auto"/>
            <w:bottom w:val="none" w:sz="0" w:space="0" w:color="auto"/>
            <w:right w:val="none" w:sz="0" w:space="0" w:color="auto"/>
          </w:divBdr>
        </w:div>
        <w:div w:id="1751075378">
          <w:marLeft w:val="0"/>
          <w:marRight w:val="0"/>
          <w:marTop w:val="0"/>
          <w:marBottom w:val="0"/>
          <w:divBdr>
            <w:top w:val="none" w:sz="0" w:space="0" w:color="auto"/>
            <w:left w:val="none" w:sz="0" w:space="0" w:color="auto"/>
            <w:bottom w:val="none" w:sz="0" w:space="0" w:color="auto"/>
            <w:right w:val="none" w:sz="0" w:space="0" w:color="auto"/>
          </w:divBdr>
        </w:div>
        <w:div w:id="178398773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2121293650">
          <w:marLeft w:val="0"/>
          <w:marRight w:val="0"/>
          <w:marTop w:val="0"/>
          <w:marBottom w:val="0"/>
          <w:divBdr>
            <w:top w:val="none" w:sz="0" w:space="0" w:color="auto"/>
            <w:left w:val="none" w:sz="0" w:space="0" w:color="auto"/>
            <w:bottom w:val="none" w:sz="0" w:space="0" w:color="auto"/>
            <w:right w:val="none" w:sz="0" w:space="0" w:color="auto"/>
          </w:divBdr>
        </w:div>
      </w:divsChild>
    </w:div>
    <w:div w:id="782841476">
      <w:bodyDiv w:val="1"/>
      <w:marLeft w:val="0"/>
      <w:marRight w:val="0"/>
      <w:marTop w:val="0"/>
      <w:marBottom w:val="0"/>
      <w:divBdr>
        <w:top w:val="none" w:sz="0" w:space="0" w:color="auto"/>
        <w:left w:val="none" w:sz="0" w:space="0" w:color="auto"/>
        <w:bottom w:val="none" w:sz="0" w:space="0" w:color="auto"/>
        <w:right w:val="none" w:sz="0" w:space="0" w:color="auto"/>
      </w:divBdr>
      <w:divsChild>
        <w:div w:id="1089742131">
          <w:marLeft w:val="0"/>
          <w:marRight w:val="0"/>
          <w:marTop w:val="0"/>
          <w:marBottom w:val="0"/>
          <w:divBdr>
            <w:top w:val="none" w:sz="0" w:space="0" w:color="auto"/>
            <w:left w:val="none" w:sz="0" w:space="0" w:color="auto"/>
            <w:bottom w:val="none" w:sz="0" w:space="0" w:color="auto"/>
            <w:right w:val="none" w:sz="0" w:space="0" w:color="auto"/>
          </w:divBdr>
        </w:div>
        <w:div w:id="1512835012">
          <w:marLeft w:val="0"/>
          <w:marRight w:val="0"/>
          <w:marTop w:val="0"/>
          <w:marBottom w:val="0"/>
          <w:divBdr>
            <w:top w:val="none" w:sz="0" w:space="0" w:color="auto"/>
            <w:left w:val="none" w:sz="0" w:space="0" w:color="auto"/>
            <w:bottom w:val="none" w:sz="0" w:space="0" w:color="auto"/>
            <w:right w:val="none" w:sz="0" w:space="0" w:color="auto"/>
          </w:divBdr>
        </w:div>
        <w:div w:id="1709185498">
          <w:marLeft w:val="0"/>
          <w:marRight w:val="0"/>
          <w:marTop w:val="0"/>
          <w:marBottom w:val="0"/>
          <w:divBdr>
            <w:top w:val="none" w:sz="0" w:space="0" w:color="auto"/>
            <w:left w:val="none" w:sz="0" w:space="0" w:color="auto"/>
            <w:bottom w:val="none" w:sz="0" w:space="0" w:color="auto"/>
            <w:right w:val="none" w:sz="0" w:space="0" w:color="auto"/>
          </w:divBdr>
        </w:div>
      </w:divsChild>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55471755">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190148077">
      <w:bodyDiv w:val="1"/>
      <w:marLeft w:val="0"/>
      <w:marRight w:val="0"/>
      <w:marTop w:val="0"/>
      <w:marBottom w:val="0"/>
      <w:divBdr>
        <w:top w:val="none" w:sz="0" w:space="0" w:color="auto"/>
        <w:left w:val="none" w:sz="0" w:space="0" w:color="auto"/>
        <w:bottom w:val="none" w:sz="0" w:space="0" w:color="auto"/>
        <w:right w:val="none" w:sz="0" w:space="0" w:color="auto"/>
      </w:divBdr>
    </w:div>
    <w:div w:id="1207984302">
      <w:bodyDiv w:val="1"/>
      <w:marLeft w:val="0"/>
      <w:marRight w:val="0"/>
      <w:marTop w:val="0"/>
      <w:marBottom w:val="0"/>
      <w:divBdr>
        <w:top w:val="none" w:sz="0" w:space="0" w:color="auto"/>
        <w:left w:val="none" w:sz="0" w:space="0" w:color="auto"/>
        <w:bottom w:val="none" w:sz="0" w:space="0" w:color="auto"/>
        <w:right w:val="none" w:sz="0" w:space="0" w:color="auto"/>
      </w:divBdr>
    </w:div>
    <w:div w:id="1273052128">
      <w:bodyDiv w:val="1"/>
      <w:marLeft w:val="0"/>
      <w:marRight w:val="0"/>
      <w:marTop w:val="0"/>
      <w:marBottom w:val="0"/>
      <w:divBdr>
        <w:top w:val="none" w:sz="0" w:space="0" w:color="auto"/>
        <w:left w:val="none" w:sz="0" w:space="0" w:color="auto"/>
        <w:bottom w:val="none" w:sz="0" w:space="0" w:color="auto"/>
        <w:right w:val="none" w:sz="0" w:space="0" w:color="auto"/>
      </w:divBdr>
      <w:divsChild>
        <w:div w:id="1785424205">
          <w:marLeft w:val="0"/>
          <w:marRight w:val="0"/>
          <w:marTop w:val="0"/>
          <w:marBottom w:val="0"/>
          <w:divBdr>
            <w:top w:val="none" w:sz="0" w:space="0" w:color="auto"/>
            <w:left w:val="none" w:sz="0" w:space="0" w:color="auto"/>
            <w:bottom w:val="none" w:sz="0" w:space="0" w:color="auto"/>
            <w:right w:val="none" w:sz="0" w:space="0" w:color="auto"/>
          </w:divBdr>
        </w:div>
        <w:div w:id="1486430907">
          <w:marLeft w:val="0"/>
          <w:marRight w:val="0"/>
          <w:marTop w:val="0"/>
          <w:marBottom w:val="0"/>
          <w:divBdr>
            <w:top w:val="none" w:sz="0" w:space="0" w:color="auto"/>
            <w:left w:val="none" w:sz="0" w:space="0" w:color="auto"/>
            <w:bottom w:val="none" w:sz="0" w:space="0" w:color="auto"/>
            <w:right w:val="none" w:sz="0" w:space="0" w:color="auto"/>
          </w:divBdr>
        </w:div>
        <w:div w:id="6102854">
          <w:marLeft w:val="0"/>
          <w:marRight w:val="0"/>
          <w:marTop w:val="0"/>
          <w:marBottom w:val="0"/>
          <w:divBdr>
            <w:top w:val="none" w:sz="0" w:space="0" w:color="auto"/>
            <w:left w:val="none" w:sz="0" w:space="0" w:color="auto"/>
            <w:bottom w:val="none" w:sz="0" w:space="0" w:color="auto"/>
            <w:right w:val="none" w:sz="0" w:space="0" w:color="auto"/>
          </w:divBdr>
        </w:div>
        <w:div w:id="1211576052">
          <w:marLeft w:val="0"/>
          <w:marRight w:val="0"/>
          <w:marTop w:val="0"/>
          <w:marBottom w:val="0"/>
          <w:divBdr>
            <w:top w:val="none" w:sz="0" w:space="0" w:color="auto"/>
            <w:left w:val="none" w:sz="0" w:space="0" w:color="auto"/>
            <w:bottom w:val="none" w:sz="0" w:space="0" w:color="auto"/>
            <w:right w:val="none" w:sz="0" w:space="0" w:color="auto"/>
          </w:divBdr>
        </w:div>
        <w:div w:id="1292705379">
          <w:marLeft w:val="0"/>
          <w:marRight w:val="0"/>
          <w:marTop w:val="0"/>
          <w:marBottom w:val="0"/>
          <w:divBdr>
            <w:top w:val="none" w:sz="0" w:space="0" w:color="auto"/>
            <w:left w:val="none" w:sz="0" w:space="0" w:color="auto"/>
            <w:bottom w:val="none" w:sz="0" w:space="0" w:color="auto"/>
            <w:right w:val="none" w:sz="0" w:space="0" w:color="auto"/>
          </w:divBdr>
        </w:div>
      </w:divsChild>
    </w:div>
    <w:div w:id="1310019640">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343744964">
          <w:marLeft w:val="0"/>
          <w:marRight w:val="0"/>
          <w:marTop w:val="0"/>
          <w:marBottom w:val="0"/>
          <w:divBdr>
            <w:top w:val="none" w:sz="0" w:space="0" w:color="auto"/>
            <w:left w:val="none" w:sz="0" w:space="0" w:color="auto"/>
            <w:bottom w:val="none" w:sz="0" w:space="0" w:color="auto"/>
            <w:right w:val="none" w:sz="0" w:space="0" w:color="auto"/>
          </w:divBdr>
        </w:div>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7030">
      <w:bodyDiv w:val="1"/>
      <w:marLeft w:val="0"/>
      <w:marRight w:val="0"/>
      <w:marTop w:val="0"/>
      <w:marBottom w:val="0"/>
      <w:divBdr>
        <w:top w:val="none" w:sz="0" w:space="0" w:color="auto"/>
        <w:left w:val="none" w:sz="0" w:space="0" w:color="auto"/>
        <w:bottom w:val="none" w:sz="0" w:space="0" w:color="auto"/>
        <w:right w:val="none" w:sz="0" w:space="0" w:color="auto"/>
      </w:divBdr>
    </w:div>
    <w:div w:id="1540973219">
      <w:bodyDiv w:val="1"/>
      <w:marLeft w:val="0"/>
      <w:marRight w:val="0"/>
      <w:marTop w:val="0"/>
      <w:marBottom w:val="0"/>
      <w:divBdr>
        <w:top w:val="none" w:sz="0" w:space="0" w:color="auto"/>
        <w:left w:val="none" w:sz="0" w:space="0" w:color="auto"/>
        <w:bottom w:val="none" w:sz="0" w:space="0" w:color="auto"/>
        <w:right w:val="none" w:sz="0" w:space="0" w:color="auto"/>
      </w:divBdr>
      <w:divsChild>
        <w:div w:id="734668328">
          <w:marLeft w:val="0"/>
          <w:marRight w:val="0"/>
          <w:marTop w:val="0"/>
          <w:marBottom w:val="0"/>
          <w:divBdr>
            <w:top w:val="none" w:sz="0" w:space="0" w:color="auto"/>
            <w:left w:val="none" w:sz="0" w:space="0" w:color="auto"/>
            <w:bottom w:val="none" w:sz="0" w:space="0" w:color="auto"/>
            <w:right w:val="none" w:sz="0" w:space="0" w:color="auto"/>
          </w:divBdr>
        </w:div>
        <w:div w:id="1404570669">
          <w:marLeft w:val="0"/>
          <w:marRight w:val="0"/>
          <w:marTop w:val="0"/>
          <w:marBottom w:val="0"/>
          <w:divBdr>
            <w:top w:val="none" w:sz="0" w:space="0" w:color="auto"/>
            <w:left w:val="none" w:sz="0" w:space="0" w:color="auto"/>
            <w:bottom w:val="none" w:sz="0" w:space="0" w:color="auto"/>
            <w:right w:val="none" w:sz="0" w:space="0" w:color="auto"/>
          </w:divBdr>
        </w:div>
        <w:div w:id="1449543790">
          <w:marLeft w:val="0"/>
          <w:marRight w:val="0"/>
          <w:marTop w:val="0"/>
          <w:marBottom w:val="0"/>
          <w:divBdr>
            <w:top w:val="none" w:sz="0" w:space="0" w:color="auto"/>
            <w:left w:val="none" w:sz="0" w:space="0" w:color="auto"/>
            <w:bottom w:val="none" w:sz="0" w:space="0" w:color="auto"/>
            <w:right w:val="none" w:sz="0" w:space="0" w:color="auto"/>
          </w:divBdr>
        </w:div>
      </w:divsChild>
    </w:div>
    <w:div w:id="1569610256">
      <w:bodyDiv w:val="1"/>
      <w:marLeft w:val="0"/>
      <w:marRight w:val="0"/>
      <w:marTop w:val="0"/>
      <w:marBottom w:val="0"/>
      <w:divBdr>
        <w:top w:val="none" w:sz="0" w:space="0" w:color="auto"/>
        <w:left w:val="none" w:sz="0" w:space="0" w:color="auto"/>
        <w:bottom w:val="none" w:sz="0" w:space="0" w:color="auto"/>
        <w:right w:val="none" w:sz="0" w:space="0" w:color="auto"/>
      </w:divBdr>
      <w:divsChild>
        <w:div w:id="537084719">
          <w:marLeft w:val="0"/>
          <w:marRight w:val="0"/>
          <w:marTop w:val="0"/>
          <w:marBottom w:val="0"/>
          <w:divBdr>
            <w:top w:val="none" w:sz="0" w:space="0" w:color="auto"/>
            <w:left w:val="none" w:sz="0" w:space="0" w:color="auto"/>
            <w:bottom w:val="none" w:sz="0" w:space="0" w:color="auto"/>
            <w:right w:val="none" w:sz="0" w:space="0" w:color="auto"/>
          </w:divBdr>
          <w:divsChild>
            <w:div w:id="610626615">
              <w:marLeft w:val="0"/>
              <w:marRight w:val="0"/>
              <w:marTop w:val="240"/>
              <w:marBottom w:val="240"/>
              <w:divBdr>
                <w:top w:val="none" w:sz="0" w:space="0" w:color="auto"/>
                <w:left w:val="none" w:sz="0" w:space="0" w:color="auto"/>
                <w:bottom w:val="none" w:sz="0" w:space="0" w:color="auto"/>
                <w:right w:val="none" w:sz="0" w:space="0" w:color="auto"/>
              </w:divBdr>
              <w:divsChild>
                <w:div w:id="1477797441">
                  <w:marLeft w:val="0"/>
                  <w:marRight w:val="180"/>
                  <w:marTop w:val="0"/>
                  <w:marBottom w:val="0"/>
                  <w:divBdr>
                    <w:top w:val="none" w:sz="0" w:space="0" w:color="auto"/>
                    <w:left w:val="none" w:sz="0" w:space="0" w:color="auto"/>
                    <w:bottom w:val="none" w:sz="0" w:space="0" w:color="auto"/>
                    <w:right w:val="none" w:sz="0" w:space="0" w:color="auto"/>
                  </w:divBdr>
                </w:div>
                <w:div w:id="1654795048">
                  <w:marLeft w:val="0"/>
                  <w:marRight w:val="120"/>
                  <w:marTop w:val="0"/>
                  <w:marBottom w:val="180"/>
                  <w:divBdr>
                    <w:top w:val="none" w:sz="0" w:space="0" w:color="auto"/>
                    <w:left w:val="none" w:sz="0" w:space="0" w:color="auto"/>
                    <w:bottom w:val="none" w:sz="0" w:space="0" w:color="auto"/>
                    <w:right w:val="none" w:sz="0" w:space="0" w:color="auto"/>
                  </w:divBdr>
                </w:div>
                <w:div w:id="604383803">
                  <w:marLeft w:val="0"/>
                  <w:marRight w:val="120"/>
                  <w:marTop w:val="0"/>
                  <w:marBottom w:val="180"/>
                  <w:divBdr>
                    <w:top w:val="none" w:sz="0" w:space="0" w:color="auto"/>
                    <w:left w:val="none" w:sz="0" w:space="0" w:color="auto"/>
                    <w:bottom w:val="none" w:sz="0" w:space="0" w:color="auto"/>
                    <w:right w:val="none" w:sz="0" w:space="0" w:color="auto"/>
                  </w:divBdr>
                </w:div>
                <w:div w:id="9329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6370">
          <w:marLeft w:val="0"/>
          <w:marRight w:val="0"/>
          <w:marTop w:val="0"/>
          <w:marBottom w:val="0"/>
          <w:divBdr>
            <w:top w:val="none" w:sz="0" w:space="0" w:color="auto"/>
            <w:left w:val="none" w:sz="0" w:space="0" w:color="auto"/>
            <w:bottom w:val="none" w:sz="0" w:space="0" w:color="auto"/>
            <w:right w:val="none" w:sz="0" w:space="0" w:color="auto"/>
          </w:divBdr>
        </w:div>
        <w:div w:id="1914390032">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 w:id="1672443402">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FD7A4-9B88-4765-9C1F-0ABC4A88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2052</Words>
  <Characters>11701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Maurizio Baglioni</cp:lastModifiedBy>
  <cp:revision>2</cp:revision>
  <cp:lastPrinted>2020-09-02T11:06:00Z</cp:lastPrinted>
  <dcterms:created xsi:type="dcterms:W3CDTF">2021-02-18T20:28:00Z</dcterms:created>
  <dcterms:modified xsi:type="dcterms:W3CDTF">2021-02-18T20:28:00Z</dcterms:modified>
</cp:coreProperties>
</file>