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7F8" w:rsidRPr="00186CFE" w:rsidRDefault="00BA67F8" w:rsidP="00090E98">
      <w:pPr>
        <w:pStyle w:val="NormaleWeb"/>
        <w:spacing w:before="0" w:beforeAutospacing="0" w:after="0" w:afterAutospacing="0" w:line="360" w:lineRule="auto"/>
        <w:jc w:val="both"/>
        <w:rPr>
          <w:rFonts w:ascii="Verdana" w:hAnsi="Verdana"/>
          <w:bCs/>
          <w:sz w:val="20"/>
          <w:szCs w:val="20"/>
        </w:rPr>
      </w:pPr>
    </w:p>
    <w:p w:rsidR="00364B1F" w:rsidRPr="00186CFE" w:rsidRDefault="00364B1F" w:rsidP="00186CFE">
      <w:pPr>
        <w:shd w:val="clear" w:color="auto" w:fill="FFFFFF"/>
        <w:spacing w:after="0" w:line="360" w:lineRule="auto"/>
        <w:jc w:val="center"/>
        <w:rPr>
          <w:rStyle w:val="Enfasigrassetto"/>
          <w:rFonts w:ascii="Verdana" w:hAnsi="Verdana"/>
          <w:b w:val="0"/>
          <w:sz w:val="20"/>
          <w:szCs w:val="20"/>
        </w:rPr>
      </w:pPr>
    </w:p>
    <w:p w:rsidR="00392908" w:rsidRPr="00186CFE" w:rsidRDefault="000D0479" w:rsidP="00186CFE">
      <w:pPr>
        <w:spacing w:after="0" w:line="360" w:lineRule="auto"/>
        <w:jc w:val="center"/>
        <w:rPr>
          <w:rFonts w:ascii="Verdana" w:hAnsi="Verdana" w:cs="Calibri"/>
          <w:b/>
          <w:sz w:val="20"/>
          <w:szCs w:val="20"/>
          <w:shd w:val="clear" w:color="auto" w:fill="FFFFFF"/>
        </w:rPr>
      </w:pPr>
      <w:bookmarkStart w:id="0" w:name="_GoBack"/>
      <w:r>
        <w:rPr>
          <w:rFonts w:ascii="Verdana" w:hAnsi="Verdana" w:cs="Calibri"/>
          <w:b/>
          <w:sz w:val="20"/>
          <w:szCs w:val="20"/>
          <w:shd w:val="clear" w:color="auto" w:fill="FFFFFF"/>
        </w:rPr>
        <w:t>UNIPG 1308: il nuovo volto della tradizione</w:t>
      </w:r>
      <w:r w:rsidR="001474E3">
        <w:rPr>
          <w:rFonts w:ascii="Verdana" w:hAnsi="Verdana" w:cs="Calibri"/>
          <w:b/>
          <w:sz w:val="20"/>
          <w:szCs w:val="20"/>
          <w:shd w:val="clear" w:color="auto" w:fill="FFFFFF"/>
        </w:rPr>
        <w:t>,</w:t>
      </w:r>
      <w:r>
        <w:rPr>
          <w:rFonts w:ascii="Verdana" w:hAnsi="Verdana" w:cs="Calibri"/>
          <w:b/>
          <w:sz w:val="20"/>
          <w:szCs w:val="20"/>
          <w:shd w:val="clear" w:color="auto" w:fill="FFFFFF"/>
        </w:rPr>
        <w:t xml:space="preserve"> p</w:t>
      </w:r>
      <w:r w:rsidR="00186CFE" w:rsidRPr="00186CFE">
        <w:rPr>
          <w:rFonts w:ascii="Verdana" w:hAnsi="Verdana" w:cs="Calibri"/>
          <w:b/>
          <w:sz w:val="20"/>
          <w:szCs w:val="20"/>
          <w:shd w:val="clear" w:color="auto" w:fill="FFFFFF"/>
        </w:rPr>
        <w:t>resentat</w:t>
      </w:r>
      <w:r w:rsidR="004266AD">
        <w:rPr>
          <w:rFonts w:ascii="Verdana" w:hAnsi="Verdana" w:cs="Calibri"/>
          <w:b/>
          <w:sz w:val="20"/>
          <w:szCs w:val="20"/>
          <w:shd w:val="clear" w:color="auto" w:fill="FFFFFF"/>
        </w:rPr>
        <w:t>i</w:t>
      </w:r>
      <w:r w:rsidR="00186CFE" w:rsidRPr="00186CFE">
        <w:rPr>
          <w:rFonts w:ascii="Verdana" w:hAnsi="Verdana" w:cs="Calibri"/>
          <w:b/>
          <w:sz w:val="20"/>
          <w:szCs w:val="20"/>
          <w:shd w:val="clear" w:color="auto" w:fill="FFFFFF"/>
        </w:rPr>
        <w:t xml:space="preserve"> il nuovo </w:t>
      </w:r>
      <w:r w:rsidR="00205F99" w:rsidRPr="00186CFE">
        <w:rPr>
          <w:rFonts w:ascii="Verdana" w:hAnsi="Verdana" w:cs="Calibri"/>
          <w:b/>
          <w:sz w:val="20"/>
          <w:szCs w:val="20"/>
          <w:shd w:val="clear" w:color="auto" w:fill="FFFFFF"/>
        </w:rPr>
        <w:t>marchio e</w:t>
      </w:r>
      <w:r w:rsidR="004266AD">
        <w:rPr>
          <w:rFonts w:ascii="Verdana" w:hAnsi="Verdana" w:cs="Calibri"/>
          <w:b/>
          <w:sz w:val="20"/>
          <w:szCs w:val="20"/>
          <w:shd w:val="clear" w:color="auto" w:fill="FFFFFF"/>
        </w:rPr>
        <w:t xml:space="preserve"> l’</w:t>
      </w:r>
      <w:r w:rsidR="00205F99" w:rsidRPr="00186CFE">
        <w:rPr>
          <w:rFonts w:ascii="Verdana" w:hAnsi="Verdana" w:cs="Calibri"/>
          <w:b/>
          <w:sz w:val="20"/>
          <w:szCs w:val="20"/>
          <w:shd w:val="clear" w:color="auto" w:fill="FFFFFF"/>
        </w:rPr>
        <w:t>immagine</w:t>
      </w:r>
      <w:r w:rsidR="00186CFE" w:rsidRPr="00186CFE">
        <w:rPr>
          <w:rFonts w:ascii="Verdana" w:hAnsi="Verdana" w:cs="Calibri"/>
          <w:b/>
          <w:sz w:val="20"/>
          <w:szCs w:val="20"/>
          <w:shd w:val="clear" w:color="auto" w:fill="FFFFFF"/>
        </w:rPr>
        <w:t xml:space="preserve"> </w:t>
      </w:r>
      <w:r w:rsidR="001B4741">
        <w:rPr>
          <w:rFonts w:ascii="Verdana" w:hAnsi="Verdana" w:cs="Calibri"/>
          <w:b/>
          <w:sz w:val="20"/>
          <w:szCs w:val="20"/>
          <w:shd w:val="clear" w:color="auto" w:fill="FFFFFF"/>
        </w:rPr>
        <w:t>coordinata</w:t>
      </w:r>
    </w:p>
    <w:p w:rsidR="00991831" w:rsidRPr="00186CFE" w:rsidRDefault="00205F99" w:rsidP="00991831">
      <w:pPr>
        <w:spacing w:after="0" w:line="360" w:lineRule="auto"/>
        <w:jc w:val="both"/>
        <w:rPr>
          <w:rFonts w:ascii="Verdana" w:eastAsia="Times New Roman" w:hAnsi="Verdana" w:cs="Arial"/>
          <w:sz w:val="20"/>
          <w:szCs w:val="20"/>
          <w:bdr w:val="none" w:sz="0" w:space="0" w:color="auto" w:frame="1"/>
          <w:shd w:val="clear" w:color="auto" w:fill="FFFFFF"/>
          <w:lang w:eastAsia="it-IT"/>
        </w:rPr>
      </w:pPr>
      <w:r w:rsidRPr="00186CFE">
        <w:rPr>
          <w:rFonts w:ascii="Verdana" w:hAnsi="Verdana"/>
          <w:b/>
          <w:sz w:val="20"/>
          <w:szCs w:val="20"/>
        </w:rPr>
        <w:t>Il Rettore Oliviero: “</w:t>
      </w:r>
      <w:r w:rsidR="000D0479">
        <w:rPr>
          <w:rFonts w:ascii="Verdana" w:hAnsi="Verdana"/>
          <w:b/>
          <w:sz w:val="20"/>
          <w:szCs w:val="20"/>
        </w:rPr>
        <w:t xml:space="preserve">Segni contemporanei che raccontano i valori identitari dello </w:t>
      </w:r>
      <w:proofErr w:type="spellStart"/>
      <w:r w:rsidR="000D0479" w:rsidRPr="000D0479">
        <w:rPr>
          <w:rFonts w:ascii="Verdana" w:hAnsi="Verdana"/>
          <w:b/>
          <w:i/>
          <w:sz w:val="20"/>
          <w:szCs w:val="20"/>
        </w:rPr>
        <w:t>Studium</w:t>
      </w:r>
      <w:proofErr w:type="spellEnd"/>
      <w:r w:rsidR="000D0479">
        <w:rPr>
          <w:rFonts w:ascii="Verdana" w:hAnsi="Verdana"/>
          <w:b/>
          <w:sz w:val="20"/>
          <w:szCs w:val="20"/>
        </w:rPr>
        <w:t>”</w:t>
      </w:r>
    </w:p>
    <w:p w:rsidR="00B53FE3" w:rsidRPr="00186CFE" w:rsidRDefault="00B53FE3" w:rsidP="00991831">
      <w:pPr>
        <w:spacing w:after="0" w:line="360" w:lineRule="auto"/>
        <w:jc w:val="center"/>
        <w:rPr>
          <w:rFonts w:ascii="Verdana" w:hAnsi="Verdana"/>
          <w:b/>
          <w:sz w:val="20"/>
          <w:szCs w:val="20"/>
        </w:rPr>
      </w:pPr>
    </w:p>
    <w:p w:rsidR="00B53FE3" w:rsidRDefault="00D67072" w:rsidP="00090E98">
      <w:pPr>
        <w:autoSpaceDE w:val="0"/>
        <w:autoSpaceDN w:val="0"/>
        <w:adjustRightInd w:val="0"/>
        <w:spacing w:after="0" w:line="360" w:lineRule="auto"/>
        <w:jc w:val="both"/>
        <w:rPr>
          <w:rFonts w:ascii="Verdana" w:hAnsi="Verdana"/>
          <w:sz w:val="20"/>
          <w:szCs w:val="20"/>
        </w:rPr>
      </w:pPr>
      <w:r w:rsidRPr="00186CFE">
        <w:rPr>
          <w:rFonts w:ascii="Verdana" w:hAnsi="Verdana"/>
          <w:sz w:val="20"/>
          <w:szCs w:val="20"/>
        </w:rPr>
        <w:t>Presenta</w:t>
      </w:r>
      <w:r w:rsidR="00B53FE3" w:rsidRPr="00186CFE">
        <w:rPr>
          <w:rFonts w:ascii="Verdana" w:hAnsi="Verdana"/>
          <w:sz w:val="20"/>
          <w:szCs w:val="20"/>
        </w:rPr>
        <w:t>ti questa mattina</w:t>
      </w:r>
      <w:r w:rsidR="001B4741">
        <w:rPr>
          <w:rFonts w:ascii="Verdana" w:hAnsi="Verdana"/>
          <w:sz w:val="20"/>
          <w:szCs w:val="20"/>
        </w:rPr>
        <w:t xml:space="preserve"> </w:t>
      </w:r>
      <w:r w:rsidR="00B53FE3" w:rsidRPr="00186CFE">
        <w:rPr>
          <w:rFonts w:ascii="Verdana" w:hAnsi="Verdana"/>
          <w:sz w:val="20"/>
          <w:szCs w:val="20"/>
        </w:rPr>
        <w:t>in conferenza stampa</w:t>
      </w:r>
      <w:r w:rsidR="00090E98" w:rsidRPr="00186CFE">
        <w:rPr>
          <w:rFonts w:ascii="Verdana" w:hAnsi="Verdana"/>
          <w:sz w:val="20"/>
          <w:szCs w:val="20"/>
        </w:rPr>
        <w:t xml:space="preserve"> online e </w:t>
      </w:r>
      <w:r w:rsidR="001B4741">
        <w:rPr>
          <w:rFonts w:ascii="Verdana" w:hAnsi="Verdana"/>
          <w:sz w:val="20"/>
          <w:szCs w:val="20"/>
        </w:rPr>
        <w:t xml:space="preserve">in streaming </w:t>
      </w:r>
      <w:r w:rsidR="00090E98" w:rsidRPr="00186CFE">
        <w:rPr>
          <w:rFonts w:ascii="Verdana" w:hAnsi="Verdana"/>
          <w:sz w:val="20"/>
          <w:szCs w:val="20"/>
        </w:rPr>
        <w:t>sulla piattaforma YouTube ufficiale</w:t>
      </w:r>
      <w:r w:rsidR="00B53FE3" w:rsidRPr="00186CFE">
        <w:rPr>
          <w:rFonts w:ascii="Verdana" w:hAnsi="Verdana"/>
          <w:sz w:val="20"/>
          <w:szCs w:val="20"/>
        </w:rPr>
        <w:t xml:space="preserve">, il </w:t>
      </w:r>
      <w:r w:rsidR="00090E98" w:rsidRPr="00186CFE">
        <w:rPr>
          <w:rFonts w:ascii="Verdana" w:hAnsi="Verdana"/>
          <w:sz w:val="20"/>
          <w:szCs w:val="20"/>
        </w:rPr>
        <w:t xml:space="preserve">nuovo </w:t>
      </w:r>
      <w:r w:rsidR="00B53FE3" w:rsidRPr="00186CFE">
        <w:rPr>
          <w:rFonts w:ascii="Verdana" w:hAnsi="Verdana"/>
          <w:sz w:val="20"/>
          <w:szCs w:val="20"/>
        </w:rPr>
        <w:t>marchio</w:t>
      </w:r>
      <w:r w:rsidR="00090E98" w:rsidRPr="00186CFE">
        <w:rPr>
          <w:rFonts w:ascii="Verdana" w:hAnsi="Verdana"/>
          <w:sz w:val="20"/>
          <w:szCs w:val="20"/>
        </w:rPr>
        <w:t xml:space="preserve"> </w:t>
      </w:r>
      <w:r w:rsidR="00B53FE3" w:rsidRPr="00186CFE">
        <w:rPr>
          <w:rFonts w:ascii="Verdana" w:hAnsi="Verdana"/>
          <w:sz w:val="20"/>
          <w:szCs w:val="20"/>
        </w:rPr>
        <w:t>e l’immagine coordinata</w:t>
      </w:r>
      <w:r w:rsidR="00090E98" w:rsidRPr="00186CFE">
        <w:rPr>
          <w:rFonts w:ascii="Verdana" w:hAnsi="Verdana"/>
          <w:sz w:val="20"/>
          <w:szCs w:val="20"/>
        </w:rPr>
        <w:t xml:space="preserve"> </w:t>
      </w:r>
      <w:r w:rsidR="00B53FE3" w:rsidRPr="00186CFE">
        <w:rPr>
          <w:rFonts w:ascii="Verdana" w:hAnsi="Verdana"/>
          <w:sz w:val="20"/>
          <w:szCs w:val="20"/>
        </w:rPr>
        <w:t>dell’Università degli Studi di Perugia.</w:t>
      </w:r>
    </w:p>
    <w:p w:rsidR="00991831" w:rsidRPr="00186CFE" w:rsidRDefault="00991831" w:rsidP="00090E98">
      <w:pPr>
        <w:autoSpaceDE w:val="0"/>
        <w:autoSpaceDN w:val="0"/>
        <w:adjustRightInd w:val="0"/>
        <w:spacing w:after="0" w:line="360" w:lineRule="auto"/>
        <w:jc w:val="both"/>
        <w:rPr>
          <w:rFonts w:ascii="Verdana" w:hAnsi="Verdana"/>
          <w:sz w:val="20"/>
          <w:szCs w:val="20"/>
        </w:rPr>
      </w:pPr>
    </w:p>
    <w:p w:rsidR="00B53FE3" w:rsidRDefault="00090E98" w:rsidP="00090E98">
      <w:pPr>
        <w:autoSpaceDE w:val="0"/>
        <w:autoSpaceDN w:val="0"/>
        <w:adjustRightInd w:val="0"/>
        <w:spacing w:after="0" w:line="360" w:lineRule="auto"/>
        <w:jc w:val="both"/>
        <w:rPr>
          <w:rFonts w:ascii="Verdana" w:hAnsi="Verdana"/>
          <w:sz w:val="20"/>
          <w:szCs w:val="20"/>
        </w:rPr>
      </w:pPr>
      <w:r w:rsidRPr="00186CFE">
        <w:rPr>
          <w:rFonts w:ascii="Verdana" w:hAnsi="Verdana"/>
          <w:sz w:val="20"/>
          <w:szCs w:val="20"/>
        </w:rPr>
        <w:t xml:space="preserve">Insieme al </w:t>
      </w:r>
      <w:r w:rsidR="001B4741">
        <w:rPr>
          <w:rFonts w:ascii="Verdana" w:hAnsi="Verdana"/>
          <w:sz w:val="20"/>
          <w:szCs w:val="20"/>
        </w:rPr>
        <w:t xml:space="preserve">Magnifico </w:t>
      </w:r>
      <w:r w:rsidRPr="00186CFE">
        <w:rPr>
          <w:rFonts w:ascii="Verdana" w:hAnsi="Verdana"/>
          <w:sz w:val="20"/>
          <w:szCs w:val="20"/>
        </w:rPr>
        <w:t>Rettore</w:t>
      </w:r>
      <w:r w:rsidR="001B4741">
        <w:rPr>
          <w:rFonts w:ascii="Verdana" w:hAnsi="Verdana"/>
          <w:sz w:val="20"/>
          <w:szCs w:val="20"/>
        </w:rPr>
        <w:t>, Prof. Maurizio Oliviero,</w:t>
      </w:r>
      <w:r w:rsidRPr="00186CFE">
        <w:rPr>
          <w:rFonts w:ascii="Verdana" w:hAnsi="Verdana"/>
          <w:sz w:val="20"/>
          <w:szCs w:val="20"/>
        </w:rPr>
        <w:t xml:space="preserve"> è intervenuto il Professore Paolo </w:t>
      </w:r>
      <w:proofErr w:type="spellStart"/>
      <w:r w:rsidRPr="00186CFE">
        <w:rPr>
          <w:rFonts w:ascii="Verdana" w:hAnsi="Verdana"/>
          <w:sz w:val="20"/>
          <w:szCs w:val="20"/>
        </w:rPr>
        <w:t>Belardi</w:t>
      </w:r>
      <w:proofErr w:type="spellEnd"/>
      <w:r w:rsidRPr="00186CFE">
        <w:rPr>
          <w:rFonts w:ascii="Verdana" w:hAnsi="Verdana"/>
          <w:sz w:val="20"/>
          <w:szCs w:val="20"/>
        </w:rPr>
        <w:t xml:space="preserve">, Delegato per il settore Immagine grafica, comunicazione di Ateneo, brand e merchandising nonché responsabile scientifico della progettazione della nuova identità visiva. Presenti i componenti del gruppo di lavoro, interno al corso di laurea in Design del Dipartimento di Ingegneria Civile e Ambientale, che ha ideato e realizzato il </w:t>
      </w:r>
      <w:r w:rsidRPr="00991831">
        <w:rPr>
          <w:rFonts w:ascii="Verdana" w:hAnsi="Verdana"/>
          <w:i/>
          <w:sz w:val="20"/>
          <w:szCs w:val="20"/>
        </w:rPr>
        <w:t>restyling</w:t>
      </w:r>
      <w:r w:rsidRPr="00186CFE">
        <w:rPr>
          <w:rFonts w:ascii="Verdana" w:hAnsi="Verdana"/>
          <w:sz w:val="20"/>
          <w:szCs w:val="20"/>
        </w:rPr>
        <w:t xml:space="preserve"> del marchio, il manuale d'uso e le principali ap</w:t>
      </w:r>
      <w:r w:rsidR="001B4741">
        <w:rPr>
          <w:rFonts w:ascii="Verdana" w:hAnsi="Verdana"/>
          <w:sz w:val="20"/>
          <w:szCs w:val="20"/>
        </w:rPr>
        <w:t>plicazioni, ovvero il Professor</w:t>
      </w:r>
      <w:r w:rsidRPr="00186CFE">
        <w:rPr>
          <w:rFonts w:ascii="Verdana" w:hAnsi="Verdana"/>
          <w:sz w:val="20"/>
          <w:szCs w:val="20"/>
        </w:rPr>
        <w:t xml:space="preserve"> Marco Williams Fagioli, la Professoressa Valeria </w:t>
      </w:r>
      <w:proofErr w:type="spellStart"/>
      <w:r w:rsidRPr="00186CFE">
        <w:rPr>
          <w:rFonts w:ascii="Verdana" w:hAnsi="Verdana"/>
          <w:sz w:val="20"/>
          <w:szCs w:val="20"/>
        </w:rPr>
        <w:t>Menchetelli</w:t>
      </w:r>
      <w:proofErr w:type="spellEnd"/>
      <w:r w:rsidRPr="00186CFE">
        <w:rPr>
          <w:rFonts w:ascii="Verdana" w:hAnsi="Verdana"/>
          <w:sz w:val="20"/>
          <w:szCs w:val="20"/>
        </w:rPr>
        <w:t xml:space="preserve"> e l’Architetto Giovanna </w:t>
      </w:r>
      <w:proofErr w:type="spellStart"/>
      <w:r w:rsidRPr="00186CFE">
        <w:rPr>
          <w:rFonts w:ascii="Verdana" w:hAnsi="Verdana"/>
          <w:sz w:val="20"/>
          <w:szCs w:val="20"/>
        </w:rPr>
        <w:t>Ramaccini</w:t>
      </w:r>
      <w:proofErr w:type="spellEnd"/>
      <w:r w:rsidRPr="00186CFE">
        <w:rPr>
          <w:rFonts w:ascii="Verdana" w:hAnsi="Verdana"/>
          <w:sz w:val="20"/>
          <w:szCs w:val="20"/>
        </w:rPr>
        <w:t xml:space="preserve">. </w:t>
      </w:r>
    </w:p>
    <w:p w:rsidR="00991831" w:rsidRPr="00186CFE" w:rsidRDefault="00991831" w:rsidP="00090E98">
      <w:pPr>
        <w:autoSpaceDE w:val="0"/>
        <w:autoSpaceDN w:val="0"/>
        <w:adjustRightInd w:val="0"/>
        <w:spacing w:after="0" w:line="360" w:lineRule="auto"/>
        <w:jc w:val="both"/>
        <w:rPr>
          <w:rFonts w:ascii="Verdana" w:hAnsi="Verdana"/>
          <w:sz w:val="20"/>
          <w:szCs w:val="20"/>
        </w:rPr>
      </w:pPr>
    </w:p>
    <w:p w:rsidR="00090E98" w:rsidRPr="00186CFE" w:rsidRDefault="00090E98" w:rsidP="00090E98">
      <w:pPr>
        <w:spacing w:after="0" w:line="360" w:lineRule="auto"/>
        <w:jc w:val="both"/>
        <w:rPr>
          <w:rFonts w:ascii="Verdana" w:eastAsia="Times New Roman" w:hAnsi="Verdana" w:cs="Arial"/>
          <w:sz w:val="20"/>
          <w:szCs w:val="20"/>
          <w:bdr w:val="none" w:sz="0" w:space="0" w:color="auto" w:frame="1"/>
          <w:shd w:val="clear" w:color="auto" w:fill="FFFFFF"/>
          <w:lang w:eastAsia="it-IT"/>
        </w:rPr>
      </w:pPr>
      <w:r w:rsidRPr="00186CFE">
        <w:rPr>
          <w:rFonts w:ascii="Verdana" w:eastAsia="Times New Roman" w:hAnsi="Verdana" w:cs="Arial"/>
          <w:sz w:val="20"/>
          <w:szCs w:val="20"/>
          <w:bdr w:val="none" w:sz="0" w:space="0" w:color="auto" w:frame="1"/>
          <w:shd w:val="clear" w:color="auto" w:fill="FFFFFF"/>
          <w:lang w:eastAsia="it-IT"/>
        </w:rPr>
        <w:t>L’incontro con i giornalisti è stato aperto dal Rettore</w:t>
      </w:r>
      <w:r w:rsidR="001B4741">
        <w:rPr>
          <w:rFonts w:ascii="Verdana" w:eastAsia="Times New Roman" w:hAnsi="Verdana" w:cs="Arial"/>
          <w:sz w:val="20"/>
          <w:szCs w:val="20"/>
          <w:bdr w:val="none" w:sz="0" w:space="0" w:color="auto" w:frame="1"/>
          <w:shd w:val="clear" w:color="auto" w:fill="FFFFFF"/>
          <w:lang w:eastAsia="it-IT"/>
        </w:rPr>
        <w:t xml:space="preserve"> Oliviero con un ringraziamento</w:t>
      </w:r>
      <w:r w:rsidRPr="00186CFE">
        <w:rPr>
          <w:rFonts w:ascii="Verdana" w:eastAsia="Times New Roman" w:hAnsi="Verdana" w:cs="Arial"/>
          <w:sz w:val="20"/>
          <w:szCs w:val="20"/>
          <w:bdr w:val="none" w:sz="0" w:space="0" w:color="auto" w:frame="1"/>
          <w:shd w:val="clear" w:color="auto" w:fill="FFFFFF"/>
          <w:lang w:eastAsia="it-IT"/>
        </w:rPr>
        <w:t xml:space="preserve"> </w:t>
      </w:r>
      <w:r w:rsidR="001B4741">
        <w:rPr>
          <w:rFonts w:ascii="Verdana" w:eastAsia="Times New Roman" w:hAnsi="Verdana" w:cs="Arial"/>
          <w:sz w:val="20"/>
          <w:szCs w:val="20"/>
          <w:bdr w:val="none" w:sz="0" w:space="0" w:color="auto" w:frame="1"/>
          <w:shd w:val="clear" w:color="auto" w:fill="FFFFFF"/>
          <w:lang w:eastAsia="it-IT"/>
        </w:rPr>
        <w:t>a</w:t>
      </w:r>
      <w:r w:rsidRPr="00186CFE">
        <w:rPr>
          <w:rFonts w:ascii="Verdana" w:eastAsia="Times New Roman" w:hAnsi="Verdana" w:cs="Arial"/>
          <w:sz w:val="20"/>
          <w:szCs w:val="20"/>
          <w:bdr w:val="none" w:sz="0" w:space="0" w:color="auto" w:frame="1"/>
          <w:shd w:val="clear" w:color="auto" w:fill="FFFFFF"/>
          <w:lang w:eastAsia="it-IT"/>
        </w:rPr>
        <w:t xml:space="preserve">l gruppo di progettazione e </w:t>
      </w:r>
      <w:r w:rsidR="001B4741">
        <w:rPr>
          <w:rFonts w:ascii="Verdana" w:eastAsia="Times New Roman" w:hAnsi="Verdana" w:cs="Arial"/>
          <w:sz w:val="20"/>
          <w:szCs w:val="20"/>
          <w:bdr w:val="none" w:sz="0" w:space="0" w:color="auto" w:frame="1"/>
          <w:shd w:val="clear" w:color="auto" w:fill="FFFFFF"/>
          <w:lang w:eastAsia="it-IT"/>
        </w:rPr>
        <w:t>a</w:t>
      </w:r>
      <w:r w:rsidRPr="00186CFE">
        <w:rPr>
          <w:rFonts w:ascii="Verdana" w:eastAsia="Times New Roman" w:hAnsi="Verdana" w:cs="Arial"/>
          <w:sz w:val="20"/>
          <w:szCs w:val="20"/>
          <w:bdr w:val="none" w:sz="0" w:space="0" w:color="auto" w:frame="1"/>
          <w:shd w:val="clear" w:color="auto" w:fill="FFFFFF"/>
          <w:lang w:eastAsia="it-IT"/>
        </w:rPr>
        <w:t>l Delegato</w:t>
      </w:r>
      <w:r w:rsidR="001B4741">
        <w:rPr>
          <w:rFonts w:ascii="Verdana" w:eastAsia="Times New Roman" w:hAnsi="Verdana" w:cs="Arial"/>
          <w:sz w:val="20"/>
          <w:szCs w:val="20"/>
          <w:bdr w:val="none" w:sz="0" w:space="0" w:color="auto" w:frame="1"/>
          <w:shd w:val="clear" w:color="auto" w:fill="FFFFFF"/>
          <w:lang w:eastAsia="it-IT"/>
        </w:rPr>
        <w:t>,</w:t>
      </w:r>
      <w:r w:rsidRPr="00186CFE">
        <w:rPr>
          <w:rFonts w:ascii="Verdana" w:eastAsia="Times New Roman" w:hAnsi="Verdana" w:cs="Arial"/>
          <w:sz w:val="20"/>
          <w:szCs w:val="20"/>
          <w:bdr w:val="none" w:sz="0" w:space="0" w:color="auto" w:frame="1"/>
          <w:shd w:val="clear" w:color="auto" w:fill="FFFFFF"/>
          <w:lang w:eastAsia="it-IT"/>
        </w:rPr>
        <w:t xml:space="preserve"> Professor </w:t>
      </w:r>
      <w:proofErr w:type="spellStart"/>
      <w:r w:rsidRPr="007D393C">
        <w:rPr>
          <w:rFonts w:ascii="Verdana" w:eastAsia="Times New Roman" w:hAnsi="Verdana" w:cs="Arial"/>
          <w:sz w:val="20"/>
          <w:szCs w:val="20"/>
          <w:bdr w:val="none" w:sz="0" w:space="0" w:color="auto" w:frame="1"/>
          <w:shd w:val="clear" w:color="auto" w:fill="FFFFFF"/>
          <w:lang w:eastAsia="it-IT"/>
        </w:rPr>
        <w:t>Belardi</w:t>
      </w:r>
      <w:proofErr w:type="spellEnd"/>
      <w:r w:rsidRPr="00186CFE">
        <w:rPr>
          <w:rFonts w:ascii="Verdana" w:eastAsia="Times New Roman" w:hAnsi="Verdana" w:cs="Arial"/>
          <w:sz w:val="20"/>
          <w:szCs w:val="20"/>
          <w:bdr w:val="none" w:sz="0" w:space="0" w:color="auto" w:frame="1"/>
          <w:shd w:val="clear" w:color="auto" w:fill="FFFFFF"/>
          <w:lang w:eastAsia="it-IT"/>
        </w:rPr>
        <w:t xml:space="preserve">. “Il restyling che presentiamo oggi – ha </w:t>
      </w:r>
      <w:r w:rsidR="001B4741">
        <w:rPr>
          <w:rFonts w:ascii="Verdana" w:eastAsia="Times New Roman" w:hAnsi="Verdana" w:cs="Arial"/>
          <w:sz w:val="20"/>
          <w:szCs w:val="20"/>
          <w:bdr w:val="none" w:sz="0" w:space="0" w:color="auto" w:frame="1"/>
          <w:shd w:val="clear" w:color="auto" w:fill="FFFFFF"/>
          <w:lang w:eastAsia="it-IT"/>
        </w:rPr>
        <w:t xml:space="preserve">quindi </w:t>
      </w:r>
      <w:r w:rsidRPr="00186CFE">
        <w:rPr>
          <w:rFonts w:ascii="Verdana" w:eastAsia="Times New Roman" w:hAnsi="Verdana" w:cs="Arial"/>
          <w:sz w:val="20"/>
          <w:szCs w:val="20"/>
          <w:bdr w:val="none" w:sz="0" w:space="0" w:color="auto" w:frame="1"/>
          <w:shd w:val="clear" w:color="auto" w:fill="FFFFFF"/>
          <w:lang w:eastAsia="it-IT"/>
        </w:rPr>
        <w:t>sottolineato il Rettore – non è la semplice p</w:t>
      </w:r>
      <w:r w:rsidR="001B4741">
        <w:rPr>
          <w:rFonts w:ascii="Verdana" w:eastAsia="Times New Roman" w:hAnsi="Verdana" w:cs="Arial"/>
          <w:sz w:val="20"/>
          <w:szCs w:val="20"/>
          <w:bdr w:val="none" w:sz="0" w:space="0" w:color="auto" w:frame="1"/>
          <w:shd w:val="clear" w:color="auto" w:fill="FFFFFF"/>
          <w:lang w:eastAsia="it-IT"/>
        </w:rPr>
        <w:t>roiezione di una idea estetica, ma è</w:t>
      </w:r>
      <w:r w:rsidRPr="00186CFE">
        <w:rPr>
          <w:rFonts w:ascii="Verdana" w:eastAsia="Times New Roman" w:hAnsi="Verdana" w:cs="Arial"/>
          <w:sz w:val="20"/>
          <w:szCs w:val="20"/>
          <w:bdr w:val="none" w:sz="0" w:space="0" w:color="auto" w:frame="1"/>
          <w:shd w:val="clear" w:color="auto" w:fill="FFFFFF"/>
          <w:lang w:eastAsia="it-IT"/>
        </w:rPr>
        <w:t xml:space="preserve"> stato realizzato, secondo le coordinate strategiche espresse nel primo P</w:t>
      </w:r>
      <w:r w:rsidRPr="007D393C">
        <w:rPr>
          <w:rFonts w:ascii="Verdana" w:eastAsia="Times New Roman" w:hAnsi="Verdana" w:cs="Arial"/>
          <w:sz w:val="20"/>
          <w:szCs w:val="20"/>
          <w:bdr w:val="none" w:sz="0" w:space="0" w:color="auto" w:frame="1"/>
          <w:shd w:val="clear" w:color="auto" w:fill="FFFFFF"/>
          <w:lang w:eastAsia="it-IT"/>
        </w:rPr>
        <w:t xml:space="preserve">iano di comunicazione </w:t>
      </w:r>
      <w:proofErr w:type="spellStart"/>
      <w:r w:rsidRPr="00186CFE">
        <w:rPr>
          <w:rFonts w:ascii="Verdana" w:eastAsia="Times New Roman" w:hAnsi="Verdana" w:cs="Arial"/>
          <w:sz w:val="20"/>
          <w:szCs w:val="20"/>
          <w:bdr w:val="none" w:sz="0" w:space="0" w:color="auto" w:frame="1"/>
          <w:shd w:val="clear" w:color="auto" w:fill="FFFFFF"/>
          <w:lang w:eastAsia="it-IT"/>
        </w:rPr>
        <w:t>Unipg</w:t>
      </w:r>
      <w:proofErr w:type="spellEnd"/>
      <w:r w:rsidRPr="00186CFE">
        <w:rPr>
          <w:rFonts w:ascii="Verdana" w:eastAsia="Times New Roman" w:hAnsi="Verdana" w:cs="Arial"/>
          <w:sz w:val="20"/>
          <w:szCs w:val="20"/>
          <w:bdr w:val="none" w:sz="0" w:space="0" w:color="auto" w:frame="1"/>
          <w:shd w:val="clear" w:color="auto" w:fill="FFFFFF"/>
          <w:lang w:eastAsia="it-IT"/>
        </w:rPr>
        <w:t>, con l’obiettivo di comunicare, attraverso il linguaggio delle forme e dei colori, il complesso dei</w:t>
      </w:r>
      <w:r w:rsidRPr="007D393C">
        <w:rPr>
          <w:rFonts w:ascii="Verdana" w:eastAsia="Times New Roman" w:hAnsi="Verdana" w:cs="Arial"/>
          <w:sz w:val="20"/>
          <w:szCs w:val="20"/>
          <w:bdr w:val="none" w:sz="0" w:space="0" w:color="auto" w:frame="1"/>
          <w:shd w:val="clear" w:color="auto" w:fill="FFFFFF"/>
          <w:lang w:eastAsia="it-IT"/>
        </w:rPr>
        <w:t xml:space="preserve"> valori identitari </w:t>
      </w:r>
      <w:r w:rsidRPr="00186CFE">
        <w:rPr>
          <w:rFonts w:ascii="Verdana" w:eastAsia="Times New Roman" w:hAnsi="Verdana" w:cs="Arial"/>
          <w:sz w:val="20"/>
          <w:szCs w:val="20"/>
          <w:bdr w:val="none" w:sz="0" w:space="0" w:color="auto" w:frame="1"/>
          <w:shd w:val="clear" w:color="auto" w:fill="FFFFFF"/>
          <w:lang w:eastAsia="it-IT"/>
        </w:rPr>
        <w:t xml:space="preserve">del nostro Ateneo: la secolare tradizione dello </w:t>
      </w:r>
      <w:proofErr w:type="spellStart"/>
      <w:r w:rsidRPr="00186CFE">
        <w:rPr>
          <w:rFonts w:ascii="Verdana" w:eastAsia="Times New Roman" w:hAnsi="Verdana" w:cs="Arial"/>
          <w:i/>
          <w:sz w:val="20"/>
          <w:szCs w:val="20"/>
          <w:bdr w:val="none" w:sz="0" w:space="0" w:color="auto" w:frame="1"/>
          <w:shd w:val="clear" w:color="auto" w:fill="FFFFFF"/>
          <w:lang w:eastAsia="it-IT"/>
        </w:rPr>
        <w:t>Studium</w:t>
      </w:r>
      <w:proofErr w:type="spellEnd"/>
      <w:r w:rsidRPr="00186CFE">
        <w:rPr>
          <w:rFonts w:ascii="Verdana" w:eastAsia="Times New Roman" w:hAnsi="Verdana" w:cs="Arial"/>
          <w:sz w:val="20"/>
          <w:szCs w:val="20"/>
          <w:bdr w:val="none" w:sz="0" w:space="0" w:color="auto" w:frame="1"/>
          <w:shd w:val="clear" w:color="auto" w:fill="FFFFFF"/>
          <w:lang w:eastAsia="it-IT"/>
        </w:rPr>
        <w:t>, grazie al riferime</w:t>
      </w:r>
      <w:r w:rsidR="001B4741">
        <w:rPr>
          <w:rFonts w:ascii="Verdana" w:eastAsia="Times New Roman" w:hAnsi="Verdana" w:cs="Arial"/>
          <w:sz w:val="20"/>
          <w:szCs w:val="20"/>
          <w:bdr w:val="none" w:sz="0" w:space="0" w:color="auto" w:frame="1"/>
          <w:shd w:val="clear" w:color="auto" w:fill="FFFFFF"/>
          <w:lang w:eastAsia="it-IT"/>
        </w:rPr>
        <w:t xml:space="preserve">nto numerico all’anno </w:t>
      </w:r>
      <w:r w:rsidR="007347F5">
        <w:rPr>
          <w:rFonts w:ascii="Verdana" w:eastAsia="Times New Roman" w:hAnsi="Verdana" w:cs="Arial"/>
          <w:sz w:val="20"/>
          <w:szCs w:val="20"/>
          <w:bdr w:val="none" w:sz="0" w:space="0" w:color="auto" w:frame="1"/>
          <w:shd w:val="clear" w:color="auto" w:fill="FFFFFF"/>
          <w:lang w:eastAsia="it-IT"/>
        </w:rPr>
        <w:t>di fondazione</w:t>
      </w:r>
      <w:r w:rsidRPr="00186CFE">
        <w:rPr>
          <w:rFonts w:ascii="Verdana" w:eastAsia="Times New Roman" w:hAnsi="Verdana" w:cs="Arial"/>
          <w:sz w:val="20"/>
          <w:szCs w:val="20"/>
          <w:bdr w:val="none" w:sz="0" w:space="0" w:color="auto" w:frame="1"/>
          <w:shd w:val="clear" w:color="auto" w:fill="FFFFFF"/>
          <w:lang w:eastAsia="it-IT"/>
        </w:rPr>
        <w:t xml:space="preserve"> e al contempo la forte proiez</w:t>
      </w:r>
      <w:r w:rsidR="001B4741">
        <w:rPr>
          <w:rFonts w:ascii="Verdana" w:eastAsia="Times New Roman" w:hAnsi="Verdana" w:cs="Arial"/>
          <w:sz w:val="20"/>
          <w:szCs w:val="20"/>
          <w:bdr w:val="none" w:sz="0" w:space="0" w:color="auto" w:frame="1"/>
          <w:shd w:val="clear" w:color="auto" w:fill="FFFFFF"/>
          <w:lang w:eastAsia="it-IT"/>
        </w:rPr>
        <w:t>ione verso la contemporaneità e</w:t>
      </w:r>
      <w:r w:rsidRPr="00186CFE">
        <w:rPr>
          <w:rFonts w:ascii="Verdana" w:eastAsia="Times New Roman" w:hAnsi="Verdana" w:cs="Arial"/>
          <w:sz w:val="20"/>
          <w:szCs w:val="20"/>
          <w:bdr w:val="none" w:sz="0" w:space="0" w:color="auto" w:frame="1"/>
          <w:shd w:val="clear" w:color="auto" w:fill="FFFFFF"/>
          <w:lang w:eastAsia="it-IT"/>
        </w:rPr>
        <w:t xml:space="preserve"> il futuro.</w:t>
      </w:r>
    </w:p>
    <w:p w:rsidR="00991831" w:rsidRDefault="009B167D" w:rsidP="00090E98">
      <w:pPr>
        <w:spacing w:after="0" w:line="360" w:lineRule="auto"/>
        <w:jc w:val="both"/>
        <w:rPr>
          <w:rFonts w:ascii="Verdana" w:eastAsia="Times New Roman" w:hAnsi="Verdana" w:cs="Arial"/>
          <w:sz w:val="20"/>
          <w:szCs w:val="20"/>
          <w:bdr w:val="none" w:sz="0" w:space="0" w:color="auto" w:frame="1"/>
          <w:shd w:val="clear" w:color="auto" w:fill="FFFFFF"/>
          <w:lang w:eastAsia="it-IT"/>
        </w:rPr>
      </w:pPr>
      <w:r w:rsidRPr="00186CFE">
        <w:rPr>
          <w:rFonts w:ascii="Verdana" w:eastAsia="Times New Roman" w:hAnsi="Verdana" w:cs="Arial"/>
          <w:sz w:val="20"/>
          <w:szCs w:val="20"/>
          <w:bdr w:val="none" w:sz="0" w:space="0" w:color="auto" w:frame="1"/>
          <w:shd w:val="clear" w:color="auto" w:fill="FFFFFF"/>
          <w:lang w:eastAsia="it-IT"/>
        </w:rPr>
        <w:t>Si tratta</w:t>
      </w:r>
      <w:r w:rsidR="001B4741">
        <w:rPr>
          <w:rFonts w:ascii="Verdana" w:eastAsia="Times New Roman" w:hAnsi="Verdana" w:cs="Arial"/>
          <w:sz w:val="20"/>
          <w:szCs w:val="20"/>
          <w:bdr w:val="none" w:sz="0" w:space="0" w:color="auto" w:frame="1"/>
          <w:shd w:val="clear" w:color="auto" w:fill="FFFFFF"/>
          <w:lang w:eastAsia="it-IT"/>
        </w:rPr>
        <w:t xml:space="preserve"> </w:t>
      </w:r>
      <w:r w:rsidR="00090E98" w:rsidRPr="00186CFE">
        <w:rPr>
          <w:rFonts w:ascii="Verdana" w:eastAsia="Times New Roman" w:hAnsi="Verdana" w:cs="Arial"/>
          <w:sz w:val="20"/>
          <w:szCs w:val="20"/>
          <w:bdr w:val="none" w:sz="0" w:space="0" w:color="auto" w:frame="1"/>
          <w:shd w:val="clear" w:color="auto" w:fill="FFFFFF"/>
          <w:lang w:eastAsia="it-IT"/>
        </w:rPr>
        <w:t xml:space="preserve">– ha proseguito il </w:t>
      </w:r>
      <w:r w:rsidR="00991831">
        <w:rPr>
          <w:rFonts w:ascii="Verdana" w:eastAsia="Times New Roman" w:hAnsi="Verdana" w:cs="Arial"/>
          <w:sz w:val="20"/>
          <w:szCs w:val="20"/>
          <w:bdr w:val="none" w:sz="0" w:space="0" w:color="auto" w:frame="1"/>
          <w:shd w:val="clear" w:color="auto" w:fill="FFFFFF"/>
          <w:lang w:eastAsia="it-IT"/>
        </w:rPr>
        <w:t>Magnifico</w:t>
      </w:r>
      <w:r w:rsidR="00090E98" w:rsidRPr="00186CFE">
        <w:rPr>
          <w:rFonts w:ascii="Verdana" w:eastAsia="Times New Roman" w:hAnsi="Verdana" w:cs="Arial"/>
          <w:sz w:val="20"/>
          <w:szCs w:val="20"/>
          <w:bdr w:val="none" w:sz="0" w:space="0" w:color="auto" w:frame="1"/>
          <w:shd w:val="clear" w:color="auto" w:fill="FFFFFF"/>
          <w:lang w:eastAsia="it-IT"/>
        </w:rPr>
        <w:t xml:space="preserve"> - di una iniziativa che </w:t>
      </w:r>
      <w:r w:rsidR="001B4741">
        <w:rPr>
          <w:rFonts w:ascii="Verdana" w:eastAsia="Times New Roman" w:hAnsi="Verdana" w:cs="Arial"/>
          <w:sz w:val="20"/>
          <w:szCs w:val="20"/>
          <w:bdr w:val="none" w:sz="0" w:space="0" w:color="auto" w:frame="1"/>
          <w:shd w:val="clear" w:color="auto" w:fill="FFFFFF"/>
          <w:lang w:eastAsia="it-IT"/>
        </w:rPr>
        <w:t>assume</w:t>
      </w:r>
      <w:r w:rsidR="00090E98" w:rsidRPr="00186CFE">
        <w:rPr>
          <w:rFonts w:ascii="Verdana" w:eastAsia="Times New Roman" w:hAnsi="Verdana" w:cs="Arial"/>
          <w:sz w:val="20"/>
          <w:szCs w:val="20"/>
          <w:bdr w:val="none" w:sz="0" w:space="0" w:color="auto" w:frame="1"/>
          <w:shd w:val="clear" w:color="auto" w:fill="FFFFFF"/>
          <w:lang w:eastAsia="it-IT"/>
        </w:rPr>
        <w:t xml:space="preserve"> un profondo significato </w:t>
      </w:r>
      <w:r w:rsidRPr="00186CFE">
        <w:rPr>
          <w:rFonts w:ascii="Verdana" w:eastAsia="Times New Roman" w:hAnsi="Verdana" w:cs="Arial"/>
          <w:sz w:val="20"/>
          <w:szCs w:val="20"/>
          <w:bdr w:val="none" w:sz="0" w:space="0" w:color="auto" w:frame="1"/>
          <w:shd w:val="clear" w:color="auto" w:fill="FFFFFF"/>
          <w:lang w:eastAsia="it-IT"/>
        </w:rPr>
        <w:t xml:space="preserve">anche </w:t>
      </w:r>
      <w:r w:rsidR="00090E98" w:rsidRPr="00186CFE">
        <w:rPr>
          <w:rFonts w:ascii="Verdana" w:eastAsia="Times New Roman" w:hAnsi="Verdana" w:cs="Arial"/>
          <w:sz w:val="20"/>
          <w:szCs w:val="20"/>
          <w:bdr w:val="none" w:sz="0" w:space="0" w:color="auto" w:frame="1"/>
          <w:shd w:val="clear" w:color="auto" w:fill="FFFFFF"/>
          <w:lang w:eastAsia="it-IT"/>
        </w:rPr>
        <w:t>per l</w:t>
      </w:r>
      <w:r w:rsidR="001B4741">
        <w:rPr>
          <w:rFonts w:ascii="Verdana" w:eastAsia="Times New Roman" w:hAnsi="Verdana" w:cs="Arial"/>
          <w:sz w:val="20"/>
          <w:szCs w:val="20"/>
          <w:bdr w:val="none" w:sz="0" w:space="0" w:color="auto" w:frame="1"/>
          <w:shd w:val="clear" w:color="auto" w:fill="FFFFFF"/>
          <w:lang w:eastAsia="it-IT"/>
        </w:rPr>
        <w:t>a nostra comunità universitaria</w:t>
      </w:r>
      <w:r w:rsidR="00090E98" w:rsidRPr="00186CFE">
        <w:rPr>
          <w:rFonts w:ascii="Verdana" w:eastAsia="Times New Roman" w:hAnsi="Verdana" w:cs="Arial"/>
          <w:sz w:val="20"/>
          <w:szCs w:val="20"/>
          <w:bdr w:val="none" w:sz="0" w:space="0" w:color="auto" w:frame="1"/>
          <w:shd w:val="clear" w:color="auto" w:fill="FFFFFF"/>
          <w:lang w:eastAsia="it-IT"/>
        </w:rPr>
        <w:t xml:space="preserve"> che</w:t>
      </w:r>
      <w:r w:rsidR="001B4741">
        <w:rPr>
          <w:rFonts w:ascii="Verdana" w:eastAsia="Times New Roman" w:hAnsi="Verdana" w:cs="Arial"/>
          <w:sz w:val="20"/>
          <w:szCs w:val="20"/>
          <w:bdr w:val="none" w:sz="0" w:space="0" w:color="auto" w:frame="1"/>
          <w:shd w:val="clear" w:color="auto" w:fill="FFFFFF"/>
          <w:lang w:eastAsia="it-IT"/>
        </w:rPr>
        <w:t>,</w:t>
      </w:r>
      <w:r w:rsidR="00090E98" w:rsidRPr="00186CFE">
        <w:rPr>
          <w:rFonts w:ascii="Verdana" w:eastAsia="Times New Roman" w:hAnsi="Verdana" w:cs="Arial"/>
          <w:sz w:val="20"/>
          <w:szCs w:val="20"/>
          <w:bdr w:val="none" w:sz="0" w:space="0" w:color="auto" w:frame="1"/>
          <w:shd w:val="clear" w:color="auto" w:fill="FFFFFF"/>
          <w:lang w:eastAsia="it-IT"/>
        </w:rPr>
        <w:t xml:space="preserve"> grazie alla nuova immagine</w:t>
      </w:r>
      <w:r w:rsidR="007347F5">
        <w:rPr>
          <w:rFonts w:ascii="Verdana" w:eastAsia="Times New Roman" w:hAnsi="Verdana" w:cs="Arial"/>
          <w:sz w:val="20"/>
          <w:szCs w:val="20"/>
          <w:bdr w:val="none" w:sz="0" w:space="0" w:color="auto" w:frame="1"/>
          <w:shd w:val="clear" w:color="auto" w:fill="FFFFFF"/>
          <w:lang w:eastAsia="it-IT"/>
        </w:rPr>
        <w:t>,</w:t>
      </w:r>
      <w:r w:rsidR="00090E98" w:rsidRPr="00186CFE">
        <w:rPr>
          <w:rFonts w:ascii="Verdana" w:eastAsia="Times New Roman" w:hAnsi="Verdana" w:cs="Arial"/>
          <w:sz w:val="20"/>
          <w:szCs w:val="20"/>
          <w:bdr w:val="none" w:sz="0" w:space="0" w:color="auto" w:frame="1"/>
          <w:shd w:val="clear" w:color="auto" w:fill="FFFFFF"/>
          <w:lang w:eastAsia="it-IT"/>
        </w:rPr>
        <w:t xml:space="preserve"> è invitata a </w:t>
      </w:r>
      <w:r w:rsidR="00090E98" w:rsidRPr="007D393C">
        <w:rPr>
          <w:rFonts w:ascii="Verdana" w:eastAsia="Times New Roman" w:hAnsi="Verdana" w:cs="Arial"/>
          <w:sz w:val="20"/>
          <w:szCs w:val="20"/>
          <w:bdr w:val="none" w:sz="0" w:space="0" w:color="auto" w:frame="1"/>
          <w:shd w:val="clear" w:color="auto" w:fill="FFFFFF"/>
          <w:lang w:eastAsia="it-IT"/>
        </w:rPr>
        <w:t>riappropriar</w:t>
      </w:r>
      <w:r w:rsidR="00090E98" w:rsidRPr="00186CFE">
        <w:rPr>
          <w:rFonts w:ascii="Verdana" w:eastAsia="Times New Roman" w:hAnsi="Verdana" w:cs="Arial"/>
          <w:sz w:val="20"/>
          <w:szCs w:val="20"/>
          <w:bdr w:val="none" w:sz="0" w:space="0" w:color="auto" w:frame="1"/>
          <w:shd w:val="clear" w:color="auto" w:fill="FFFFFF"/>
          <w:lang w:eastAsia="it-IT"/>
        </w:rPr>
        <w:t>s</w:t>
      </w:r>
      <w:r w:rsidR="00090E98" w:rsidRPr="007D393C">
        <w:rPr>
          <w:rFonts w:ascii="Verdana" w:eastAsia="Times New Roman" w:hAnsi="Verdana" w:cs="Arial"/>
          <w:sz w:val="20"/>
          <w:szCs w:val="20"/>
          <w:bdr w:val="none" w:sz="0" w:space="0" w:color="auto" w:frame="1"/>
          <w:shd w:val="clear" w:color="auto" w:fill="FFFFFF"/>
          <w:lang w:eastAsia="it-IT"/>
        </w:rPr>
        <w:t>i</w:t>
      </w:r>
      <w:r w:rsidR="00090E98" w:rsidRPr="00186CFE">
        <w:rPr>
          <w:rFonts w:ascii="Verdana" w:eastAsia="Times New Roman" w:hAnsi="Verdana" w:cs="Arial"/>
          <w:sz w:val="20"/>
          <w:szCs w:val="20"/>
          <w:bdr w:val="none" w:sz="0" w:space="0" w:color="auto" w:frame="1"/>
          <w:shd w:val="clear" w:color="auto" w:fill="FFFFFF"/>
          <w:lang w:eastAsia="it-IT"/>
        </w:rPr>
        <w:t xml:space="preserve"> pienamente,</w:t>
      </w:r>
      <w:r w:rsidR="00090E98" w:rsidRPr="007D393C">
        <w:rPr>
          <w:rFonts w:ascii="Verdana" w:eastAsia="Times New Roman" w:hAnsi="Verdana" w:cs="Arial"/>
          <w:sz w:val="20"/>
          <w:szCs w:val="20"/>
          <w:bdr w:val="none" w:sz="0" w:space="0" w:color="auto" w:frame="1"/>
          <w:shd w:val="clear" w:color="auto" w:fill="FFFFFF"/>
          <w:lang w:eastAsia="it-IT"/>
        </w:rPr>
        <w:t xml:space="preserve"> </w:t>
      </w:r>
      <w:r w:rsidR="00090E98" w:rsidRPr="00186CFE">
        <w:rPr>
          <w:rFonts w:ascii="Verdana" w:eastAsia="Times New Roman" w:hAnsi="Verdana" w:cs="Arial"/>
          <w:sz w:val="20"/>
          <w:szCs w:val="20"/>
          <w:bdr w:val="none" w:sz="0" w:space="0" w:color="auto" w:frame="1"/>
          <w:shd w:val="clear" w:color="auto" w:fill="FFFFFF"/>
          <w:lang w:eastAsia="it-IT"/>
        </w:rPr>
        <w:t xml:space="preserve">con </w:t>
      </w:r>
      <w:r w:rsidR="00090E98" w:rsidRPr="007D393C">
        <w:rPr>
          <w:rFonts w:ascii="Verdana" w:eastAsia="Times New Roman" w:hAnsi="Verdana" w:cs="Arial"/>
          <w:sz w:val="20"/>
          <w:szCs w:val="20"/>
          <w:bdr w:val="none" w:sz="0" w:space="0" w:color="auto" w:frame="1"/>
          <w:shd w:val="clear" w:color="auto" w:fill="FFFFFF"/>
          <w:lang w:eastAsia="it-IT"/>
        </w:rPr>
        <w:t>senso di responsabilità e di orgoglio</w:t>
      </w:r>
      <w:r w:rsidR="00090E98" w:rsidRPr="00186CFE">
        <w:rPr>
          <w:rFonts w:ascii="Verdana" w:eastAsia="Times New Roman" w:hAnsi="Verdana" w:cs="Arial"/>
          <w:sz w:val="20"/>
          <w:szCs w:val="20"/>
          <w:bdr w:val="none" w:sz="0" w:space="0" w:color="auto" w:frame="1"/>
          <w:shd w:val="clear" w:color="auto" w:fill="FFFFFF"/>
          <w:lang w:eastAsia="it-IT"/>
        </w:rPr>
        <w:t>, della consapevolezza del proprio valore</w:t>
      </w:r>
      <w:r w:rsidR="00991831">
        <w:rPr>
          <w:rFonts w:ascii="Verdana" w:eastAsia="Times New Roman" w:hAnsi="Verdana" w:cs="Arial"/>
          <w:sz w:val="20"/>
          <w:szCs w:val="20"/>
          <w:bdr w:val="none" w:sz="0" w:space="0" w:color="auto" w:frame="1"/>
          <w:shd w:val="clear" w:color="auto" w:fill="FFFFFF"/>
          <w:lang w:eastAsia="it-IT"/>
        </w:rPr>
        <w:t>. L</w:t>
      </w:r>
      <w:r w:rsidR="00090E98" w:rsidRPr="00186CFE">
        <w:rPr>
          <w:rFonts w:ascii="Verdana" w:eastAsia="Times New Roman" w:hAnsi="Verdana" w:cs="Arial"/>
          <w:sz w:val="20"/>
          <w:szCs w:val="20"/>
          <w:bdr w:val="none" w:sz="0" w:space="0" w:color="auto" w:frame="1"/>
          <w:shd w:val="clear" w:color="auto" w:fill="FFFFFF"/>
          <w:lang w:eastAsia="it-IT"/>
        </w:rPr>
        <w:t>’Università degli Studi di Perugia</w:t>
      </w:r>
      <w:r w:rsidR="00991831">
        <w:rPr>
          <w:rFonts w:ascii="Verdana" w:eastAsia="Times New Roman" w:hAnsi="Verdana" w:cs="Arial"/>
          <w:sz w:val="20"/>
          <w:szCs w:val="20"/>
          <w:bdr w:val="none" w:sz="0" w:space="0" w:color="auto" w:frame="1"/>
          <w:shd w:val="clear" w:color="auto" w:fill="FFFFFF"/>
          <w:lang w:eastAsia="it-IT"/>
        </w:rPr>
        <w:t>, infatti,</w:t>
      </w:r>
      <w:r w:rsidR="009B1FE9" w:rsidRPr="00186CFE">
        <w:rPr>
          <w:rFonts w:ascii="Verdana" w:eastAsia="Times New Roman" w:hAnsi="Verdana" w:cs="Arial"/>
          <w:sz w:val="20"/>
          <w:szCs w:val="20"/>
          <w:bdr w:val="none" w:sz="0" w:space="0" w:color="auto" w:frame="1"/>
          <w:shd w:val="clear" w:color="auto" w:fill="FFFFFF"/>
          <w:lang w:eastAsia="it-IT"/>
        </w:rPr>
        <w:t xml:space="preserve"> </w:t>
      </w:r>
      <w:r w:rsidR="00090E98" w:rsidRPr="00186CFE">
        <w:rPr>
          <w:rFonts w:ascii="Verdana" w:eastAsia="Times New Roman" w:hAnsi="Verdana" w:cs="Arial"/>
          <w:sz w:val="20"/>
          <w:szCs w:val="20"/>
          <w:bdr w:val="none" w:sz="0" w:space="0" w:color="auto" w:frame="1"/>
          <w:shd w:val="clear" w:color="auto" w:fill="FFFFFF"/>
          <w:lang w:eastAsia="it-IT"/>
        </w:rPr>
        <w:t>è uno degli Atenei più antichi al mondo</w:t>
      </w:r>
      <w:r w:rsidR="002833F1" w:rsidRPr="00186CFE">
        <w:rPr>
          <w:rFonts w:ascii="Verdana" w:eastAsia="Times New Roman" w:hAnsi="Verdana" w:cs="Arial"/>
          <w:sz w:val="20"/>
          <w:szCs w:val="20"/>
          <w:bdr w:val="none" w:sz="0" w:space="0" w:color="auto" w:frame="1"/>
          <w:shd w:val="clear" w:color="auto" w:fill="FFFFFF"/>
          <w:lang w:eastAsia="it-IT"/>
        </w:rPr>
        <w:t xml:space="preserve">, </w:t>
      </w:r>
      <w:r w:rsidR="00186CFE">
        <w:rPr>
          <w:rFonts w:ascii="Verdana" w:eastAsia="Times New Roman" w:hAnsi="Verdana" w:cs="Arial"/>
          <w:sz w:val="20"/>
          <w:szCs w:val="20"/>
          <w:bdr w:val="none" w:sz="0" w:space="0" w:color="auto" w:frame="1"/>
          <w:shd w:val="clear" w:color="auto" w:fill="FFFFFF"/>
          <w:lang w:eastAsia="it-IT"/>
        </w:rPr>
        <w:t xml:space="preserve">e </w:t>
      </w:r>
      <w:r w:rsidR="00090E98" w:rsidRPr="00186CFE">
        <w:rPr>
          <w:rFonts w:ascii="Verdana" w:eastAsia="Times New Roman" w:hAnsi="Verdana" w:cs="Arial"/>
          <w:sz w:val="20"/>
          <w:szCs w:val="20"/>
          <w:bdr w:val="none" w:sz="0" w:space="0" w:color="auto" w:frame="1"/>
          <w:shd w:val="clear" w:color="auto" w:fill="FFFFFF"/>
          <w:lang w:eastAsia="it-IT"/>
        </w:rPr>
        <w:t xml:space="preserve">realizza appieno il significato profondo </w:t>
      </w:r>
      <w:r w:rsidR="00090E98" w:rsidRPr="007D393C">
        <w:rPr>
          <w:rFonts w:ascii="Verdana" w:eastAsia="Times New Roman" w:hAnsi="Verdana" w:cs="Arial"/>
          <w:sz w:val="20"/>
          <w:szCs w:val="20"/>
          <w:bdr w:val="none" w:sz="0" w:space="0" w:color="auto" w:frame="1"/>
          <w:shd w:val="clear" w:color="auto" w:fill="FFFFFF"/>
          <w:lang w:eastAsia="it-IT"/>
        </w:rPr>
        <w:t xml:space="preserve">della parola </w:t>
      </w:r>
      <w:r w:rsidR="00090E98" w:rsidRPr="00186CFE">
        <w:rPr>
          <w:rFonts w:ascii="Verdana" w:eastAsia="Times New Roman" w:hAnsi="Verdana" w:cs="Arial"/>
          <w:sz w:val="20"/>
          <w:szCs w:val="20"/>
          <w:bdr w:val="none" w:sz="0" w:space="0" w:color="auto" w:frame="1"/>
          <w:shd w:val="clear" w:color="auto" w:fill="FFFFFF"/>
          <w:lang w:eastAsia="it-IT"/>
        </w:rPr>
        <w:t>‘</w:t>
      </w:r>
      <w:r w:rsidR="00090E98" w:rsidRPr="007D393C">
        <w:rPr>
          <w:rFonts w:ascii="Verdana" w:eastAsia="Times New Roman" w:hAnsi="Verdana" w:cs="Arial"/>
          <w:sz w:val="20"/>
          <w:szCs w:val="20"/>
          <w:bdr w:val="none" w:sz="0" w:space="0" w:color="auto" w:frame="1"/>
          <w:shd w:val="clear" w:color="auto" w:fill="FFFFFF"/>
          <w:lang w:eastAsia="it-IT"/>
        </w:rPr>
        <w:t>università</w:t>
      </w:r>
      <w:r w:rsidR="00090E98" w:rsidRPr="00186CFE">
        <w:rPr>
          <w:rFonts w:ascii="Verdana" w:eastAsia="Times New Roman" w:hAnsi="Verdana" w:cs="Arial"/>
          <w:sz w:val="20"/>
          <w:szCs w:val="20"/>
          <w:bdr w:val="none" w:sz="0" w:space="0" w:color="auto" w:frame="1"/>
          <w:shd w:val="clear" w:color="auto" w:fill="FFFFFF"/>
          <w:lang w:eastAsia="it-IT"/>
        </w:rPr>
        <w:t xml:space="preserve">’, </w:t>
      </w:r>
      <w:r w:rsidR="009B1FE9" w:rsidRPr="00186CFE">
        <w:rPr>
          <w:rFonts w:ascii="Verdana" w:eastAsia="Times New Roman" w:hAnsi="Verdana" w:cs="Arial"/>
          <w:sz w:val="20"/>
          <w:szCs w:val="20"/>
          <w:bdr w:val="none" w:sz="0" w:space="0" w:color="auto" w:frame="1"/>
          <w:shd w:val="clear" w:color="auto" w:fill="FFFFFF"/>
          <w:lang w:eastAsia="it-IT"/>
        </w:rPr>
        <w:t xml:space="preserve">oggi troppo </w:t>
      </w:r>
      <w:r w:rsidR="00090E98" w:rsidRPr="00186CFE">
        <w:rPr>
          <w:rFonts w:ascii="Verdana" w:eastAsia="Times New Roman" w:hAnsi="Verdana" w:cs="Arial"/>
          <w:sz w:val="20"/>
          <w:szCs w:val="20"/>
          <w:bdr w:val="none" w:sz="0" w:space="0" w:color="auto" w:frame="1"/>
          <w:shd w:val="clear" w:color="auto" w:fill="FFFFFF"/>
          <w:lang w:eastAsia="it-IT"/>
        </w:rPr>
        <w:t xml:space="preserve">spesso usata in modo </w:t>
      </w:r>
      <w:r w:rsidR="00090E98" w:rsidRPr="007D393C">
        <w:rPr>
          <w:rFonts w:ascii="Verdana" w:eastAsia="Times New Roman" w:hAnsi="Verdana" w:cs="Arial"/>
          <w:sz w:val="20"/>
          <w:szCs w:val="20"/>
          <w:bdr w:val="none" w:sz="0" w:space="0" w:color="auto" w:frame="1"/>
          <w:shd w:val="clear" w:color="auto" w:fill="FFFFFF"/>
          <w:lang w:eastAsia="it-IT"/>
        </w:rPr>
        <w:t>inflazionato</w:t>
      </w:r>
      <w:r w:rsidR="00090E98" w:rsidRPr="00186CFE">
        <w:rPr>
          <w:rFonts w:ascii="Verdana" w:eastAsia="Times New Roman" w:hAnsi="Verdana" w:cs="Arial"/>
          <w:sz w:val="20"/>
          <w:szCs w:val="20"/>
          <w:bdr w:val="none" w:sz="0" w:space="0" w:color="auto" w:frame="1"/>
          <w:shd w:val="clear" w:color="auto" w:fill="FFFFFF"/>
          <w:lang w:eastAsia="it-IT"/>
        </w:rPr>
        <w:t>: un luogo dove</w:t>
      </w:r>
      <w:r w:rsidR="002833F1" w:rsidRPr="00186CFE">
        <w:rPr>
          <w:rFonts w:ascii="Verdana" w:eastAsia="Times New Roman" w:hAnsi="Verdana" w:cs="Arial"/>
          <w:sz w:val="20"/>
          <w:szCs w:val="20"/>
          <w:bdr w:val="none" w:sz="0" w:space="0" w:color="auto" w:frame="1"/>
          <w:shd w:val="clear" w:color="auto" w:fill="FFFFFF"/>
          <w:lang w:eastAsia="it-IT"/>
        </w:rPr>
        <w:t xml:space="preserve"> vivere e </w:t>
      </w:r>
      <w:r w:rsidR="007347F5">
        <w:rPr>
          <w:rFonts w:ascii="Verdana" w:eastAsia="Times New Roman" w:hAnsi="Verdana" w:cs="Arial"/>
          <w:sz w:val="20"/>
          <w:szCs w:val="20"/>
          <w:bdr w:val="none" w:sz="0" w:space="0" w:color="auto" w:frame="1"/>
          <w:shd w:val="clear" w:color="auto" w:fill="FFFFFF"/>
          <w:lang w:eastAsia="it-IT"/>
        </w:rPr>
        <w:t>condividere</w:t>
      </w:r>
      <w:r w:rsidR="002833F1" w:rsidRPr="00186CFE">
        <w:rPr>
          <w:rFonts w:ascii="Verdana" w:eastAsia="Times New Roman" w:hAnsi="Verdana" w:cs="Arial"/>
          <w:sz w:val="20"/>
          <w:szCs w:val="20"/>
          <w:bdr w:val="none" w:sz="0" w:space="0" w:color="auto" w:frame="1"/>
          <w:shd w:val="clear" w:color="auto" w:fill="FFFFFF"/>
          <w:lang w:eastAsia="it-IT"/>
        </w:rPr>
        <w:t xml:space="preserve"> esperienze</w:t>
      </w:r>
      <w:r w:rsidR="00991831">
        <w:rPr>
          <w:rFonts w:ascii="Verdana" w:eastAsia="Times New Roman" w:hAnsi="Verdana" w:cs="Arial"/>
          <w:sz w:val="20"/>
          <w:szCs w:val="20"/>
          <w:bdr w:val="none" w:sz="0" w:space="0" w:color="auto" w:frame="1"/>
          <w:shd w:val="clear" w:color="auto" w:fill="FFFFFF"/>
          <w:lang w:eastAsia="it-IT"/>
        </w:rPr>
        <w:t xml:space="preserve">. Per </w:t>
      </w:r>
      <w:r w:rsidR="007347F5">
        <w:rPr>
          <w:rFonts w:ascii="Verdana" w:eastAsia="Times New Roman" w:hAnsi="Verdana" w:cs="Arial"/>
          <w:sz w:val="20"/>
          <w:szCs w:val="20"/>
          <w:bdr w:val="none" w:sz="0" w:space="0" w:color="auto" w:frame="1"/>
          <w:shd w:val="clear" w:color="auto" w:fill="FFFFFF"/>
          <w:lang w:eastAsia="it-IT"/>
        </w:rPr>
        <w:t xml:space="preserve">questo </w:t>
      </w:r>
      <w:r w:rsidR="002833F1" w:rsidRPr="00186CFE">
        <w:rPr>
          <w:rFonts w:ascii="Verdana" w:eastAsia="Times New Roman" w:hAnsi="Verdana" w:cs="Arial"/>
          <w:sz w:val="20"/>
          <w:szCs w:val="20"/>
          <w:bdr w:val="none" w:sz="0" w:space="0" w:color="auto" w:frame="1"/>
          <w:shd w:val="clear" w:color="auto" w:fill="FFFFFF"/>
          <w:lang w:eastAsia="it-IT"/>
        </w:rPr>
        <w:t>stiamo lavorando con il massimo impegno</w:t>
      </w:r>
      <w:r w:rsidR="007347F5">
        <w:rPr>
          <w:rFonts w:ascii="Verdana" w:eastAsia="Times New Roman" w:hAnsi="Verdana" w:cs="Arial"/>
          <w:sz w:val="20"/>
          <w:szCs w:val="20"/>
          <w:bdr w:val="none" w:sz="0" w:space="0" w:color="auto" w:frame="1"/>
          <w:shd w:val="clear" w:color="auto" w:fill="FFFFFF"/>
          <w:lang w:eastAsia="it-IT"/>
        </w:rPr>
        <w:t>,</w:t>
      </w:r>
      <w:r w:rsidR="002833F1" w:rsidRPr="00186CFE">
        <w:rPr>
          <w:rFonts w:ascii="Verdana" w:eastAsia="Times New Roman" w:hAnsi="Verdana" w:cs="Arial"/>
          <w:sz w:val="20"/>
          <w:szCs w:val="20"/>
          <w:bdr w:val="none" w:sz="0" w:space="0" w:color="auto" w:frame="1"/>
          <w:shd w:val="clear" w:color="auto" w:fill="FFFFFF"/>
          <w:lang w:eastAsia="it-IT"/>
        </w:rPr>
        <w:t xml:space="preserve"> affinch</w:t>
      </w:r>
      <w:r w:rsidR="009B1FE9" w:rsidRPr="00186CFE">
        <w:rPr>
          <w:rFonts w:ascii="Verdana" w:eastAsia="Times New Roman" w:hAnsi="Verdana" w:cs="Arial"/>
          <w:sz w:val="20"/>
          <w:szCs w:val="20"/>
          <w:bdr w:val="none" w:sz="0" w:space="0" w:color="auto" w:frame="1"/>
          <w:shd w:val="clear" w:color="auto" w:fill="FFFFFF"/>
          <w:lang w:eastAsia="it-IT"/>
        </w:rPr>
        <w:t>é</w:t>
      </w:r>
      <w:r w:rsidR="002833F1" w:rsidRPr="00186CFE">
        <w:rPr>
          <w:rFonts w:ascii="Verdana" w:eastAsia="Times New Roman" w:hAnsi="Verdana" w:cs="Arial"/>
          <w:sz w:val="20"/>
          <w:szCs w:val="20"/>
          <w:bdr w:val="none" w:sz="0" w:space="0" w:color="auto" w:frame="1"/>
          <w:shd w:val="clear" w:color="auto" w:fill="FFFFFF"/>
          <w:lang w:eastAsia="it-IT"/>
        </w:rPr>
        <w:t xml:space="preserve"> i nostri studenti possano tornare</w:t>
      </w:r>
      <w:r w:rsidR="009B1FE9" w:rsidRPr="00186CFE">
        <w:rPr>
          <w:rFonts w:ascii="Verdana" w:eastAsia="Times New Roman" w:hAnsi="Verdana" w:cs="Arial"/>
          <w:sz w:val="20"/>
          <w:szCs w:val="20"/>
          <w:bdr w:val="none" w:sz="0" w:space="0" w:color="auto" w:frame="1"/>
          <w:shd w:val="clear" w:color="auto" w:fill="FFFFFF"/>
          <w:lang w:eastAsia="it-IT"/>
        </w:rPr>
        <w:t xml:space="preserve"> presto</w:t>
      </w:r>
      <w:r w:rsidR="002833F1" w:rsidRPr="00186CFE">
        <w:rPr>
          <w:rFonts w:ascii="Verdana" w:eastAsia="Times New Roman" w:hAnsi="Verdana" w:cs="Arial"/>
          <w:sz w:val="20"/>
          <w:szCs w:val="20"/>
          <w:bdr w:val="none" w:sz="0" w:space="0" w:color="auto" w:frame="1"/>
          <w:shd w:val="clear" w:color="auto" w:fill="FFFFFF"/>
          <w:lang w:eastAsia="it-IT"/>
        </w:rPr>
        <w:t xml:space="preserve">, in </w:t>
      </w:r>
      <w:r w:rsidR="00090E98" w:rsidRPr="00186CFE">
        <w:rPr>
          <w:rFonts w:ascii="Verdana" w:eastAsia="Times New Roman" w:hAnsi="Verdana" w:cs="Arial"/>
          <w:sz w:val="20"/>
          <w:szCs w:val="20"/>
          <w:bdr w:val="none" w:sz="0" w:space="0" w:color="auto" w:frame="1"/>
          <w:shd w:val="clear" w:color="auto" w:fill="FFFFFF"/>
          <w:lang w:eastAsia="it-IT"/>
        </w:rPr>
        <w:t xml:space="preserve">sicurezza, </w:t>
      </w:r>
      <w:r w:rsidR="002833F1" w:rsidRPr="00186CFE">
        <w:rPr>
          <w:rFonts w:ascii="Verdana" w:eastAsia="Times New Roman" w:hAnsi="Verdana" w:cs="Arial"/>
          <w:sz w:val="20"/>
          <w:szCs w:val="20"/>
          <w:bdr w:val="none" w:sz="0" w:space="0" w:color="auto" w:frame="1"/>
          <w:shd w:val="clear" w:color="auto" w:fill="FFFFFF"/>
          <w:lang w:eastAsia="it-IT"/>
        </w:rPr>
        <w:t>a popolare le nostre aule.</w:t>
      </w:r>
    </w:p>
    <w:p w:rsidR="00090E98" w:rsidRPr="00186CFE" w:rsidRDefault="00090E98" w:rsidP="00090E98">
      <w:pPr>
        <w:spacing w:after="0" w:line="360" w:lineRule="auto"/>
        <w:jc w:val="both"/>
        <w:rPr>
          <w:rFonts w:ascii="Verdana" w:eastAsia="Times New Roman" w:hAnsi="Verdana" w:cs="Arial"/>
          <w:sz w:val="20"/>
          <w:szCs w:val="20"/>
          <w:bdr w:val="none" w:sz="0" w:space="0" w:color="auto" w:frame="1"/>
          <w:shd w:val="clear" w:color="auto" w:fill="FFFFFF"/>
          <w:lang w:eastAsia="it-IT"/>
        </w:rPr>
      </w:pPr>
      <w:r w:rsidRPr="00186CFE">
        <w:rPr>
          <w:rFonts w:ascii="Verdana" w:eastAsia="Times New Roman" w:hAnsi="Verdana" w:cs="Arial"/>
          <w:sz w:val="20"/>
          <w:szCs w:val="20"/>
          <w:bdr w:val="none" w:sz="0" w:space="0" w:color="auto" w:frame="1"/>
          <w:shd w:val="clear" w:color="auto" w:fill="FFFFFF"/>
          <w:lang w:eastAsia="it-IT"/>
        </w:rPr>
        <w:lastRenderedPageBreak/>
        <w:t xml:space="preserve">La nuova immagine visiva – ha proseguito il Rettore </w:t>
      </w:r>
      <w:r w:rsidR="002833F1" w:rsidRPr="00186CFE">
        <w:rPr>
          <w:rFonts w:ascii="Verdana" w:eastAsia="Times New Roman" w:hAnsi="Verdana" w:cs="Arial"/>
          <w:sz w:val="20"/>
          <w:szCs w:val="20"/>
          <w:bdr w:val="none" w:sz="0" w:space="0" w:color="auto" w:frame="1"/>
          <w:shd w:val="clear" w:color="auto" w:fill="FFFFFF"/>
          <w:lang w:eastAsia="it-IT"/>
        </w:rPr>
        <w:t>–</w:t>
      </w:r>
      <w:r w:rsidRPr="00186CFE">
        <w:rPr>
          <w:rFonts w:ascii="Verdana" w:eastAsia="Times New Roman" w:hAnsi="Verdana" w:cs="Arial"/>
          <w:sz w:val="20"/>
          <w:szCs w:val="20"/>
          <w:bdr w:val="none" w:sz="0" w:space="0" w:color="auto" w:frame="1"/>
          <w:shd w:val="clear" w:color="auto" w:fill="FFFFFF"/>
          <w:lang w:eastAsia="it-IT"/>
        </w:rPr>
        <w:t xml:space="preserve"> è</w:t>
      </w:r>
      <w:r w:rsidR="002833F1" w:rsidRPr="00186CFE">
        <w:rPr>
          <w:rFonts w:ascii="Verdana" w:eastAsia="Times New Roman" w:hAnsi="Verdana" w:cs="Arial"/>
          <w:sz w:val="20"/>
          <w:szCs w:val="20"/>
          <w:bdr w:val="none" w:sz="0" w:space="0" w:color="auto" w:frame="1"/>
          <w:shd w:val="clear" w:color="auto" w:fill="FFFFFF"/>
          <w:lang w:eastAsia="it-IT"/>
        </w:rPr>
        <w:t xml:space="preserve"> inoltre preziosa al fine di </w:t>
      </w:r>
      <w:r w:rsidRPr="00186CFE">
        <w:rPr>
          <w:rFonts w:ascii="Verdana" w:eastAsia="Times New Roman" w:hAnsi="Verdana" w:cs="Arial"/>
          <w:sz w:val="20"/>
          <w:szCs w:val="20"/>
          <w:bdr w:val="none" w:sz="0" w:space="0" w:color="auto" w:frame="1"/>
          <w:shd w:val="clear" w:color="auto" w:fill="FFFFFF"/>
          <w:lang w:eastAsia="it-IT"/>
        </w:rPr>
        <w:t xml:space="preserve">assicurare all’Ateneo una assoluta riconoscibilità nell’ampio contesto </w:t>
      </w:r>
      <w:r w:rsidRPr="007D393C">
        <w:rPr>
          <w:rFonts w:ascii="Verdana" w:eastAsia="Times New Roman" w:hAnsi="Verdana" w:cs="Arial"/>
          <w:sz w:val="20"/>
          <w:szCs w:val="20"/>
          <w:bdr w:val="none" w:sz="0" w:space="0" w:color="auto" w:frame="1"/>
          <w:shd w:val="clear" w:color="auto" w:fill="FFFFFF"/>
          <w:lang w:eastAsia="it-IT"/>
        </w:rPr>
        <w:t>universitario mondiale</w:t>
      </w:r>
      <w:r w:rsidR="002833F1" w:rsidRPr="00186CFE">
        <w:rPr>
          <w:rFonts w:ascii="Verdana" w:eastAsia="Times New Roman" w:hAnsi="Verdana" w:cs="Arial"/>
          <w:sz w:val="20"/>
          <w:szCs w:val="20"/>
          <w:bdr w:val="none" w:sz="0" w:space="0" w:color="auto" w:frame="1"/>
          <w:shd w:val="clear" w:color="auto" w:fill="FFFFFF"/>
          <w:lang w:eastAsia="it-IT"/>
        </w:rPr>
        <w:t xml:space="preserve">, ampliando così le </w:t>
      </w:r>
      <w:r w:rsidRPr="00186CFE">
        <w:rPr>
          <w:rFonts w:ascii="Verdana" w:eastAsia="Times New Roman" w:hAnsi="Verdana" w:cs="Arial"/>
          <w:sz w:val="20"/>
          <w:szCs w:val="20"/>
          <w:bdr w:val="none" w:sz="0" w:space="0" w:color="auto" w:frame="1"/>
          <w:shd w:val="clear" w:color="auto" w:fill="FFFFFF"/>
          <w:lang w:eastAsia="it-IT"/>
        </w:rPr>
        <w:t xml:space="preserve">opportunità </w:t>
      </w:r>
      <w:r w:rsidR="002833F1" w:rsidRPr="00186CFE">
        <w:rPr>
          <w:rFonts w:ascii="Verdana" w:eastAsia="Times New Roman" w:hAnsi="Verdana" w:cs="Arial"/>
          <w:sz w:val="20"/>
          <w:szCs w:val="20"/>
          <w:bdr w:val="none" w:sz="0" w:space="0" w:color="auto" w:frame="1"/>
          <w:shd w:val="clear" w:color="auto" w:fill="FFFFFF"/>
          <w:lang w:eastAsia="it-IT"/>
        </w:rPr>
        <w:t xml:space="preserve">di </w:t>
      </w:r>
      <w:r w:rsidRPr="00186CFE">
        <w:rPr>
          <w:rFonts w:ascii="Verdana" w:eastAsia="Times New Roman" w:hAnsi="Verdana" w:cs="Arial"/>
          <w:sz w:val="20"/>
          <w:szCs w:val="20"/>
          <w:bdr w:val="none" w:sz="0" w:space="0" w:color="auto" w:frame="1"/>
          <w:shd w:val="clear" w:color="auto" w:fill="FFFFFF"/>
          <w:lang w:eastAsia="it-IT"/>
        </w:rPr>
        <w:t>comunica</w:t>
      </w:r>
      <w:r w:rsidR="002833F1" w:rsidRPr="00186CFE">
        <w:rPr>
          <w:rFonts w:ascii="Verdana" w:eastAsia="Times New Roman" w:hAnsi="Verdana" w:cs="Arial"/>
          <w:sz w:val="20"/>
          <w:szCs w:val="20"/>
          <w:bdr w:val="none" w:sz="0" w:space="0" w:color="auto" w:frame="1"/>
          <w:shd w:val="clear" w:color="auto" w:fill="FFFFFF"/>
          <w:lang w:eastAsia="it-IT"/>
        </w:rPr>
        <w:t>r</w:t>
      </w:r>
      <w:r w:rsidRPr="00186CFE">
        <w:rPr>
          <w:rFonts w:ascii="Verdana" w:eastAsia="Times New Roman" w:hAnsi="Verdana" w:cs="Arial"/>
          <w:sz w:val="20"/>
          <w:szCs w:val="20"/>
          <w:bdr w:val="none" w:sz="0" w:space="0" w:color="auto" w:frame="1"/>
          <w:shd w:val="clear" w:color="auto" w:fill="FFFFFF"/>
          <w:lang w:eastAsia="it-IT"/>
        </w:rPr>
        <w:t>e</w:t>
      </w:r>
      <w:r w:rsidR="00991831">
        <w:rPr>
          <w:rFonts w:ascii="Verdana" w:eastAsia="Times New Roman" w:hAnsi="Verdana" w:cs="Arial"/>
          <w:sz w:val="20"/>
          <w:szCs w:val="20"/>
          <w:bdr w:val="none" w:sz="0" w:space="0" w:color="auto" w:frame="1"/>
          <w:shd w:val="clear" w:color="auto" w:fill="FFFFFF"/>
          <w:lang w:eastAsia="it-IT"/>
        </w:rPr>
        <w:t>,</w:t>
      </w:r>
      <w:r w:rsidRPr="00186CFE">
        <w:rPr>
          <w:rFonts w:ascii="Verdana" w:eastAsia="Times New Roman" w:hAnsi="Verdana" w:cs="Arial"/>
          <w:sz w:val="20"/>
          <w:szCs w:val="20"/>
          <w:bdr w:val="none" w:sz="0" w:space="0" w:color="auto" w:frame="1"/>
          <w:shd w:val="clear" w:color="auto" w:fill="FFFFFF"/>
          <w:lang w:eastAsia="it-IT"/>
        </w:rPr>
        <w:t xml:space="preserve"> </w:t>
      </w:r>
      <w:r w:rsidR="002833F1" w:rsidRPr="00186CFE">
        <w:rPr>
          <w:rFonts w:ascii="Verdana" w:eastAsia="Times New Roman" w:hAnsi="Verdana" w:cs="Arial"/>
          <w:sz w:val="20"/>
          <w:szCs w:val="20"/>
          <w:bdr w:val="none" w:sz="0" w:space="0" w:color="auto" w:frame="1"/>
          <w:shd w:val="clear" w:color="auto" w:fill="FFFFFF"/>
          <w:lang w:eastAsia="it-IT"/>
        </w:rPr>
        <w:t>con un linguaggio nuovo e moderno</w:t>
      </w:r>
      <w:r w:rsidR="00991831">
        <w:rPr>
          <w:rFonts w:ascii="Verdana" w:eastAsia="Times New Roman" w:hAnsi="Verdana" w:cs="Arial"/>
          <w:sz w:val="20"/>
          <w:szCs w:val="20"/>
          <w:bdr w:val="none" w:sz="0" w:space="0" w:color="auto" w:frame="1"/>
          <w:shd w:val="clear" w:color="auto" w:fill="FFFFFF"/>
          <w:lang w:eastAsia="it-IT"/>
        </w:rPr>
        <w:t>,</w:t>
      </w:r>
      <w:r w:rsidR="002833F1" w:rsidRPr="00186CFE">
        <w:rPr>
          <w:rFonts w:ascii="Verdana" w:eastAsia="Times New Roman" w:hAnsi="Verdana" w:cs="Arial"/>
          <w:sz w:val="20"/>
          <w:szCs w:val="20"/>
          <w:bdr w:val="none" w:sz="0" w:space="0" w:color="auto" w:frame="1"/>
          <w:shd w:val="clear" w:color="auto" w:fill="FFFFFF"/>
          <w:lang w:eastAsia="it-IT"/>
        </w:rPr>
        <w:t xml:space="preserve"> </w:t>
      </w:r>
      <w:r w:rsidRPr="00186CFE">
        <w:rPr>
          <w:rFonts w:ascii="Verdana" w:eastAsia="Times New Roman" w:hAnsi="Verdana" w:cs="Arial"/>
          <w:sz w:val="20"/>
          <w:szCs w:val="20"/>
          <w:bdr w:val="none" w:sz="0" w:space="0" w:color="auto" w:frame="1"/>
          <w:shd w:val="clear" w:color="auto" w:fill="FFFFFF"/>
          <w:lang w:eastAsia="it-IT"/>
        </w:rPr>
        <w:t>le sue eccellenze</w:t>
      </w:r>
      <w:r w:rsidR="007347F5">
        <w:rPr>
          <w:rFonts w:ascii="Verdana" w:eastAsia="Times New Roman" w:hAnsi="Verdana" w:cs="Arial"/>
          <w:sz w:val="20"/>
          <w:szCs w:val="20"/>
          <w:bdr w:val="none" w:sz="0" w:space="0" w:color="auto" w:frame="1"/>
          <w:shd w:val="clear" w:color="auto" w:fill="FFFFFF"/>
          <w:lang w:eastAsia="it-IT"/>
        </w:rPr>
        <w:t>,</w:t>
      </w:r>
      <w:r w:rsidRPr="00186CFE">
        <w:rPr>
          <w:rFonts w:ascii="Verdana" w:eastAsia="Times New Roman" w:hAnsi="Verdana" w:cs="Arial"/>
          <w:sz w:val="20"/>
          <w:szCs w:val="20"/>
          <w:bdr w:val="none" w:sz="0" w:space="0" w:color="auto" w:frame="1"/>
          <w:shd w:val="clear" w:color="auto" w:fill="FFFFFF"/>
          <w:lang w:eastAsia="it-IT"/>
        </w:rPr>
        <w:t xml:space="preserve"> sia scientifiche che didattiche”. </w:t>
      </w:r>
    </w:p>
    <w:p w:rsidR="001E34E9" w:rsidRPr="00186CFE" w:rsidRDefault="001E34E9" w:rsidP="000938B3">
      <w:pPr>
        <w:spacing w:after="0" w:line="360" w:lineRule="auto"/>
        <w:jc w:val="both"/>
        <w:rPr>
          <w:rFonts w:ascii="Verdana" w:hAnsi="Verdana"/>
          <w:bCs/>
          <w:spacing w:val="5"/>
          <w:sz w:val="20"/>
          <w:szCs w:val="20"/>
          <w:bdr w:val="none" w:sz="0" w:space="0" w:color="auto" w:frame="1"/>
          <w:shd w:val="clear" w:color="auto" w:fill="FFFFFF"/>
        </w:rPr>
      </w:pPr>
      <w:r w:rsidRPr="00186CFE">
        <w:rPr>
          <w:rFonts w:ascii="Verdana" w:eastAsia="Times New Roman" w:hAnsi="Verdana" w:cs="Arial"/>
          <w:sz w:val="20"/>
          <w:szCs w:val="20"/>
          <w:bdr w:val="none" w:sz="0" w:space="0" w:color="auto" w:frame="1"/>
          <w:shd w:val="clear" w:color="auto" w:fill="FFFFFF"/>
          <w:lang w:eastAsia="it-IT"/>
        </w:rPr>
        <w:t xml:space="preserve">Dopo aver precisato che </w:t>
      </w:r>
      <w:r w:rsidR="002833F1" w:rsidRPr="00186CFE">
        <w:rPr>
          <w:rFonts w:ascii="Verdana" w:eastAsia="Times New Roman" w:hAnsi="Verdana" w:cs="Arial"/>
          <w:sz w:val="20"/>
          <w:szCs w:val="20"/>
          <w:bdr w:val="none" w:sz="0" w:space="0" w:color="auto" w:frame="1"/>
          <w:shd w:val="clear" w:color="auto" w:fill="FFFFFF"/>
          <w:lang w:eastAsia="it-IT"/>
        </w:rPr>
        <w:t xml:space="preserve">il </w:t>
      </w:r>
      <w:r w:rsidR="00090E98" w:rsidRPr="00186CFE">
        <w:rPr>
          <w:rFonts w:ascii="Verdana" w:eastAsia="Times New Roman" w:hAnsi="Verdana" w:cs="Arial"/>
          <w:sz w:val="20"/>
          <w:szCs w:val="20"/>
          <w:bdr w:val="none" w:sz="0" w:space="0" w:color="auto" w:frame="1"/>
          <w:shd w:val="clear" w:color="auto" w:fill="FFFFFF"/>
          <w:lang w:eastAsia="it-IT"/>
        </w:rPr>
        <w:t xml:space="preserve">passaggio </w:t>
      </w:r>
      <w:r w:rsidR="00991831">
        <w:rPr>
          <w:rFonts w:ascii="Verdana" w:eastAsia="Times New Roman" w:hAnsi="Verdana" w:cs="Arial"/>
          <w:sz w:val="20"/>
          <w:szCs w:val="20"/>
          <w:bdr w:val="none" w:sz="0" w:space="0" w:color="auto" w:frame="1"/>
          <w:shd w:val="clear" w:color="auto" w:fill="FFFFFF"/>
          <w:lang w:eastAsia="it-IT"/>
        </w:rPr>
        <w:t xml:space="preserve">alla nuova immagine visiva </w:t>
      </w:r>
      <w:r w:rsidR="002833F1" w:rsidRPr="00186CFE">
        <w:rPr>
          <w:rFonts w:ascii="Verdana" w:eastAsia="Times New Roman" w:hAnsi="Verdana" w:cs="Arial"/>
          <w:sz w:val="20"/>
          <w:szCs w:val="20"/>
          <w:bdr w:val="none" w:sz="0" w:space="0" w:color="auto" w:frame="1"/>
          <w:shd w:val="clear" w:color="auto" w:fill="FFFFFF"/>
          <w:lang w:eastAsia="it-IT"/>
        </w:rPr>
        <w:t xml:space="preserve">si svolgerà nell’ottica della sostenibilità, ovvero sarà </w:t>
      </w:r>
      <w:r w:rsidR="00090E98" w:rsidRPr="007D393C">
        <w:rPr>
          <w:rFonts w:ascii="Verdana" w:eastAsia="Times New Roman" w:hAnsi="Verdana" w:cs="Arial"/>
          <w:sz w:val="20"/>
          <w:szCs w:val="20"/>
          <w:bdr w:val="none" w:sz="0" w:space="0" w:color="auto" w:frame="1"/>
          <w:shd w:val="clear" w:color="auto" w:fill="FFFFFF"/>
          <w:lang w:eastAsia="it-IT"/>
        </w:rPr>
        <w:t>graduale</w:t>
      </w:r>
      <w:r w:rsidR="002833F1" w:rsidRPr="00186CFE">
        <w:rPr>
          <w:rFonts w:ascii="Verdana" w:eastAsia="Times New Roman" w:hAnsi="Verdana" w:cs="Arial"/>
          <w:sz w:val="20"/>
          <w:szCs w:val="20"/>
          <w:bdr w:val="none" w:sz="0" w:space="0" w:color="auto" w:frame="1"/>
          <w:shd w:val="clear" w:color="auto" w:fill="FFFFFF"/>
          <w:lang w:eastAsia="it-IT"/>
        </w:rPr>
        <w:t>, al fine di consentire lo</w:t>
      </w:r>
      <w:r w:rsidR="00090E98" w:rsidRPr="007D393C">
        <w:rPr>
          <w:rFonts w:ascii="Verdana" w:eastAsia="Times New Roman" w:hAnsi="Verdana" w:cs="Arial"/>
          <w:sz w:val="20"/>
          <w:szCs w:val="20"/>
          <w:bdr w:val="none" w:sz="0" w:space="0" w:color="auto" w:frame="1"/>
          <w:shd w:val="clear" w:color="auto" w:fill="FFFFFF"/>
          <w:lang w:eastAsia="it-IT"/>
        </w:rPr>
        <w:t xml:space="preserve"> </w:t>
      </w:r>
      <w:r w:rsidRPr="00186CFE">
        <w:rPr>
          <w:rFonts w:ascii="Verdana" w:eastAsia="Times New Roman" w:hAnsi="Verdana" w:cs="Arial"/>
          <w:sz w:val="20"/>
          <w:szCs w:val="20"/>
          <w:bdr w:val="none" w:sz="0" w:space="0" w:color="auto" w:frame="1"/>
          <w:shd w:val="clear" w:color="auto" w:fill="FFFFFF"/>
          <w:lang w:eastAsia="it-IT"/>
        </w:rPr>
        <w:t>smaltimento de</w:t>
      </w:r>
      <w:r w:rsidR="00090E98" w:rsidRPr="007D393C">
        <w:rPr>
          <w:rFonts w:ascii="Verdana" w:eastAsia="Times New Roman" w:hAnsi="Verdana" w:cs="Arial"/>
          <w:sz w:val="20"/>
          <w:szCs w:val="20"/>
          <w:bdr w:val="none" w:sz="0" w:space="0" w:color="auto" w:frame="1"/>
          <w:shd w:val="clear" w:color="auto" w:fill="FFFFFF"/>
          <w:lang w:eastAsia="it-IT"/>
        </w:rPr>
        <w:t xml:space="preserve">i </w:t>
      </w:r>
      <w:r w:rsidRPr="00186CFE">
        <w:rPr>
          <w:rFonts w:ascii="Verdana" w:eastAsia="Times New Roman" w:hAnsi="Verdana" w:cs="Arial"/>
          <w:sz w:val="20"/>
          <w:szCs w:val="20"/>
          <w:bdr w:val="none" w:sz="0" w:space="0" w:color="auto" w:frame="1"/>
          <w:shd w:val="clear" w:color="auto" w:fill="FFFFFF"/>
          <w:lang w:eastAsia="it-IT"/>
        </w:rPr>
        <w:t xml:space="preserve">residui dei </w:t>
      </w:r>
      <w:r w:rsidR="00090E98" w:rsidRPr="007D393C">
        <w:rPr>
          <w:rFonts w:ascii="Verdana" w:eastAsia="Times New Roman" w:hAnsi="Verdana" w:cs="Arial"/>
          <w:sz w:val="20"/>
          <w:szCs w:val="20"/>
          <w:bdr w:val="none" w:sz="0" w:space="0" w:color="auto" w:frame="1"/>
          <w:shd w:val="clear" w:color="auto" w:fill="FFFFFF"/>
          <w:lang w:eastAsia="it-IT"/>
        </w:rPr>
        <w:t>materiali</w:t>
      </w:r>
      <w:r w:rsidRPr="00186CFE">
        <w:rPr>
          <w:rFonts w:ascii="Verdana" w:eastAsia="Times New Roman" w:hAnsi="Verdana" w:cs="Arial"/>
          <w:sz w:val="20"/>
          <w:szCs w:val="20"/>
          <w:bdr w:val="none" w:sz="0" w:space="0" w:color="auto" w:frame="1"/>
          <w:shd w:val="clear" w:color="auto" w:fill="FFFFFF"/>
          <w:lang w:eastAsia="it-IT"/>
        </w:rPr>
        <w:t xml:space="preserve"> esistenti, il Magnifico Rettore ha anticipato che la </w:t>
      </w:r>
      <w:r w:rsidR="007347F5">
        <w:rPr>
          <w:rFonts w:ascii="Verdana" w:eastAsia="Times New Roman" w:hAnsi="Verdana" w:cs="Arial"/>
          <w:sz w:val="20"/>
          <w:szCs w:val="20"/>
          <w:bdr w:val="none" w:sz="0" w:space="0" w:color="auto" w:frame="1"/>
          <w:shd w:val="clear" w:color="auto" w:fill="FFFFFF"/>
          <w:lang w:eastAsia="it-IT"/>
        </w:rPr>
        <w:t>stessa</w:t>
      </w:r>
      <w:r w:rsidRPr="00186CFE">
        <w:rPr>
          <w:rFonts w:ascii="Verdana" w:eastAsia="Times New Roman" w:hAnsi="Verdana" w:cs="Arial"/>
          <w:sz w:val="20"/>
          <w:szCs w:val="20"/>
          <w:bdr w:val="none" w:sz="0" w:space="0" w:color="auto" w:frame="1"/>
          <w:shd w:val="clear" w:color="auto" w:fill="FFFFFF"/>
          <w:lang w:eastAsia="it-IT"/>
        </w:rPr>
        <w:t xml:space="preserve"> sarà al centro di una iniziativa di comunicazione con cui “</w:t>
      </w:r>
      <w:r w:rsidRPr="00186CFE">
        <w:rPr>
          <w:rFonts w:ascii="Verdana" w:hAnsi="Verdana"/>
          <w:bCs/>
          <w:spacing w:val="5"/>
          <w:sz w:val="20"/>
          <w:szCs w:val="20"/>
          <w:bdr w:val="none" w:sz="0" w:space="0" w:color="auto" w:frame="1"/>
          <w:shd w:val="clear" w:color="auto" w:fill="FFFFFF"/>
        </w:rPr>
        <w:t xml:space="preserve">racconteremo i nostri laureati eccellenti, </w:t>
      </w:r>
      <w:r w:rsidR="009B1FE9" w:rsidRPr="00186CFE">
        <w:rPr>
          <w:rFonts w:ascii="Verdana" w:hAnsi="Verdana"/>
          <w:bCs/>
          <w:spacing w:val="5"/>
          <w:sz w:val="20"/>
          <w:szCs w:val="20"/>
          <w:bdr w:val="none" w:sz="0" w:space="0" w:color="auto" w:frame="1"/>
          <w:shd w:val="clear" w:color="auto" w:fill="FFFFFF"/>
        </w:rPr>
        <w:t xml:space="preserve">che si sono </w:t>
      </w:r>
      <w:r w:rsidRPr="00186CFE">
        <w:rPr>
          <w:rFonts w:ascii="Verdana" w:hAnsi="Verdana"/>
          <w:bCs/>
          <w:spacing w:val="5"/>
          <w:sz w:val="20"/>
          <w:szCs w:val="20"/>
          <w:bdr w:val="none" w:sz="0" w:space="0" w:color="auto" w:frame="1"/>
          <w:shd w:val="clear" w:color="auto" w:fill="FFFFFF"/>
        </w:rPr>
        <w:t>affermati in tutto il mondo</w:t>
      </w:r>
      <w:r w:rsidR="007347F5">
        <w:rPr>
          <w:rFonts w:ascii="Verdana" w:hAnsi="Verdana"/>
          <w:bCs/>
          <w:spacing w:val="5"/>
          <w:sz w:val="20"/>
          <w:szCs w:val="20"/>
          <w:bdr w:val="none" w:sz="0" w:space="0" w:color="auto" w:frame="1"/>
          <w:shd w:val="clear" w:color="auto" w:fill="FFFFFF"/>
        </w:rPr>
        <w:t>,</w:t>
      </w:r>
      <w:r w:rsidRPr="00186CFE">
        <w:rPr>
          <w:rFonts w:ascii="Verdana" w:hAnsi="Verdana"/>
          <w:bCs/>
          <w:spacing w:val="5"/>
          <w:sz w:val="20"/>
          <w:szCs w:val="20"/>
          <w:bdr w:val="none" w:sz="0" w:space="0" w:color="auto" w:frame="1"/>
          <w:shd w:val="clear" w:color="auto" w:fill="FFFFFF"/>
        </w:rPr>
        <w:t xml:space="preserve"> </w:t>
      </w:r>
      <w:r w:rsidR="009B1FE9" w:rsidRPr="00186CFE">
        <w:rPr>
          <w:rFonts w:ascii="Verdana" w:hAnsi="Verdana"/>
          <w:bCs/>
          <w:spacing w:val="5"/>
          <w:sz w:val="20"/>
          <w:szCs w:val="20"/>
          <w:bdr w:val="none" w:sz="0" w:space="0" w:color="auto" w:frame="1"/>
          <w:shd w:val="clear" w:color="auto" w:fill="FFFFFF"/>
        </w:rPr>
        <w:t xml:space="preserve">conquistando </w:t>
      </w:r>
      <w:r w:rsidRPr="00186CFE">
        <w:rPr>
          <w:rFonts w:ascii="Verdana" w:hAnsi="Verdana"/>
          <w:bCs/>
          <w:spacing w:val="5"/>
          <w:sz w:val="20"/>
          <w:szCs w:val="20"/>
          <w:bdr w:val="none" w:sz="0" w:space="0" w:color="auto" w:frame="1"/>
          <w:shd w:val="clear" w:color="auto" w:fill="FFFFFF"/>
        </w:rPr>
        <w:t xml:space="preserve">posizioni professionali di grande prestigio. </w:t>
      </w:r>
      <w:r w:rsidR="009B1FE9" w:rsidRPr="00186CFE">
        <w:rPr>
          <w:rFonts w:ascii="Verdana" w:hAnsi="Verdana"/>
          <w:bCs/>
          <w:spacing w:val="5"/>
          <w:sz w:val="20"/>
          <w:szCs w:val="20"/>
          <w:bdr w:val="none" w:sz="0" w:space="0" w:color="auto" w:frame="1"/>
          <w:shd w:val="clear" w:color="auto" w:fill="FFFFFF"/>
        </w:rPr>
        <w:t>I</w:t>
      </w:r>
      <w:r w:rsidRPr="00186CFE">
        <w:rPr>
          <w:rFonts w:ascii="Verdana" w:hAnsi="Verdana"/>
          <w:bCs/>
          <w:spacing w:val="5"/>
          <w:sz w:val="20"/>
          <w:szCs w:val="20"/>
          <w:bdr w:val="none" w:sz="0" w:space="0" w:color="auto" w:frame="1"/>
          <w:shd w:val="clear" w:color="auto" w:fill="FFFFFF"/>
        </w:rPr>
        <w:t xml:space="preserve"> nostri ex </w:t>
      </w:r>
      <w:proofErr w:type="spellStart"/>
      <w:r w:rsidRPr="00186CFE">
        <w:rPr>
          <w:rFonts w:ascii="Verdana" w:hAnsi="Verdana"/>
          <w:bCs/>
          <w:spacing w:val="5"/>
          <w:sz w:val="20"/>
          <w:szCs w:val="20"/>
          <w:bdr w:val="none" w:sz="0" w:space="0" w:color="auto" w:frame="1"/>
          <w:shd w:val="clear" w:color="auto" w:fill="FFFFFF"/>
        </w:rPr>
        <w:t>Alumni</w:t>
      </w:r>
      <w:proofErr w:type="spellEnd"/>
      <w:r w:rsidRPr="00186CFE">
        <w:rPr>
          <w:rFonts w:ascii="Verdana" w:hAnsi="Verdana"/>
          <w:bCs/>
          <w:spacing w:val="5"/>
          <w:sz w:val="20"/>
          <w:szCs w:val="20"/>
          <w:bdr w:val="none" w:sz="0" w:space="0" w:color="auto" w:frame="1"/>
          <w:shd w:val="clear" w:color="auto" w:fill="FFFFFF"/>
        </w:rPr>
        <w:t xml:space="preserve">, infatti – ha </w:t>
      </w:r>
      <w:r w:rsidR="009B1FE9" w:rsidRPr="00186CFE">
        <w:rPr>
          <w:rFonts w:ascii="Verdana" w:hAnsi="Verdana"/>
          <w:bCs/>
          <w:spacing w:val="5"/>
          <w:sz w:val="20"/>
          <w:szCs w:val="20"/>
          <w:bdr w:val="none" w:sz="0" w:space="0" w:color="auto" w:frame="1"/>
          <w:shd w:val="clear" w:color="auto" w:fill="FFFFFF"/>
        </w:rPr>
        <w:t>evidenziato</w:t>
      </w:r>
      <w:r w:rsidR="000938B3" w:rsidRPr="00186CFE">
        <w:rPr>
          <w:rFonts w:ascii="Verdana" w:hAnsi="Verdana"/>
          <w:bCs/>
          <w:spacing w:val="5"/>
          <w:sz w:val="20"/>
          <w:szCs w:val="20"/>
          <w:bdr w:val="none" w:sz="0" w:space="0" w:color="auto" w:frame="1"/>
          <w:shd w:val="clear" w:color="auto" w:fill="FFFFFF"/>
        </w:rPr>
        <w:t xml:space="preserve"> </w:t>
      </w:r>
      <w:r w:rsidRPr="00186CFE">
        <w:rPr>
          <w:rFonts w:ascii="Verdana" w:hAnsi="Verdana"/>
          <w:bCs/>
          <w:spacing w:val="5"/>
          <w:sz w:val="20"/>
          <w:szCs w:val="20"/>
          <w:bdr w:val="none" w:sz="0" w:space="0" w:color="auto" w:frame="1"/>
          <w:shd w:val="clear" w:color="auto" w:fill="FFFFFF"/>
        </w:rPr>
        <w:t>– rappresenta</w:t>
      </w:r>
      <w:r w:rsidR="009B1FE9" w:rsidRPr="00186CFE">
        <w:rPr>
          <w:rFonts w:ascii="Verdana" w:hAnsi="Verdana"/>
          <w:bCs/>
          <w:spacing w:val="5"/>
          <w:sz w:val="20"/>
          <w:szCs w:val="20"/>
          <w:bdr w:val="none" w:sz="0" w:space="0" w:color="auto" w:frame="1"/>
          <w:shd w:val="clear" w:color="auto" w:fill="FFFFFF"/>
        </w:rPr>
        <w:t>no</w:t>
      </w:r>
      <w:r w:rsidRPr="00186CFE">
        <w:rPr>
          <w:rFonts w:ascii="Verdana" w:hAnsi="Verdana"/>
          <w:bCs/>
          <w:spacing w:val="5"/>
          <w:sz w:val="20"/>
          <w:szCs w:val="20"/>
          <w:bdr w:val="none" w:sz="0" w:space="0" w:color="auto" w:frame="1"/>
          <w:shd w:val="clear" w:color="auto" w:fill="FFFFFF"/>
        </w:rPr>
        <w:t xml:space="preserve"> i testimonial miglior</w:t>
      </w:r>
      <w:r w:rsidR="009B1FE9" w:rsidRPr="00186CFE">
        <w:rPr>
          <w:rFonts w:ascii="Verdana" w:hAnsi="Verdana"/>
          <w:bCs/>
          <w:spacing w:val="5"/>
          <w:sz w:val="20"/>
          <w:szCs w:val="20"/>
          <w:bdr w:val="none" w:sz="0" w:space="0" w:color="auto" w:frame="1"/>
          <w:shd w:val="clear" w:color="auto" w:fill="FFFFFF"/>
        </w:rPr>
        <w:t>i</w:t>
      </w:r>
      <w:r w:rsidRPr="00186CFE">
        <w:rPr>
          <w:rFonts w:ascii="Verdana" w:hAnsi="Verdana"/>
          <w:bCs/>
          <w:spacing w:val="5"/>
          <w:sz w:val="20"/>
          <w:szCs w:val="20"/>
          <w:bdr w:val="none" w:sz="0" w:space="0" w:color="auto" w:frame="1"/>
          <w:shd w:val="clear" w:color="auto" w:fill="FFFFFF"/>
        </w:rPr>
        <w:t xml:space="preserve"> per raccontare, attraverso le loro storie di vita e di successo</w:t>
      </w:r>
      <w:r w:rsidR="009B1FE9" w:rsidRPr="00186CFE">
        <w:rPr>
          <w:rFonts w:ascii="Verdana" w:hAnsi="Verdana"/>
          <w:bCs/>
          <w:spacing w:val="5"/>
          <w:sz w:val="20"/>
          <w:szCs w:val="20"/>
          <w:bdr w:val="none" w:sz="0" w:space="0" w:color="auto" w:frame="1"/>
          <w:shd w:val="clear" w:color="auto" w:fill="FFFFFF"/>
        </w:rPr>
        <w:t>,</w:t>
      </w:r>
      <w:r w:rsidRPr="00186CFE">
        <w:rPr>
          <w:rFonts w:ascii="Verdana" w:hAnsi="Verdana"/>
          <w:bCs/>
          <w:spacing w:val="5"/>
          <w:sz w:val="20"/>
          <w:szCs w:val="20"/>
          <w:bdr w:val="none" w:sz="0" w:space="0" w:color="auto" w:frame="1"/>
          <w:shd w:val="clear" w:color="auto" w:fill="FFFFFF"/>
        </w:rPr>
        <w:t xml:space="preserve"> l’eccellenza della formazione e della ricerca del</w:t>
      </w:r>
      <w:r w:rsidR="009B1FE9" w:rsidRPr="00186CFE">
        <w:rPr>
          <w:rFonts w:ascii="Verdana" w:hAnsi="Verdana"/>
          <w:bCs/>
          <w:spacing w:val="5"/>
          <w:sz w:val="20"/>
          <w:szCs w:val="20"/>
          <w:bdr w:val="none" w:sz="0" w:space="0" w:color="auto" w:frame="1"/>
          <w:shd w:val="clear" w:color="auto" w:fill="FFFFFF"/>
        </w:rPr>
        <w:t xml:space="preserve"> </w:t>
      </w:r>
      <w:r w:rsidRPr="00186CFE">
        <w:rPr>
          <w:rFonts w:ascii="Verdana" w:hAnsi="Verdana"/>
          <w:bCs/>
          <w:spacing w:val="5"/>
          <w:sz w:val="20"/>
          <w:szCs w:val="20"/>
          <w:bdr w:val="none" w:sz="0" w:space="0" w:color="auto" w:frame="1"/>
          <w:shd w:val="clear" w:color="auto" w:fill="FFFFFF"/>
        </w:rPr>
        <w:t>nostr</w:t>
      </w:r>
      <w:r w:rsidR="009B1FE9" w:rsidRPr="00186CFE">
        <w:rPr>
          <w:rFonts w:ascii="Verdana" w:hAnsi="Verdana"/>
          <w:bCs/>
          <w:spacing w:val="5"/>
          <w:sz w:val="20"/>
          <w:szCs w:val="20"/>
          <w:bdr w:val="none" w:sz="0" w:space="0" w:color="auto" w:frame="1"/>
          <w:shd w:val="clear" w:color="auto" w:fill="FFFFFF"/>
        </w:rPr>
        <w:t>o</w:t>
      </w:r>
      <w:r w:rsidRPr="00186CFE">
        <w:rPr>
          <w:rFonts w:ascii="Verdana" w:hAnsi="Verdana"/>
          <w:bCs/>
          <w:spacing w:val="5"/>
          <w:sz w:val="20"/>
          <w:szCs w:val="20"/>
          <w:bdr w:val="none" w:sz="0" w:space="0" w:color="auto" w:frame="1"/>
          <w:shd w:val="clear" w:color="auto" w:fill="FFFFFF"/>
        </w:rPr>
        <w:t xml:space="preserve"> amat</w:t>
      </w:r>
      <w:r w:rsidR="009B1FE9" w:rsidRPr="00186CFE">
        <w:rPr>
          <w:rFonts w:ascii="Verdana" w:hAnsi="Verdana"/>
          <w:bCs/>
          <w:spacing w:val="5"/>
          <w:sz w:val="20"/>
          <w:szCs w:val="20"/>
          <w:bdr w:val="none" w:sz="0" w:space="0" w:color="auto" w:frame="1"/>
          <w:shd w:val="clear" w:color="auto" w:fill="FFFFFF"/>
        </w:rPr>
        <w:t>o Ateneo</w:t>
      </w:r>
      <w:r w:rsidRPr="00186CFE">
        <w:rPr>
          <w:rFonts w:ascii="Verdana" w:hAnsi="Verdana"/>
          <w:bCs/>
          <w:spacing w:val="5"/>
          <w:sz w:val="20"/>
          <w:szCs w:val="20"/>
          <w:bdr w:val="none" w:sz="0" w:space="0" w:color="auto" w:frame="1"/>
          <w:shd w:val="clear" w:color="auto" w:fill="FFFFFF"/>
        </w:rPr>
        <w:t>.</w:t>
      </w:r>
      <w:r w:rsidR="000938B3" w:rsidRPr="00186CFE">
        <w:rPr>
          <w:rFonts w:ascii="Verdana" w:hAnsi="Verdana"/>
          <w:bCs/>
          <w:spacing w:val="5"/>
          <w:sz w:val="20"/>
          <w:szCs w:val="20"/>
          <w:bdr w:val="none" w:sz="0" w:space="0" w:color="auto" w:frame="1"/>
          <w:shd w:val="clear" w:color="auto" w:fill="FFFFFF"/>
        </w:rPr>
        <w:t xml:space="preserve"> </w:t>
      </w:r>
      <w:r w:rsidR="009B1FE9" w:rsidRPr="00186CFE">
        <w:rPr>
          <w:rFonts w:ascii="Verdana" w:hAnsi="Verdana"/>
          <w:bCs/>
          <w:spacing w:val="5"/>
          <w:sz w:val="20"/>
          <w:szCs w:val="20"/>
          <w:bdr w:val="none" w:sz="0" w:space="0" w:color="auto" w:frame="1"/>
          <w:shd w:val="clear" w:color="auto" w:fill="FFFFFF"/>
        </w:rPr>
        <w:t>L’</w:t>
      </w:r>
      <w:r w:rsidRPr="00186CFE">
        <w:rPr>
          <w:rFonts w:ascii="Verdana" w:hAnsi="Verdana"/>
          <w:bCs/>
          <w:spacing w:val="5"/>
          <w:sz w:val="20"/>
          <w:szCs w:val="20"/>
          <w:bdr w:val="none" w:sz="0" w:space="0" w:color="auto" w:frame="1"/>
          <w:shd w:val="clear" w:color="auto" w:fill="FFFFFF"/>
        </w:rPr>
        <w:t xml:space="preserve">Università </w:t>
      </w:r>
      <w:r w:rsidR="009B1FE9" w:rsidRPr="00186CFE">
        <w:rPr>
          <w:rFonts w:ascii="Verdana" w:hAnsi="Verdana"/>
          <w:bCs/>
          <w:spacing w:val="5"/>
          <w:sz w:val="20"/>
          <w:szCs w:val="20"/>
          <w:bdr w:val="none" w:sz="0" w:space="0" w:color="auto" w:frame="1"/>
          <w:shd w:val="clear" w:color="auto" w:fill="FFFFFF"/>
        </w:rPr>
        <w:t xml:space="preserve">– ha concluso </w:t>
      </w:r>
      <w:r w:rsidR="000938B3" w:rsidRPr="00186CFE">
        <w:rPr>
          <w:rFonts w:ascii="Verdana" w:hAnsi="Verdana"/>
          <w:bCs/>
          <w:spacing w:val="5"/>
          <w:sz w:val="20"/>
          <w:szCs w:val="20"/>
          <w:bdr w:val="none" w:sz="0" w:space="0" w:color="auto" w:frame="1"/>
          <w:shd w:val="clear" w:color="auto" w:fill="FFFFFF"/>
        </w:rPr>
        <w:t xml:space="preserve">il Rettore </w:t>
      </w:r>
      <w:r w:rsidR="009B1FE9" w:rsidRPr="00186CFE">
        <w:rPr>
          <w:rFonts w:ascii="Verdana" w:hAnsi="Verdana"/>
          <w:bCs/>
          <w:spacing w:val="5"/>
          <w:sz w:val="20"/>
          <w:szCs w:val="20"/>
          <w:bdr w:val="none" w:sz="0" w:space="0" w:color="auto" w:frame="1"/>
          <w:shd w:val="clear" w:color="auto" w:fill="FFFFFF"/>
        </w:rPr>
        <w:t xml:space="preserve">- </w:t>
      </w:r>
      <w:r w:rsidRPr="00186CFE">
        <w:rPr>
          <w:rFonts w:ascii="Verdana" w:hAnsi="Verdana"/>
          <w:bCs/>
          <w:spacing w:val="5"/>
          <w:sz w:val="20"/>
          <w:szCs w:val="20"/>
          <w:bdr w:val="none" w:sz="0" w:space="0" w:color="auto" w:frame="1"/>
          <w:shd w:val="clear" w:color="auto" w:fill="FFFFFF"/>
        </w:rPr>
        <w:t xml:space="preserve">è </w:t>
      </w:r>
      <w:r w:rsidR="007347F5">
        <w:rPr>
          <w:rFonts w:ascii="Verdana" w:hAnsi="Verdana"/>
          <w:bCs/>
          <w:spacing w:val="5"/>
          <w:sz w:val="20"/>
          <w:szCs w:val="20"/>
          <w:bdr w:val="none" w:sz="0" w:space="0" w:color="auto" w:frame="1"/>
          <w:shd w:val="clear" w:color="auto" w:fill="FFFFFF"/>
        </w:rPr>
        <w:t xml:space="preserve">insieme </w:t>
      </w:r>
      <w:r w:rsidRPr="00186CFE">
        <w:rPr>
          <w:rFonts w:ascii="Verdana" w:hAnsi="Verdana"/>
          <w:bCs/>
          <w:spacing w:val="5"/>
          <w:sz w:val="20"/>
          <w:szCs w:val="20"/>
          <w:bdr w:val="none" w:sz="0" w:space="0" w:color="auto" w:frame="1"/>
          <w:shd w:val="clear" w:color="auto" w:fill="FFFFFF"/>
        </w:rPr>
        <w:t>un</w:t>
      </w:r>
      <w:r w:rsidR="009B1FE9" w:rsidRPr="00186CFE">
        <w:rPr>
          <w:rFonts w:ascii="Verdana" w:hAnsi="Verdana"/>
          <w:bCs/>
          <w:spacing w:val="5"/>
          <w:sz w:val="20"/>
          <w:szCs w:val="20"/>
          <w:bdr w:val="none" w:sz="0" w:space="0" w:color="auto" w:frame="1"/>
          <w:shd w:val="clear" w:color="auto" w:fill="FFFFFF"/>
        </w:rPr>
        <w:t>o spazio fisico</w:t>
      </w:r>
      <w:r w:rsidR="000938B3" w:rsidRPr="00186CFE">
        <w:rPr>
          <w:rFonts w:ascii="Verdana" w:hAnsi="Verdana"/>
          <w:bCs/>
          <w:spacing w:val="5"/>
          <w:sz w:val="20"/>
          <w:szCs w:val="20"/>
          <w:bdr w:val="none" w:sz="0" w:space="0" w:color="auto" w:frame="1"/>
          <w:shd w:val="clear" w:color="auto" w:fill="FFFFFF"/>
        </w:rPr>
        <w:t xml:space="preserve"> </w:t>
      </w:r>
      <w:r w:rsidR="007347F5">
        <w:rPr>
          <w:rFonts w:ascii="Verdana" w:hAnsi="Verdana"/>
          <w:bCs/>
          <w:spacing w:val="5"/>
          <w:sz w:val="20"/>
          <w:szCs w:val="20"/>
          <w:bdr w:val="none" w:sz="0" w:space="0" w:color="auto" w:frame="1"/>
          <w:shd w:val="clear" w:color="auto" w:fill="FFFFFF"/>
        </w:rPr>
        <w:t>e</w:t>
      </w:r>
      <w:r w:rsidRPr="00186CFE">
        <w:rPr>
          <w:rFonts w:ascii="Verdana" w:hAnsi="Verdana"/>
          <w:bCs/>
          <w:spacing w:val="5"/>
          <w:sz w:val="20"/>
          <w:szCs w:val="20"/>
          <w:bdr w:val="none" w:sz="0" w:space="0" w:color="auto" w:frame="1"/>
          <w:shd w:val="clear" w:color="auto" w:fill="FFFFFF"/>
        </w:rPr>
        <w:t xml:space="preserve"> una dimensione culturale, è </w:t>
      </w:r>
      <w:r w:rsidR="000938B3" w:rsidRPr="00186CFE">
        <w:rPr>
          <w:rFonts w:ascii="Verdana" w:hAnsi="Verdana"/>
          <w:bCs/>
          <w:spacing w:val="5"/>
          <w:sz w:val="20"/>
          <w:szCs w:val="20"/>
          <w:bdr w:val="none" w:sz="0" w:space="0" w:color="auto" w:frame="1"/>
          <w:shd w:val="clear" w:color="auto" w:fill="FFFFFF"/>
        </w:rPr>
        <w:t>la sua</w:t>
      </w:r>
      <w:r w:rsidRPr="00186CFE">
        <w:rPr>
          <w:rFonts w:ascii="Verdana" w:hAnsi="Verdana"/>
          <w:bCs/>
          <w:spacing w:val="5"/>
          <w:sz w:val="20"/>
          <w:szCs w:val="20"/>
          <w:bdr w:val="none" w:sz="0" w:space="0" w:color="auto" w:frame="1"/>
          <w:shd w:val="clear" w:color="auto" w:fill="FFFFFF"/>
        </w:rPr>
        <w:t xml:space="preserve"> città</w:t>
      </w:r>
      <w:r w:rsidR="00991831">
        <w:rPr>
          <w:rFonts w:ascii="Verdana" w:hAnsi="Verdana"/>
          <w:bCs/>
          <w:spacing w:val="5"/>
          <w:sz w:val="20"/>
          <w:szCs w:val="20"/>
          <w:bdr w:val="none" w:sz="0" w:space="0" w:color="auto" w:frame="1"/>
          <w:shd w:val="clear" w:color="auto" w:fill="FFFFFF"/>
        </w:rPr>
        <w:t xml:space="preserve"> </w:t>
      </w:r>
      <w:r w:rsidR="007347F5">
        <w:rPr>
          <w:rFonts w:ascii="Verdana" w:hAnsi="Verdana"/>
          <w:bCs/>
          <w:spacing w:val="5"/>
          <w:sz w:val="20"/>
          <w:szCs w:val="20"/>
          <w:bdr w:val="none" w:sz="0" w:space="0" w:color="auto" w:frame="1"/>
          <w:shd w:val="clear" w:color="auto" w:fill="FFFFFF"/>
        </w:rPr>
        <w:t>ma anche</w:t>
      </w:r>
      <w:r w:rsidR="00991831">
        <w:rPr>
          <w:rFonts w:ascii="Verdana" w:hAnsi="Verdana"/>
          <w:bCs/>
          <w:spacing w:val="5"/>
          <w:sz w:val="20"/>
          <w:szCs w:val="20"/>
          <w:bdr w:val="none" w:sz="0" w:space="0" w:color="auto" w:frame="1"/>
          <w:shd w:val="clear" w:color="auto" w:fill="FFFFFF"/>
        </w:rPr>
        <w:t xml:space="preserve"> </w:t>
      </w:r>
      <w:r w:rsidRPr="00186CFE">
        <w:rPr>
          <w:rFonts w:ascii="Verdana" w:hAnsi="Verdana"/>
          <w:bCs/>
          <w:spacing w:val="5"/>
          <w:sz w:val="20"/>
          <w:szCs w:val="20"/>
          <w:bdr w:val="none" w:sz="0" w:space="0" w:color="auto" w:frame="1"/>
          <w:shd w:val="clear" w:color="auto" w:fill="FFFFFF"/>
        </w:rPr>
        <w:t>una comunità fatta di persone</w:t>
      </w:r>
      <w:r w:rsidR="000938B3" w:rsidRPr="00186CFE">
        <w:rPr>
          <w:rFonts w:ascii="Verdana" w:hAnsi="Verdana"/>
          <w:bCs/>
          <w:spacing w:val="5"/>
          <w:sz w:val="20"/>
          <w:szCs w:val="20"/>
          <w:bdr w:val="none" w:sz="0" w:space="0" w:color="auto" w:frame="1"/>
          <w:shd w:val="clear" w:color="auto" w:fill="FFFFFF"/>
        </w:rPr>
        <w:t xml:space="preserve"> e</w:t>
      </w:r>
      <w:r w:rsidRPr="00186CFE">
        <w:rPr>
          <w:rFonts w:ascii="Verdana" w:hAnsi="Verdana"/>
          <w:bCs/>
          <w:spacing w:val="5"/>
          <w:sz w:val="20"/>
          <w:szCs w:val="20"/>
          <w:bdr w:val="none" w:sz="0" w:space="0" w:color="auto" w:frame="1"/>
          <w:shd w:val="clear" w:color="auto" w:fill="FFFFFF"/>
        </w:rPr>
        <w:t xml:space="preserve"> di contatti sociali</w:t>
      </w:r>
      <w:r w:rsidR="000938B3" w:rsidRPr="00186CFE">
        <w:rPr>
          <w:rFonts w:ascii="Verdana" w:hAnsi="Verdana"/>
          <w:bCs/>
          <w:spacing w:val="5"/>
          <w:sz w:val="20"/>
          <w:szCs w:val="20"/>
          <w:bdr w:val="none" w:sz="0" w:space="0" w:color="auto" w:frame="1"/>
          <w:shd w:val="clear" w:color="auto" w:fill="FFFFFF"/>
        </w:rPr>
        <w:t xml:space="preserve"> </w:t>
      </w:r>
      <w:r w:rsidRPr="00186CFE">
        <w:rPr>
          <w:rFonts w:ascii="Verdana" w:hAnsi="Verdana"/>
          <w:bCs/>
          <w:spacing w:val="5"/>
          <w:sz w:val="20"/>
          <w:szCs w:val="20"/>
          <w:bdr w:val="none" w:sz="0" w:space="0" w:color="auto" w:frame="1"/>
          <w:shd w:val="clear" w:color="auto" w:fill="FFFFFF"/>
        </w:rPr>
        <w:t>non traducibil</w:t>
      </w:r>
      <w:r w:rsidR="000938B3" w:rsidRPr="00186CFE">
        <w:rPr>
          <w:rFonts w:ascii="Verdana" w:hAnsi="Verdana"/>
          <w:bCs/>
          <w:spacing w:val="5"/>
          <w:sz w:val="20"/>
          <w:szCs w:val="20"/>
          <w:bdr w:val="none" w:sz="0" w:space="0" w:color="auto" w:frame="1"/>
          <w:shd w:val="clear" w:color="auto" w:fill="FFFFFF"/>
        </w:rPr>
        <w:t>i</w:t>
      </w:r>
      <w:r w:rsidRPr="00186CFE">
        <w:rPr>
          <w:rFonts w:ascii="Verdana" w:hAnsi="Verdana"/>
          <w:bCs/>
          <w:spacing w:val="5"/>
          <w:sz w:val="20"/>
          <w:szCs w:val="20"/>
          <w:bdr w:val="none" w:sz="0" w:space="0" w:color="auto" w:frame="1"/>
          <w:shd w:val="clear" w:color="auto" w:fill="FFFFFF"/>
        </w:rPr>
        <w:t xml:space="preserve"> </w:t>
      </w:r>
      <w:r w:rsidR="007347F5">
        <w:rPr>
          <w:rFonts w:ascii="Verdana" w:hAnsi="Verdana"/>
          <w:bCs/>
          <w:spacing w:val="5"/>
          <w:sz w:val="20"/>
          <w:szCs w:val="20"/>
          <w:bdr w:val="none" w:sz="0" w:space="0" w:color="auto" w:frame="1"/>
          <w:shd w:val="clear" w:color="auto" w:fill="FFFFFF"/>
        </w:rPr>
        <w:t>tramite</w:t>
      </w:r>
      <w:r w:rsidR="000938B3" w:rsidRPr="00186CFE">
        <w:rPr>
          <w:rFonts w:ascii="Verdana" w:hAnsi="Verdana"/>
          <w:bCs/>
          <w:spacing w:val="5"/>
          <w:sz w:val="20"/>
          <w:szCs w:val="20"/>
          <w:bdr w:val="none" w:sz="0" w:space="0" w:color="auto" w:frame="1"/>
          <w:shd w:val="clear" w:color="auto" w:fill="FFFFFF"/>
        </w:rPr>
        <w:t xml:space="preserve"> uno</w:t>
      </w:r>
      <w:r w:rsidRPr="00186CFE">
        <w:rPr>
          <w:rFonts w:ascii="Verdana" w:hAnsi="Verdana"/>
          <w:bCs/>
          <w:spacing w:val="5"/>
          <w:sz w:val="20"/>
          <w:szCs w:val="20"/>
          <w:bdr w:val="none" w:sz="0" w:space="0" w:color="auto" w:frame="1"/>
          <w:shd w:val="clear" w:color="auto" w:fill="FFFFFF"/>
        </w:rPr>
        <w:t xml:space="preserve"> schermo così come </w:t>
      </w:r>
      <w:r w:rsidR="007347F5">
        <w:rPr>
          <w:rFonts w:ascii="Verdana" w:hAnsi="Verdana"/>
          <w:bCs/>
          <w:spacing w:val="5"/>
          <w:sz w:val="20"/>
          <w:szCs w:val="20"/>
          <w:bdr w:val="none" w:sz="0" w:space="0" w:color="auto" w:frame="1"/>
          <w:shd w:val="clear" w:color="auto" w:fill="FFFFFF"/>
        </w:rPr>
        <w:t>siamo costretti a fare</w:t>
      </w:r>
      <w:r w:rsidR="000938B3" w:rsidRPr="00186CFE">
        <w:rPr>
          <w:rFonts w:ascii="Verdana" w:hAnsi="Verdana"/>
          <w:bCs/>
          <w:spacing w:val="5"/>
          <w:sz w:val="20"/>
          <w:szCs w:val="20"/>
          <w:bdr w:val="none" w:sz="0" w:space="0" w:color="auto" w:frame="1"/>
          <w:shd w:val="clear" w:color="auto" w:fill="FFFFFF"/>
        </w:rPr>
        <w:t xml:space="preserve"> in questo periodo di pandemia: </w:t>
      </w:r>
      <w:r w:rsidR="00186CFE" w:rsidRPr="00186CFE">
        <w:rPr>
          <w:rFonts w:ascii="Verdana" w:hAnsi="Verdana"/>
          <w:bCs/>
          <w:spacing w:val="5"/>
          <w:sz w:val="20"/>
          <w:szCs w:val="20"/>
          <w:bdr w:val="none" w:sz="0" w:space="0" w:color="auto" w:frame="1"/>
          <w:shd w:val="clear" w:color="auto" w:fill="FFFFFF"/>
        </w:rPr>
        <w:t>faremo raccontare tutto questo d</w:t>
      </w:r>
      <w:r w:rsidRPr="00186CFE">
        <w:rPr>
          <w:rFonts w:ascii="Verdana" w:hAnsi="Verdana"/>
          <w:bCs/>
          <w:spacing w:val="5"/>
          <w:sz w:val="20"/>
          <w:szCs w:val="20"/>
          <w:bdr w:val="none" w:sz="0" w:space="0" w:color="auto" w:frame="1"/>
          <w:shd w:val="clear" w:color="auto" w:fill="FFFFFF"/>
        </w:rPr>
        <w:t>ai nostri migliori testimonial, i nostri studenti di oggi</w:t>
      </w:r>
      <w:r w:rsidR="00186CFE" w:rsidRPr="00186CFE">
        <w:rPr>
          <w:rFonts w:ascii="Verdana" w:hAnsi="Verdana"/>
          <w:bCs/>
          <w:spacing w:val="5"/>
          <w:sz w:val="20"/>
          <w:szCs w:val="20"/>
          <w:bdr w:val="none" w:sz="0" w:space="0" w:color="auto" w:frame="1"/>
          <w:shd w:val="clear" w:color="auto" w:fill="FFFFFF"/>
        </w:rPr>
        <w:t xml:space="preserve">, di </w:t>
      </w:r>
      <w:r w:rsidRPr="00186CFE">
        <w:rPr>
          <w:rFonts w:ascii="Verdana" w:hAnsi="Verdana"/>
          <w:bCs/>
          <w:spacing w:val="5"/>
          <w:sz w:val="20"/>
          <w:szCs w:val="20"/>
          <w:bdr w:val="none" w:sz="0" w:space="0" w:color="auto" w:frame="1"/>
          <w:shd w:val="clear" w:color="auto" w:fill="FFFFFF"/>
        </w:rPr>
        <w:t>ieri</w:t>
      </w:r>
      <w:r w:rsidR="00186CFE" w:rsidRPr="00186CFE">
        <w:rPr>
          <w:rFonts w:ascii="Verdana" w:hAnsi="Verdana"/>
          <w:bCs/>
          <w:spacing w:val="5"/>
          <w:sz w:val="20"/>
          <w:szCs w:val="20"/>
          <w:bdr w:val="none" w:sz="0" w:space="0" w:color="auto" w:frame="1"/>
          <w:shd w:val="clear" w:color="auto" w:fill="FFFFFF"/>
        </w:rPr>
        <w:t xml:space="preserve"> e di domani</w:t>
      </w:r>
      <w:r w:rsidRPr="00186CFE">
        <w:rPr>
          <w:rFonts w:ascii="Verdana" w:hAnsi="Verdana"/>
          <w:bCs/>
          <w:spacing w:val="5"/>
          <w:sz w:val="20"/>
          <w:szCs w:val="20"/>
          <w:bdr w:val="none" w:sz="0" w:space="0" w:color="auto" w:frame="1"/>
          <w:shd w:val="clear" w:color="auto" w:fill="FFFFFF"/>
        </w:rPr>
        <w:t>”.</w:t>
      </w:r>
    </w:p>
    <w:p w:rsidR="00B53FE3" w:rsidRPr="00186CFE" w:rsidRDefault="00186CFE" w:rsidP="00090E98">
      <w:pPr>
        <w:spacing w:after="0" w:line="360" w:lineRule="auto"/>
        <w:jc w:val="both"/>
        <w:rPr>
          <w:rFonts w:ascii="Verdana" w:hAnsi="Verdana" w:cs="Arial"/>
          <w:sz w:val="20"/>
          <w:szCs w:val="20"/>
        </w:rPr>
      </w:pPr>
      <w:r w:rsidRPr="00186CFE">
        <w:rPr>
          <w:rFonts w:ascii="Verdana" w:hAnsi="Verdana"/>
          <w:bCs/>
          <w:spacing w:val="5"/>
          <w:sz w:val="20"/>
          <w:szCs w:val="20"/>
          <w:bdr w:val="none" w:sz="0" w:space="0" w:color="auto" w:frame="1"/>
          <w:shd w:val="clear" w:color="auto" w:fill="FFFFFF"/>
        </w:rPr>
        <w:t xml:space="preserve">Il progetto di restyling è stato </w:t>
      </w:r>
      <w:r w:rsidR="00991831">
        <w:rPr>
          <w:rFonts w:ascii="Verdana" w:hAnsi="Verdana"/>
          <w:bCs/>
          <w:spacing w:val="5"/>
          <w:sz w:val="20"/>
          <w:szCs w:val="20"/>
          <w:bdr w:val="none" w:sz="0" w:space="0" w:color="auto" w:frame="1"/>
          <w:shd w:val="clear" w:color="auto" w:fill="FFFFFF"/>
        </w:rPr>
        <w:t xml:space="preserve">quindi </w:t>
      </w:r>
      <w:r w:rsidRPr="00186CFE">
        <w:rPr>
          <w:rFonts w:ascii="Verdana" w:hAnsi="Verdana"/>
          <w:bCs/>
          <w:spacing w:val="5"/>
          <w:sz w:val="20"/>
          <w:szCs w:val="20"/>
          <w:bdr w:val="none" w:sz="0" w:space="0" w:color="auto" w:frame="1"/>
          <w:shd w:val="clear" w:color="auto" w:fill="FFFFFF"/>
        </w:rPr>
        <w:t>presentato e spiegato in dettaglio dal responsabile scientifico</w:t>
      </w:r>
      <w:r w:rsidR="007347F5">
        <w:rPr>
          <w:rFonts w:ascii="Verdana" w:hAnsi="Verdana"/>
          <w:bCs/>
          <w:spacing w:val="5"/>
          <w:sz w:val="20"/>
          <w:szCs w:val="20"/>
          <w:bdr w:val="none" w:sz="0" w:space="0" w:color="auto" w:frame="1"/>
          <w:shd w:val="clear" w:color="auto" w:fill="FFFFFF"/>
        </w:rPr>
        <w:t>,</w:t>
      </w:r>
      <w:r w:rsidRPr="00186CFE">
        <w:rPr>
          <w:rFonts w:ascii="Verdana" w:hAnsi="Verdana"/>
          <w:bCs/>
          <w:spacing w:val="5"/>
          <w:sz w:val="20"/>
          <w:szCs w:val="20"/>
          <w:bdr w:val="none" w:sz="0" w:space="0" w:color="auto" w:frame="1"/>
          <w:shd w:val="clear" w:color="auto" w:fill="FFFFFF"/>
        </w:rPr>
        <w:t xml:space="preserve"> Prof. Paolo </w:t>
      </w:r>
      <w:proofErr w:type="spellStart"/>
      <w:r w:rsidRPr="00186CFE">
        <w:rPr>
          <w:rFonts w:ascii="Verdana" w:hAnsi="Verdana"/>
          <w:bCs/>
          <w:spacing w:val="5"/>
          <w:sz w:val="20"/>
          <w:szCs w:val="20"/>
          <w:bdr w:val="none" w:sz="0" w:space="0" w:color="auto" w:frame="1"/>
          <w:shd w:val="clear" w:color="auto" w:fill="FFFFFF"/>
        </w:rPr>
        <w:t>Belardi</w:t>
      </w:r>
      <w:proofErr w:type="spellEnd"/>
      <w:r w:rsidRPr="00186CFE">
        <w:rPr>
          <w:rFonts w:ascii="Verdana" w:hAnsi="Verdana"/>
          <w:bCs/>
          <w:spacing w:val="5"/>
          <w:sz w:val="20"/>
          <w:szCs w:val="20"/>
          <w:bdr w:val="none" w:sz="0" w:space="0" w:color="auto" w:frame="1"/>
          <w:shd w:val="clear" w:color="auto" w:fill="FFFFFF"/>
        </w:rPr>
        <w:t>.</w:t>
      </w:r>
      <w:r w:rsidR="00991831">
        <w:rPr>
          <w:rFonts w:ascii="Verdana" w:hAnsi="Verdana"/>
          <w:bCs/>
          <w:spacing w:val="5"/>
          <w:sz w:val="20"/>
          <w:szCs w:val="20"/>
          <w:bdr w:val="none" w:sz="0" w:space="0" w:color="auto" w:frame="1"/>
          <w:shd w:val="clear" w:color="auto" w:fill="FFFFFF"/>
        </w:rPr>
        <w:t xml:space="preserve"> </w:t>
      </w:r>
      <w:r w:rsidR="00B53FE3" w:rsidRPr="00186CFE">
        <w:rPr>
          <w:rFonts w:ascii="Verdana" w:hAnsi="Verdana" w:cs="Arial"/>
          <w:sz w:val="20"/>
          <w:szCs w:val="20"/>
        </w:rPr>
        <w:t>“Abbiamo articolato la nostra azione generale di rinnovamento del marchio dell’Università degli Studi di Perugia in due azioni particolari: il restyling del sigillo e il progetto di un nuovo logotipo</w:t>
      </w:r>
      <w:r w:rsidR="000A6C6E" w:rsidRPr="00186CFE">
        <w:rPr>
          <w:rFonts w:ascii="Verdana" w:hAnsi="Verdana" w:cs="Arial"/>
          <w:sz w:val="20"/>
          <w:szCs w:val="20"/>
        </w:rPr>
        <w:t xml:space="preserve"> – ha </w:t>
      </w:r>
      <w:r w:rsidR="00090E98" w:rsidRPr="00186CFE">
        <w:rPr>
          <w:rFonts w:ascii="Verdana" w:hAnsi="Verdana" w:cs="Arial"/>
          <w:sz w:val="20"/>
          <w:szCs w:val="20"/>
        </w:rPr>
        <w:t xml:space="preserve">sottolineato il Professor </w:t>
      </w:r>
      <w:proofErr w:type="spellStart"/>
      <w:r w:rsidR="00090E98" w:rsidRPr="00186CFE">
        <w:rPr>
          <w:rFonts w:ascii="Verdana" w:hAnsi="Verdana" w:cs="Arial"/>
          <w:sz w:val="20"/>
          <w:szCs w:val="20"/>
        </w:rPr>
        <w:t>Belardi</w:t>
      </w:r>
      <w:proofErr w:type="spellEnd"/>
      <w:r w:rsidR="000A6C6E" w:rsidRPr="00186CFE">
        <w:rPr>
          <w:rFonts w:ascii="Verdana" w:hAnsi="Verdana" w:cs="Arial"/>
          <w:sz w:val="20"/>
          <w:szCs w:val="20"/>
        </w:rPr>
        <w:t xml:space="preserve"> -</w:t>
      </w:r>
      <w:r w:rsidR="00B53FE3" w:rsidRPr="00186CFE">
        <w:rPr>
          <w:rFonts w:ascii="Verdana" w:hAnsi="Verdana" w:cs="Arial"/>
          <w:sz w:val="20"/>
          <w:szCs w:val="20"/>
        </w:rPr>
        <w:t>. Il restyling del sigillo ha confermato la composizione grafica bipartita ideata a suo tempo dai professori Luigi T</w:t>
      </w:r>
      <w:r w:rsidR="007347F5">
        <w:rPr>
          <w:rFonts w:ascii="Verdana" w:hAnsi="Verdana" w:cs="Arial"/>
          <w:sz w:val="20"/>
          <w:szCs w:val="20"/>
        </w:rPr>
        <w:t>arulli e Alberto Iraci, limita</w:t>
      </w:r>
      <w:r w:rsidR="00B53FE3" w:rsidRPr="00186CFE">
        <w:rPr>
          <w:rFonts w:ascii="Verdana" w:hAnsi="Verdana" w:cs="Arial"/>
          <w:sz w:val="20"/>
          <w:szCs w:val="20"/>
        </w:rPr>
        <w:t xml:space="preserve">ndosi alla sostituzione del vecchio tipo di carattere che corona il campo centrale con un nuovo tipo di carattere, </w:t>
      </w:r>
      <w:r w:rsidR="007347F5">
        <w:rPr>
          <w:rFonts w:ascii="Verdana" w:hAnsi="Verdana" w:cs="Arial"/>
          <w:sz w:val="20"/>
          <w:szCs w:val="20"/>
        </w:rPr>
        <w:t>il “</w:t>
      </w:r>
      <w:proofErr w:type="spellStart"/>
      <w:r w:rsidR="007347F5">
        <w:rPr>
          <w:rFonts w:ascii="Verdana" w:hAnsi="Verdana" w:cs="Arial"/>
          <w:sz w:val="20"/>
          <w:szCs w:val="20"/>
        </w:rPr>
        <w:t>Circular</w:t>
      </w:r>
      <w:proofErr w:type="spellEnd"/>
      <w:r w:rsidR="007347F5">
        <w:rPr>
          <w:rFonts w:ascii="Verdana" w:hAnsi="Verdana" w:cs="Arial"/>
          <w:sz w:val="20"/>
          <w:szCs w:val="20"/>
        </w:rPr>
        <w:t>”,</w:t>
      </w:r>
      <w:r w:rsidR="00B53FE3" w:rsidRPr="00186CFE">
        <w:rPr>
          <w:rFonts w:ascii="Verdana" w:hAnsi="Verdana" w:cs="Arial"/>
          <w:sz w:val="20"/>
          <w:szCs w:val="20"/>
        </w:rPr>
        <w:t xml:space="preserve"> che è tra i pochissimi che trova applicazioni nei diversi alfabeti </w:t>
      </w:r>
      <w:r w:rsidR="007347F5">
        <w:rPr>
          <w:rFonts w:ascii="Verdana" w:hAnsi="Verdana" w:cs="Arial"/>
          <w:sz w:val="20"/>
          <w:szCs w:val="20"/>
        </w:rPr>
        <w:t>quali</w:t>
      </w:r>
      <w:r w:rsidR="00473858" w:rsidRPr="00186CFE">
        <w:rPr>
          <w:rFonts w:ascii="Verdana" w:hAnsi="Verdana" w:cs="Arial"/>
          <w:sz w:val="20"/>
          <w:szCs w:val="20"/>
        </w:rPr>
        <w:t xml:space="preserve"> </w:t>
      </w:r>
      <w:r w:rsidR="00B53FE3" w:rsidRPr="00186CFE">
        <w:rPr>
          <w:rFonts w:ascii="Verdana" w:hAnsi="Verdana" w:cs="Arial"/>
          <w:sz w:val="20"/>
          <w:szCs w:val="20"/>
        </w:rPr>
        <w:t>l’arabo, l’ebraico, il cirillico, il greco e il vietnamita. Quindi, da questo momento in poi, il nostro sigillo coniugherà tradizione e innovazione, perché continuerà a presentarsi con le icone di Sant’Ercolano benedicente in campo blu e del Grifo rampante in campo rosso, ma parlerà una lingua universale. Mentre il nuovo logotipo, poiché potrà (anzi dovrà) vivere anche di vita autonoma, pur essendo stato concepito come segno schiettamente contemporaneo, è stato corredato con la data di fondazione</w:t>
      </w:r>
      <w:r w:rsidR="00473858" w:rsidRPr="00186CFE">
        <w:rPr>
          <w:rFonts w:ascii="Verdana" w:hAnsi="Verdana" w:cs="Arial"/>
          <w:sz w:val="20"/>
          <w:szCs w:val="20"/>
        </w:rPr>
        <w:t xml:space="preserve">, </w:t>
      </w:r>
      <w:r w:rsidR="00B53FE3" w:rsidRPr="00186CFE">
        <w:rPr>
          <w:rFonts w:ascii="Verdana" w:hAnsi="Verdana" w:cs="Arial"/>
          <w:sz w:val="20"/>
          <w:szCs w:val="20"/>
        </w:rPr>
        <w:t>A.D. 1308</w:t>
      </w:r>
      <w:r w:rsidR="00473858" w:rsidRPr="00186CFE">
        <w:rPr>
          <w:rFonts w:ascii="Verdana" w:hAnsi="Verdana" w:cs="Arial"/>
          <w:sz w:val="20"/>
          <w:szCs w:val="20"/>
        </w:rPr>
        <w:t>,</w:t>
      </w:r>
      <w:r w:rsidR="00B53FE3" w:rsidRPr="00186CFE">
        <w:rPr>
          <w:rFonts w:ascii="Verdana" w:hAnsi="Verdana" w:cs="Arial"/>
          <w:sz w:val="20"/>
          <w:szCs w:val="20"/>
        </w:rPr>
        <w:t xml:space="preserve"> per non perdere storicità e, </w:t>
      </w:r>
      <w:r w:rsidR="0022433F">
        <w:rPr>
          <w:rFonts w:ascii="Verdana" w:hAnsi="Verdana" w:cs="Arial"/>
          <w:sz w:val="20"/>
          <w:szCs w:val="20"/>
        </w:rPr>
        <w:t>di conseguenza</w:t>
      </w:r>
      <w:r w:rsidR="00B53FE3" w:rsidRPr="00186CFE">
        <w:rPr>
          <w:rFonts w:ascii="Verdana" w:hAnsi="Verdana" w:cs="Arial"/>
          <w:sz w:val="20"/>
          <w:szCs w:val="20"/>
        </w:rPr>
        <w:t>, autorevolezza”.</w:t>
      </w:r>
      <w:r w:rsidRPr="00186CFE">
        <w:rPr>
          <w:rFonts w:ascii="Verdana" w:hAnsi="Verdana" w:cs="Arial"/>
          <w:sz w:val="20"/>
          <w:szCs w:val="20"/>
        </w:rPr>
        <w:t xml:space="preserve"> </w:t>
      </w:r>
    </w:p>
    <w:p w:rsidR="00090E98" w:rsidRPr="00186CFE" w:rsidRDefault="00090E98" w:rsidP="00090E98">
      <w:pPr>
        <w:spacing w:after="0" w:line="360" w:lineRule="auto"/>
        <w:jc w:val="both"/>
        <w:rPr>
          <w:rFonts w:ascii="Verdana" w:hAnsi="Verdana" w:cs="Arial"/>
          <w:sz w:val="20"/>
          <w:szCs w:val="20"/>
        </w:rPr>
      </w:pPr>
      <w:r w:rsidRPr="00186CFE">
        <w:rPr>
          <w:rFonts w:ascii="Verdana" w:hAnsi="Verdana" w:cs="Arial"/>
          <w:sz w:val="20"/>
          <w:szCs w:val="20"/>
        </w:rPr>
        <w:t xml:space="preserve">“Nell’ideazione della nuova identità visiva abbiamo riservato grande attenzione alla sostenibilità: sia prevedendo un periodo di transizione in cui, per non sprecare i materiali residui, il nuovo e il vecchio marchio si troveranno a convivere (ad esempio nella modulistica e nelle brochure) sia </w:t>
      </w:r>
      <w:r w:rsidRPr="00186CFE">
        <w:rPr>
          <w:rFonts w:ascii="Verdana" w:hAnsi="Verdana" w:cs="Arial"/>
          <w:sz w:val="20"/>
          <w:szCs w:val="20"/>
        </w:rPr>
        <w:lastRenderedPageBreak/>
        <w:t xml:space="preserve">perseguendo soluzioni volte a garantire una comunicazione visiva particolarmente efficace nei formati digitali in vista della progressiva sostituzione del cartaceo con il digitale”, ha </w:t>
      </w:r>
      <w:r w:rsidR="0022433F">
        <w:rPr>
          <w:rFonts w:ascii="Verdana" w:hAnsi="Verdana" w:cs="Arial"/>
          <w:sz w:val="20"/>
          <w:szCs w:val="20"/>
        </w:rPr>
        <w:t>conclus</w:t>
      </w:r>
      <w:r w:rsidRPr="00186CFE">
        <w:rPr>
          <w:rFonts w:ascii="Verdana" w:hAnsi="Verdana" w:cs="Arial"/>
          <w:sz w:val="20"/>
          <w:szCs w:val="20"/>
        </w:rPr>
        <w:t xml:space="preserve">o il Professor </w:t>
      </w:r>
      <w:proofErr w:type="spellStart"/>
      <w:r w:rsidRPr="0022433F">
        <w:rPr>
          <w:rFonts w:ascii="Verdana" w:hAnsi="Verdana" w:cs="Arial"/>
          <w:sz w:val="20"/>
          <w:szCs w:val="20"/>
        </w:rPr>
        <w:t>Belardi</w:t>
      </w:r>
      <w:proofErr w:type="spellEnd"/>
      <w:r w:rsidRPr="00186CFE">
        <w:rPr>
          <w:rFonts w:ascii="Verdana" w:hAnsi="Verdana" w:cs="Arial"/>
          <w:sz w:val="20"/>
          <w:szCs w:val="20"/>
        </w:rPr>
        <w:t>.</w:t>
      </w:r>
    </w:p>
    <w:p w:rsidR="00090E98" w:rsidRPr="00186CFE" w:rsidRDefault="00090E98" w:rsidP="00090E98">
      <w:pPr>
        <w:spacing w:after="0" w:line="360" w:lineRule="auto"/>
        <w:jc w:val="both"/>
        <w:rPr>
          <w:rFonts w:ascii="Verdana" w:hAnsi="Verdana" w:cs="Arial"/>
          <w:sz w:val="20"/>
          <w:szCs w:val="20"/>
        </w:rPr>
      </w:pPr>
    </w:p>
    <w:p w:rsidR="00D67072" w:rsidRPr="00186CFE" w:rsidRDefault="00D67072" w:rsidP="00186CFE">
      <w:pPr>
        <w:autoSpaceDE w:val="0"/>
        <w:autoSpaceDN w:val="0"/>
        <w:adjustRightInd w:val="0"/>
        <w:spacing w:after="0" w:line="360" w:lineRule="auto"/>
        <w:jc w:val="both"/>
        <w:rPr>
          <w:rFonts w:ascii="Verdana" w:hAnsi="Verdana"/>
          <w:b/>
          <w:bCs/>
          <w:spacing w:val="5"/>
          <w:sz w:val="20"/>
          <w:szCs w:val="20"/>
          <w:bdr w:val="none" w:sz="0" w:space="0" w:color="auto" w:frame="1"/>
          <w:shd w:val="clear" w:color="auto" w:fill="FFFFFF"/>
        </w:rPr>
      </w:pPr>
      <w:r w:rsidRPr="00186CFE">
        <w:rPr>
          <w:rFonts w:ascii="Verdana" w:hAnsi="Verdana"/>
          <w:sz w:val="20"/>
          <w:szCs w:val="20"/>
        </w:rPr>
        <w:t>Il nuovo marchio</w:t>
      </w:r>
      <w:r w:rsidR="0022433F">
        <w:rPr>
          <w:rFonts w:ascii="Verdana" w:hAnsi="Verdana"/>
          <w:sz w:val="20"/>
          <w:szCs w:val="20"/>
        </w:rPr>
        <w:t xml:space="preserve"> e</w:t>
      </w:r>
      <w:r w:rsidR="00186CFE" w:rsidRPr="00186CFE">
        <w:rPr>
          <w:rFonts w:ascii="Verdana" w:hAnsi="Verdana"/>
          <w:sz w:val="20"/>
          <w:szCs w:val="20"/>
        </w:rPr>
        <w:t xml:space="preserve"> i nuovi materiali grafici sono stati resi </w:t>
      </w:r>
      <w:r w:rsidR="0022433F" w:rsidRPr="00186CFE">
        <w:rPr>
          <w:rFonts w:ascii="Verdana" w:hAnsi="Verdana"/>
          <w:sz w:val="20"/>
          <w:szCs w:val="20"/>
        </w:rPr>
        <w:t xml:space="preserve">immediatamente </w:t>
      </w:r>
      <w:r w:rsidR="00186CFE" w:rsidRPr="00186CFE">
        <w:rPr>
          <w:rFonts w:ascii="Verdana" w:hAnsi="Verdana"/>
          <w:sz w:val="20"/>
          <w:szCs w:val="20"/>
        </w:rPr>
        <w:t xml:space="preserve">disponibili </w:t>
      </w:r>
      <w:r w:rsidR="0052353B">
        <w:rPr>
          <w:rFonts w:ascii="Verdana" w:hAnsi="Verdana"/>
          <w:sz w:val="20"/>
          <w:szCs w:val="20"/>
        </w:rPr>
        <w:t>nell’intranet d</w:t>
      </w:r>
      <w:r w:rsidR="00992C89">
        <w:rPr>
          <w:rFonts w:ascii="Verdana" w:hAnsi="Verdana"/>
          <w:sz w:val="20"/>
          <w:szCs w:val="20"/>
        </w:rPr>
        <w:t xml:space="preserve">i </w:t>
      </w:r>
      <w:r w:rsidR="0052353B">
        <w:rPr>
          <w:rFonts w:ascii="Verdana" w:hAnsi="Verdana"/>
          <w:sz w:val="20"/>
          <w:szCs w:val="20"/>
        </w:rPr>
        <w:t>Ateneo</w:t>
      </w:r>
      <w:r w:rsidR="00992C89">
        <w:rPr>
          <w:rFonts w:ascii="Verdana" w:hAnsi="Verdana"/>
          <w:sz w:val="20"/>
          <w:szCs w:val="20"/>
        </w:rPr>
        <w:t>.</w:t>
      </w:r>
      <w:r w:rsidR="0052353B">
        <w:rPr>
          <w:rFonts w:ascii="Verdana" w:hAnsi="Verdana"/>
          <w:sz w:val="20"/>
          <w:szCs w:val="20"/>
        </w:rPr>
        <w:t xml:space="preserve"> </w:t>
      </w:r>
      <w:r w:rsidR="00992C89">
        <w:rPr>
          <w:rFonts w:ascii="Verdana" w:hAnsi="Verdana"/>
          <w:sz w:val="20"/>
          <w:szCs w:val="20"/>
        </w:rPr>
        <w:t>A</w:t>
      </w:r>
      <w:r w:rsidR="0052353B">
        <w:rPr>
          <w:rFonts w:ascii="Verdana" w:hAnsi="Verdana"/>
          <w:sz w:val="20"/>
          <w:szCs w:val="20"/>
        </w:rPr>
        <w:t>l termine della conferenza stampa</w:t>
      </w:r>
      <w:r w:rsidR="00992C89">
        <w:rPr>
          <w:rFonts w:ascii="Verdana" w:hAnsi="Verdana"/>
          <w:sz w:val="20"/>
          <w:szCs w:val="20"/>
        </w:rPr>
        <w:t>,</w:t>
      </w:r>
      <w:r w:rsidR="0052353B" w:rsidRPr="00186CFE">
        <w:rPr>
          <w:rFonts w:ascii="Verdana" w:hAnsi="Verdana"/>
          <w:sz w:val="20"/>
          <w:szCs w:val="20"/>
        </w:rPr>
        <w:t xml:space="preserve"> </w:t>
      </w:r>
      <w:r w:rsidR="0052353B">
        <w:rPr>
          <w:rFonts w:ascii="Verdana" w:hAnsi="Verdana"/>
          <w:sz w:val="20"/>
          <w:szCs w:val="20"/>
        </w:rPr>
        <w:t>i</w:t>
      </w:r>
      <w:r w:rsidR="00186CFE" w:rsidRPr="00186CFE">
        <w:rPr>
          <w:rFonts w:ascii="Verdana" w:hAnsi="Verdana"/>
          <w:sz w:val="20"/>
          <w:szCs w:val="20"/>
        </w:rPr>
        <w:t xml:space="preserve">l Magnifico Rettore ha </w:t>
      </w:r>
      <w:r w:rsidR="007D1349">
        <w:rPr>
          <w:rFonts w:ascii="Verdana" w:hAnsi="Verdana"/>
          <w:sz w:val="20"/>
          <w:szCs w:val="20"/>
        </w:rPr>
        <w:t>inviato</w:t>
      </w:r>
      <w:r w:rsidR="0052353B">
        <w:rPr>
          <w:rFonts w:ascii="Verdana" w:hAnsi="Verdana"/>
          <w:sz w:val="20"/>
          <w:szCs w:val="20"/>
        </w:rPr>
        <w:t xml:space="preserve"> </w:t>
      </w:r>
      <w:r w:rsidR="00E45FC3">
        <w:rPr>
          <w:rFonts w:ascii="Verdana" w:hAnsi="Verdana"/>
          <w:sz w:val="20"/>
          <w:szCs w:val="20"/>
        </w:rPr>
        <w:t>a</w:t>
      </w:r>
      <w:r w:rsidR="00F57475">
        <w:rPr>
          <w:rFonts w:ascii="Verdana" w:hAnsi="Verdana"/>
          <w:sz w:val="20"/>
          <w:szCs w:val="20"/>
        </w:rPr>
        <w:t xml:space="preserve"> tutto il</w:t>
      </w:r>
      <w:r w:rsidR="00E45FC3">
        <w:rPr>
          <w:rFonts w:ascii="Verdana" w:hAnsi="Verdana"/>
          <w:sz w:val="20"/>
          <w:szCs w:val="20"/>
        </w:rPr>
        <w:t xml:space="preserve"> </w:t>
      </w:r>
      <w:r w:rsidR="007D1349">
        <w:rPr>
          <w:rFonts w:ascii="Verdana" w:hAnsi="Verdana"/>
          <w:sz w:val="20"/>
          <w:szCs w:val="20"/>
        </w:rPr>
        <w:t>personale</w:t>
      </w:r>
      <w:r w:rsidR="00186CFE" w:rsidRPr="00186CFE">
        <w:rPr>
          <w:rFonts w:ascii="Verdana" w:hAnsi="Verdana"/>
          <w:sz w:val="20"/>
          <w:szCs w:val="20"/>
        </w:rPr>
        <w:t xml:space="preserve"> una comunicazione </w:t>
      </w:r>
      <w:r w:rsidR="00992C89">
        <w:rPr>
          <w:rFonts w:ascii="Verdana" w:hAnsi="Verdana"/>
          <w:sz w:val="20"/>
          <w:szCs w:val="20"/>
        </w:rPr>
        <w:t>contenente</w:t>
      </w:r>
      <w:r w:rsidR="0022433F">
        <w:rPr>
          <w:rFonts w:ascii="Verdana" w:hAnsi="Verdana"/>
          <w:sz w:val="20"/>
          <w:szCs w:val="20"/>
        </w:rPr>
        <w:t xml:space="preserve"> </w:t>
      </w:r>
      <w:r w:rsidR="00186CFE" w:rsidRPr="00186CFE">
        <w:rPr>
          <w:rFonts w:ascii="Verdana" w:hAnsi="Verdana"/>
          <w:sz w:val="20"/>
          <w:szCs w:val="20"/>
        </w:rPr>
        <w:t>l’immagine del logotipo</w:t>
      </w:r>
      <w:r w:rsidR="006A48CA">
        <w:rPr>
          <w:rFonts w:ascii="Verdana" w:hAnsi="Verdana"/>
          <w:sz w:val="20"/>
          <w:szCs w:val="20"/>
        </w:rPr>
        <w:t>,</w:t>
      </w:r>
      <w:r w:rsidR="00186CFE" w:rsidRPr="00186CFE">
        <w:rPr>
          <w:rFonts w:ascii="Verdana" w:hAnsi="Verdana"/>
          <w:sz w:val="20"/>
          <w:szCs w:val="20"/>
        </w:rPr>
        <w:t xml:space="preserve"> da inserire</w:t>
      </w:r>
      <w:r w:rsidR="0052353B">
        <w:rPr>
          <w:rFonts w:ascii="Verdana" w:hAnsi="Verdana"/>
          <w:sz w:val="20"/>
          <w:szCs w:val="20"/>
        </w:rPr>
        <w:t xml:space="preserve"> fin da subito</w:t>
      </w:r>
      <w:r w:rsidR="00186CFE" w:rsidRPr="00186CFE">
        <w:rPr>
          <w:rFonts w:ascii="Verdana" w:hAnsi="Verdana"/>
          <w:sz w:val="20"/>
          <w:szCs w:val="20"/>
        </w:rPr>
        <w:t xml:space="preserve"> ne</w:t>
      </w:r>
      <w:r w:rsidR="006A48CA">
        <w:rPr>
          <w:rFonts w:ascii="Verdana" w:hAnsi="Verdana"/>
          <w:sz w:val="20"/>
          <w:szCs w:val="20"/>
        </w:rPr>
        <w:t>lla firma delle email @unipg.it</w:t>
      </w:r>
      <w:r w:rsidR="002667AD">
        <w:rPr>
          <w:rFonts w:ascii="Verdana" w:hAnsi="Verdana"/>
          <w:sz w:val="20"/>
          <w:szCs w:val="20"/>
        </w:rPr>
        <w:t>,</w:t>
      </w:r>
      <w:r w:rsidR="00186CFE" w:rsidRPr="00186CFE">
        <w:rPr>
          <w:rFonts w:ascii="Verdana" w:hAnsi="Verdana"/>
          <w:sz w:val="20"/>
          <w:szCs w:val="20"/>
        </w:rPr>
        <w:t xml:space="preserve"> quale primo segno concreto di </w:t>
      </w:r>
      <w:r w:rsidR="0052353B">
        <w:rPr>
          <w:rFonts w:ascii="Verdana" w:hAnsi="Verdana"/>
          <w:sz w:val="20"/>
          <w:szCs w:val="20"/>
        </w:rPr>
        <w:t>omogeneità</w:t>
      </w:r>
      <w:r w:rsidR="00186CFE" w:rsidRPr="00186CFE">
        <w:rPr>
          <w:rFonts w:ascii="Verdana" w:hAnsi="Verdana"/>
          <w:sz w:val="20"/>
          <w:szCs w:val="20"/>
        </w:rPr>
        <w:t xml:space="preserve"> della nuova immagine visiva.</w:t>
      </w:r>
      <w:r w:rsidR="00186CFE" w:rsidRPr="00186CFE">
        <w:rPr>
          <w:rFonts w:ascii="Verdana" w:hAnsi="Verdana"/>
          <w:b/>
          <w:bCs/>
          <w:spacing w:val="5"/>
          <w:sz w:val="20"/>
          <w:szCs w:val="20"/>
          <w:bdr w:val="none" w:sz="0" w:space="0" w:color="auto" w:frame="1"/>
          <w:shd w:val="clear" w:color="auto" w:fill="FFFFFF"/>
        </w:rPr>
        <w:t xml:space="preserve"> </w:t>
      </w:r>
    </w:p>
    <w:p w:rsidR="00205F99" w:rsidRPr="00186CFE" w:rsidRDefault="00205F99" w:rsidP="004A615B">
      <w:pPr>
        <w:pStyle w:val="NormaleWeb"/>
        <w:shd w:val="clear" w:color="auto" w:fill="FFFFFF" w:themeFill="background1"/>
        <w:spacing w:before="0" w:beforeAutospacing="0" w:after="0" w:afterAutospacing="0" w:line="240" w:lineRule="auto"/>
        <w:jc w:val="both"/>
        <w:rPr>
          <w:rFonts w:ascii="Verdana" w:hAnsi="Verdana"/>
          <w:b/>
          <w:bCs/>
          <w:spacing w:val="5"/>
          <w:sz w:val="20"/>
          <w:szCs w:val="20"/>
          <w:bdr w:val="none" w:sz="0" w:space="0" w:color="auto" w:frame="1"/>
          <w:shd w:val="clear" w:color="auto" w:fill="FFFFFF"/>
        </w:rPr>
      </w:pPr>
    </w:p>
    <w:p w:rsidR="00205F99" w:rsidRPr="00186CFE" w:rsidRDefault="00205F99" w:rsidP="004A615B">
      <w:pPr>
        <w:pStyle w:val="NormaleWeb"/>
        <w:shd w:val="clear" w:color="auto" w:fill="FFFFFF" w:themeFill="background1"/>
        <w:spacing w:before="0" w:beforeAutospacing="0" w:after="0" w:afterAutospacing="0" w:line="240" w:lineRule="auto"/>
        <w:jc w:val="both"/>
        <w:rPr>
          <w:rFonts w:ascii="Verdana" w:hAnsi="Verdana"/>
          <w:b/>
          <w:bCs/>
          <w:spacing w:val="5"/>
          <w:sz w:val="20"/>
          <w:szCs w:val="20"/>
          <w:bdr w:val="none" w:sz="0" w:space="0" w:color="auto" w:frame="1"/>
          <w:shd w:val="clear" w:color="auto" w:fill="FFFFFF"/>
        </w:rPr>
      </w:pPr>
    </w:p>
    <w:p w:rsidR="00B65CA7" w:rsidRPr="00186CFE" w:rsidRDefault="007432AF" w:rsidP="004A615B">
      <w:pPr>
        <w:pStyle w:val="NormaleWeb"/>
        <w:shd w:val="clear" w:color="auto" w:fill="FFFFFF" w:themeFill="background1"/>
        <w:spacing w:before="0" w:beforeAutospacing="0" w:after="0" w:afterAutospacing="0" w:line="240" w:lineRule="auto"/>
        <w:jc w:val="both"/>
        <w:rPr>
          <w:rFonts w:ascii="Verdana" w:hAnsi="Verdana"/>
          <w:b/>
          <w:bCs/>
          <w:spacing w:val="5"/>
          <w:sz w:val="20"/>
          <w:szCs w:val="20"/>
          <w:bdr w:val="none" w:sz="0" w:space="0" w:color="auto" w:frame="1"/>
          <w:shd w:val="clear" w:color="auto" w:fill="FFFFFF"/>
        </w:rPr>
      </w:pPr>
      <w:r w:rsidRPr="00186CFE">
        <w:rPr>
          <w:rFonts w:ascii="Verdana" w:hAnsi="Verdana"/>
          <w:b/>
          <w:bCs/>
          <w:spacing w:val="5"/>
          <w:sz w:val="20"/>
          <w:szCs w:val="20"/>
          <w:bdr w:val="none" w:sz="0" w:space="0" w:color="auto" w:frame="1"/>
          <w:shd w:val="clear" w:color="auto" w:fill="FFFFFF"/>
        </w:rPr>
        <w:t>P</w:t>
      </w:r>
      <w:r w:rsidR="0005046B" w:rsidRPr="00186CFE">
        <w:rPr>
          <w:rFonts w:ascii="Verdana" w:hAnsi="Verdana"/>
          <w:b/>
          <w:bCs/>
          <w:spacing w:val="5"/>
          <w:sz w:val="20"/>
          <w:szCs w:val="20"/>
          <w:bdr w:val="none" w:sz="0" w:space="0" w:color="auto" w:frame="1"/>
          <w:shd w:val="clear" w:color="auto" w:fill="FFFFFF"/>
        </w:rPr>
        <w:t>erugia</w:t>
      </w:r>
      <w:r w:rsidR="00CE6DA4" w:rsidRPr="00186CFE">
        <w:rPr>
          <w:rFonts w:ascii="Verdana" w:hAnsi="Verdana"/>
          <w:b/>
          <w:bCs/>
          <w:spacing w:val="5"/>
          <w:sz w:val="20"/>
          <w:szCs w:val="20"/>
          <w:bdr w:val="none" w:sz="0" w:space="0" w:color="auto" w:frame="1"/>
          <w:shd w:val="clear" w:color="auto" w:fill="FFFFFF"/>
        </w:rPr>
        <w:t xml:space="preserve">, </w:t>
      </w:r>
      <w:r w:rsidR="00186CFE" w:rsidRPr="00186CFE">
        <w:rPr>
          <w:rFonts w:ascii="Verdana" w:hAnsi="Verdana"/>
          <w:b/>
          <w:bCs/>
          <w:spacing w:val="5"/>
          <w:sz w:val="20"/>
          <w:szCs w:val="20"/>
          <w:bdr w:val="none" w:sz="0" w:space="0" w:color="auto" w:frame="1"/>
          <w:shd w:val="clear" w:color="auto" w:fill="FFFFFF"/>
        </w:rPr>
        <w:t xml:space="preserve">3 </w:t>
      </w:r>
      <w:r w:rsidR="00CE6DA4" w:rsidRPr="00186CFE">
        <w:rPr>
          <w:rFonts w:ascii="Verdana" w:hAnsi="Verdana"/>
          <w:b/>
          <w:bCs/>
          <w:spacing w:val="5"/>
          <w:sz w:val="20"/>
          <w:szCs w:val="20"/>
          <w:bdr w:val="none" w:sz="0" w:space="0" w:color="auto" w:frame="1"/>
          <w:shd w:val="clear" w:color="auto" w:fill="FFFFFF"/>
        </w:rPr>
        <w:t>marzo</w:t>
      </w:r>
      <w:r w:rsidR="00BE1E1A" w:rsidRPr="00186CFE">
        <w:rPr>
          <w:rFonts w:ascii="Verdana" w:hAnsi="Verdana"/>
          <w:b/>
          <w:bCs/>
          <w:spacing w:val="5"/>
          <w:sz w:val="20"/>
          <w:szCs w:val="20"/>
          <w:bdr w:val="none" w:sz="0" w:space="0" w:color="auto" w:frame="1"/>
          <w:shd w:val="clear" w:color="auto" w:fill="FFFFFF"/>
        </w:rPr>
        <w:t xml:space="preserve"> </w:t>
      </w:r>
      <w:r w:rsidR="00B65CA7" w:rsidRPr="00186CFE">
        <w:rPr>
          <w:rFonts w:ascii="Verdana" w:hAnsi="Verdana"/>
          <w:b/>
          <w:bCs/>
          <w:spacing w:val="5"/>
          <w:sz w:val="20"/>
          <w:szCs w:val="20"/>
          <w:bdr w:val="none" w:sz="0" w:space="0" w:color="auto" w:frame="1"/>
          <w:shd w:val="clear" w:color="auto" w:fill="FFFFFF"/>
        </w:rPr>
        <w:t>2021</w:t>
      </w:r>
      <w:bookmarkEnd w:id="0"/>
    </w:p>
    <w:sectPr w:rsidR="00B65CA7" w:rsidRPr="00186CFE" w:rsidSect="004A615B">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4B8" w:rsidRDefault="00E914B8" w:rsidP="005C2BD2">
      <w:r>
        <w:separator/>
      </w:r>
    </w:p>
  </w:endnote>
  <w:endnote w:type="continuationSeparator" w:id="0">
    <w:p w:rsidR="00E914B8" w:rsidRDefault="00E914B8"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7" w:usb1="00000000"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40B" w:rsidRDefault="009B440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Ind w:w="-836" w:type="dxa"/>
      <w:tblLook w:val="01E0" w:firstRow="1" w:lastRow="1" w:firstColumn="1" w:lastColumn="1" w:noHBand="0" w:noVBand="0"/>
    </w:tblPr>
    <w:tblGrid>
      <w:gridCol w:w="1620"/>
      <w:gridCol w:w="3060"/>
      <w:gridCol w:w="3420"/>
      <w:gridCol w:w="3240"/>
    </w:tblGrid>
    <w:tr w:rsidR="009B440B" w:rsidRPr="00226F68" w:rsidTr="009B440B">
      <w:trPr>
        <w:trHeight w:val="726"/>
      </w:trPr>
      <w:tc>
        <w:tcPr>
          <w:tcW w:w="1620" w:type="dxa"/>
          <w:vAlign w:val="bottom"/>
        </w:tcPr>
        <w:p w:rsidR="009B440B" w:rsidRPr="00226F68" w:rsidRDefault="009B440B"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9B440B" w:rsidRDefault="009B440B" w:rsidP="009B440B">
          <w:pPr>
            <w:pStyle w:val="Pidipagina"/>
            <w:ind w:left="612" w:firstLine="612"/>
            <w:rPr>
              <w:rFonts w:ascii="Verdana" w:hAnsi="Verdana"/>
              <w:sz w:val="12"/>
              <w:szCs w:val="12"/>
            </w:rPr>
          </w:pPr>
        </w:p>
        <w:p w:rsidR="009B440B" w:rsidRDefault="009B440B" w:rsidP="009B440B">
          <w:pPr>
            <w:pStyle w:val="Pidipagina"/>
            <w:ind w:left="612" w:firstLine="612"/>
            <w:rPr>
              <w:rFonts w:ascii="Verdana" w:hAnsi="Verdana"/>
              <w:sz w:val="12"/>
              <w:szCs w:val="12"/>
            </w:rPr>
          </w:pPr>
        </w:p>
        <w:p w:rsidR="009B440B" w:rsidRPr="00226F68" w:rsidRDefault="009B440B" w:rsidP="009B440B">
          <w:pPr>
            <w:pStyle w:val="Pidipagina"/>
            <w:ind w:left="612" w:firstLine="612"/>
            <w:rPr>
              <w:rFonts w:ascii="Verdana" w:hAnsi="Verdana"/>
              <w:sz w:val="12"/>
              <w:szCs w:val="12"/>
            </w:rPr>
          </w:pPr>
          <w:r>
            <w:rPr>
              <w:rFonts w:ascii="Verdana" w:hAnsi="Verdana"/>
              <w:sz w:val="12"/>
              <w:szCs w:val="12"/>
            </w:rPr>
            <w:t xml:space="preserve">Via </w:t>
          </w:r>
          <w:r w:rsidR="00E25103">
            <w:rPr>
              <w:rFonts w:ascii="Verdana" w:hAnsi="Verdana"/>
              <w:sz w:val="12"/>
              <w:szCs w:val="12"/>
            </w:rPr>
            <w:t>Zefferino Faina</w:t>
          </w:r>
          <w:r w:rsidR="009C35E1">
            <w:rPr>
              <w:rFonts w:ascii="Verdana" w:hAnsi="Verdana"/>
              <w:sz w:val="12"/>
              <w:szCs w:val="12"/>
            </w:rPr>
            <w:t>,</w:t>
          </w:r>
          <w:r>
            <w:rPr>
              <w:rFonts w:ascii="Verdana" w:hAnsi="Verdana"/>
              <w:sz w:val="12"/>
              <w:szCs w:val="12"/>
            </w:rPr>
            <w:t xml:space="preserve"> </w:t>
          </w:r>
          <w:r w:rsidR="00E25103">
            <w:rPr>
              <w:rFonts w:ascii="Verdana" w:hAnsi="Verdana"/>
              <w:sz w:val="12"/>
              <w:szCs w:val="12"/>
            </w:rPr>
            <w:t>4</w:t>
          </w:r>
        </w:p>
        <w:p w:rsidR="009B440B" w:rsidRPr="00226F68" w:rsidRDefault="009B440B"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E25103" w:rsidRDefault="00E25103" w:rsidP="00EF1EC4">
          <w:pPr>
            <w:pStyle w:val="Pidipagina"/>
            <w:rPr>
              <w:rFonts w:ascii="Verdana" w:hAnsi="Verdana"/>
              <w:b/>
              <w:sz w:val="12"/>
              <w:szCs w:val="12"/>
            </w:rPr>
          </w:pPr>
        </w:p>
        <w:p w:rsidR="00E25103" w:rsidRDefault="00E25103" w:rsidP="00EF1EC4">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9B440B" w:rsidRPr="00226F68" w:rsidRDefault="00F4645C" w:rsidP="0024751B">
          <w:pPr>
            <w:pStyle w:val="Pidipagina"/>
            <w:rPr>
              <w:sz w:val="12"/>
              <w:szCs w:val="12"/>
            </w:rPr>
          </w:pPr>
          <w:r>
            <w:rPr>
              <w:rFonts w:ascii="Verdana" w:hAnsi="Verdana"/>
              <w:b/>
              <w:sz w:val="12"/>
              <w:szCs w:val="12"/>
            </w:rPr>
            <w:t xml:space="preserve">Area Staff al Rettore e </w:t>
          </w:r>
          <w:proofErr w:type="spellStart"/>
          <w:r>
            <w:rPr>
              <w:rFonts w:ascii="Verdana" w:hAnsi="Verdana"/>
              <w:b/>
              <w:sz w:val="12"/>
              <w:szCs w:val="12"/>
            </w:rPr>
            <w:t>ComunicazioneUfficio</w:t>
          </w:r>
          <w:proofErr w:type="spellEnd"/>
          <w:r>
            <w:rPr>
              <w:rFonts w:ascii="Verdana" w:hAnsi="Verdana"/>
              <w:b/>
              <w:sz w:val="12"/>
              <w:szCs w:val="12"/>
            </w:rPr>
            <w:t xml:space="preserve"> Comunicazione istituzionale, </w:t>
          </w:r>
          <w:r>
            <w:rPr>
              <w:rFonts w:ascii="Verdana" w:hAnsi="Verdana"/>
              <w:b/>
              <w:sz w:val="12"/>
              <w:szCs w:val="12"/>
            </w:rPr>
            <w:br/>
            <w:t>social media e grafica</w:t>
          </w:r>
        </w:p>
      </w:tc>
      <w:tc>
        <w:tcPr>
          <w:tcW w:w="3240" w:type="dxa"/>
          <w:vAlign w:val="bottom"/>
        </w:tcPr>
        <w:p w:rsidR="009B440B" w:rsidRPr="00226F68" w:rsidRDefault="00E25103" w:rsidP="008D5E14">
          <w:pPr>
            <w:pStyle w:val="Pidipagina"/>
            <w:rPr>
              <w:rFonts w:ascii="Verdana" w:hAnsi="Verdana"/>
              <w:sz w:val="12"/>
              <w:szCs w:val="12"/>
            </w:rPr>
          </w:pPr>
          <w:r>
            <w:rPr>
              <w:rFonts w:ascii="Verdana" w:hAnsi="Verdana"/>
              <w:b/>
              <w:sz w:val="12"/>
              <w:szCs w:val="12"/>
            </w:rPr>
            <w:t xml:space="preserve">Tel.     </w:t>
          </w:r>
          <w:r w:rsidR="009B440B">
            <w:rPr>
              <w:rFonts w:ascii="Verdana" w:hAnsi="Verdana"/>
              <w:sz w:val="12"/>
              <w:szCs w:val="12"/>
            </w:rPr>
            <w:t xml:space="preserve">    </w:t>
          </w:r>
          <w:r w:rsidR="003B649C">
            <w:rPr>
              <w:rFonts w:ascii="Verdana" w:hAnsi="Verdana"/>
              <w:sz w:val="12"/>
              <w:szCs w:val="12"/>
            </w:rPr>
            <w:t>+39 075 585 2</w:t>
          </w:r>
          <w:r w:rsidR="00F4645C">
            <w:rPr>
              <w:rFonts w:ascii="Verdana" w:hAnsi="Verdana"/>
              <w:sz w:val="12"/>
              <w:szCs w:val="12"/>
            </w:rPr>
            <w:t>2</w:t>
          </w:r>
          <w:r w:rsidR="003B649C">
            <w:rPr>
              <w:rFonts w:ascii="Verdana" w:hAnsi="Verdana"/>
              <w:sz w:val="12"/>
              <w:szCs w:val="12"/>
            </w:rPr>
            <w:t>55</w:t>
          </w:r>
        </w:p>
        <w:p w:rsidR="009B440B" w:rsidRPr="00226F68" w:rsidRDefault="009B440B"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sidR="003B649C">
            <w:rPr>
              <w:rFonts w:ascii="Verdana" w:hAnsi="Verdana"/>
              <w:sz w:val="12"/>
              <w:szCs w:val="12"/>
            </w:rPr>
            <w:t>ufficio.stampa</w:t>
          </w:r>
          <w:r>
            <w:rPr>
              <w:rFonts w:ascii="Verdana" w:hAnsi="Verdana"/>
              <w:sz w:val="12"/>
              <w:szCs w:val="12"/>
            </w:rPr>
            <w:t>@unipg.it</w:t>
          </w:r>
        </w:p>
      </w:tc>
    </w:tr>
  </w:tbl>
  <w:p w:rsidR="009B440B" w:rsidRDefault="009B440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40B" w:rsidRDefault="009B44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4B8" w:rsidRDefault="00E914B8" w:rsidP="005C2BD2">
      <w:r>
        <w:separator/>
      </w:r>
    </w:p>
  </w:footnote>
  <w:footnote w:type="continuationSeparator" w:id="0">
    <w:p w:rsidR="00E914B8" w:rsidRDefault="00E914B8"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464" w:rsidRDefault="00684DE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464" w:rsidRDefault="00684DE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464" w:rsidRDefault="00684DE0">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15:restartNumberingAfterBreak="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EA"/>
    <w:rsid w:val="00002F88"/>
    <w:rsid w:val="000071B0"/>
    <w:rsid w:val="00010930"/>
    <w:rsid w:val="00021B3B"/>
    <w:rsid w:val="00023064"/>
    <w:rsid w:val="00024504"/>
    <w:rsid w:val="000305E6"/>
    <w:rsid w:val="000332C0"/>
    <w:rsid w:val="00033486"/>
    <w:rsid w:val="000421B9"/>
    <w:rsid w:val="00042690"/>
    <w:rsid w:val="0005046B"/>
    <w:rsid w:val="00051AE2"/>
    <w:rsid w:val="00052FD8"/>
    <w:rsid w:val="00060259"/>
    <w:rsid w:val="000616CC"/>
    <w:rsid w:val="00061774"/>
    <w:rsid w:val="00065F09"/>
    <w:rsid w:val="000674FF"/>
    <w:rsid w:val="000832F1"/>
    <w:rsid w:val="0008355F"/>
    <w:rsid w:val="0008359D"/>
    <w:rsid w:val="00083E49"/>
    <w:rsid w:val="00087D2F"/>
    <w:rsid w:val="00090E98"/>
    <w:rsid w:val="000938B3"/>
    <w:rsid w:val="000953B6"/>
    <w:rsid w:val="0009764E"/>
    <w:rsid w:val="000A1FCF"/>
    <w:rsid w:val="000A22BB"/>
    <w:rsid w:val="000A598D"/>
    <w:rsid w:val="000A6C6E"/>
    <w:rsid w:val="000A7053"/>
    <w:rsid w:val="000B0902"/>
    <w:rsid w:val="000B1C54"/>
    <w:rsid w:val="000B31C7"/>
    <w:rsid w:val="000B56DD"/>
    <w:rsid w:val="000B6F24"/>
    <w:rsid w:val="000C06D5"/>
    <w:rsid w:val="000C0A7A"/>
    <w:rsid w:val="000C1B92"/>
    <w:rsid w:val="000C2865"/>
    <w:rsid w:val="000D0479"/>
    <w:rsid w:val="000D5A26"/>
    <w:rsid w:val="000E4B28"/>
    <w:rsid w:val="000F0129"/>
    <w:rsid w:val="000F1331"/>
    <w:rsid w:val="000F186C"/>
    <w:rsid w:val="000F27C0"/>
    <w:rsid w:val="000F3743"/>
    <w:rsid w:val="00102313"/>
    <w:rsid w:val="001030D3"/>
    <w:rsid w:val="001075F2"/>
    <w:rsid w:val="00110E36"/>
    <w:rsid w:val="00112955"/>
    <w:rsid w:val="001202D5"/>
    <w:rsid w:val="00126E04"/>
    <w:rsid w:val="001320E9"/>
    <w:rsid w:val="00137F42"/>
    <w:rsid w:val="001414AC"/>
    <w:rsid w:val="001474E3"/>
    <w:rsid w:val="00152DC1"/>
    <w:rsid w:val="0016023D"/>
    <w:rsid w:val="00161EE2"/>
    <w:rsid w:val="001638A9"/>
    <w:rsid w:val="001654DC"/>
    <w:rsid w:val="00167146"/>
    <w:rsid w:val="00170A8C"/>
    <w:rsid w:val="0017356C"/>
    <w:rsid w:val="00174961"/>
    <w:rsid w:val="00182173"/>
    <w:rsid w:val="00186CFE"/>
    <w:rsid w:val="00196E4C"/>
    <w:rsid w:val="001A32EE"/>
    <w:rsid w:val="001A4672"/>
    <w:rsid w:val="001A4AFD"/>
    <w:rsid w:val="001A66EF"/>
    <w:rsid w:val="001B20D3"/>
    <w:rsid w:val="001B4741"/>
    <w:rsid w:val="001B4EA6"/>
    <w:rsid w:val="001C42D4"/>
    <w:rsid w:val="001D2FB6"/>
    <w:rsid w:val="001D30A5"/>
    <w:rsid w:val="001D6D57"/>
    <w:rsid w:val="001D7F30"/>
    <w:rsid w:val="001E34E9"/>
    <w:rsid w:val="001E49D5"/>
    <w:rsid w:val="001E704D"/>
    <w:rsid w:val="001F08B0"/>
    <w:rsid w:val="001F2FCA"/>
    <w:rsid w:val="00205F99"/>
    <w:rsid w:val="002107F6"/>
    <w:rsid w:val="002111E7"/>
    <w:rsid w:val="00213E77"/>
    <w:rsid w:val="00215044"/>
    <w:rsid w:val="00216CCB"/>
    <w:rsid w:val="00217AD2"/>
    <w:rsid w:val="0022433F"/>
    <w:rsid w:val="00226F30"/>
    <w:rsid w:val="00234BF2"/>
    <w:rsid w:val="002364CB"/>
    <w:rsid w:val="002440A0"/>
    <w:rsid w:val="00244FA4"/>
    <w:rsid w:val="0024751B"/>
    <w:rsid w:val="00247A41"/>
    <w:rsid w:val="00251B02"/>
    <w:rsid w:val="00256707"/>
    <w:rsid w:val="002575C6"/>
    <w:rsid w:val="002601C9"/>
    <w:rsid w:val="002667AD"/>
    <w:rsid w:val="00277CAE"/>
    <w:rsid w:val="002821B9"/>
    <w:rsid w:val="002833F1"/>
    <w:rsid w:val="00284F0F"/>
    <w:rsid w:val="00285F8D"/>
    <w:rsid w:val="00292AF5"/>
    <w:rsid w:val="00295324"/>
    <w:rsid w:val="002A415D"/>
    <w:rsid w:val="002A7FB2"/>
    <w:rsid w:val="002B1ACA"/>
    <w:rsid w:val="002B5666"/>
    <w:rsid w:val="002B602F"/>
    <w:rsid w:val="002C0120"/>
    <w:rsid w:val="002C0A78"/>
    <w:rsid w:val="002C6C2F"/>
    <w:rsid w:val="002D2357"/>
    <w:rsid w:val="002D245C"/>
    <w:rsid w:val="002D7798"/>
    <w:rsid w:val="002E0745"/>
    <w:rsid w:val="002E4126"/>
    <w:rsid w:val="002E63BB"/>
    <w:rsid w:val="002F1200"/>
    <w:rsid w:val="002F141D"/>
    <w:rsid w:val="002F2690"/>
    <w:rsid w:val="002F5B9F"/>
    <w:rsid w:val="002F7C35"/>
    <w:rsid w:val="003015EE"/>
    <w:rsid w:val="003100BA"/>
    <w:rsid w:val="00322548"/>
    <w:rsid w:val="00325A1F"/>
    <w:rsid w:val="00325FF8"/>
    <w:rsid w:val="00331D47"/>
    <w:rsid w:val="003462D0"/>
    <w:rsid w:val="00347617"/>
    <w:rsid w:val="0035004A"/>
    <w:rsid w:val="00350344"/>
    <w:rsid w:val="00360DED"/>
    <w:rsid w:val="0036344E"/>
    <w:rsid w:val="00364B1F"/>
    <w:rsid w:val="00371EAF"/>
    <w:rsid w:val="00385AA3"/>
    <w:rsid w:val="00386AFE"/>
    <w:rsid w:val="00390F8B"/>
    <w:rsid w:val="00392908"/>
    <w:rsid w:val="003948F7"/>
    <w:rsid w:val="003A5811"/>
    <w:rsid w:val="003B349D"/>
    <w:rsid w:val="003B3EA9"/>
    <w:rsid w:val="003B4095"/>
    <w:rsid w:val="003B5116"/>
    <w:rsid w:val="003B5208"/>
    <w:rsid w:val="003B649C"/>
    <w:rsid w:val="003B65B0"/>
    <w:rsid w:val="003C3538"/>
    <w:rsid w:val="003C4E4B"/>
    <w:rsid w:val="003D3355"/>
    <w:rsid w:val="003D378D"/>
    <w:rsid w:val="003E2C3E"/>
    <w:rsid w:val="003E2FA4"/>
    <w:rsid w:val="003E3CA4"/>
    <w:rsid w:val="003E5614"/>
    <w:rsid w:val="00400C16"/>
    <w:rsid w:val="00401736"/>
    <w:rsid w:val="00407E61"/>
    <w:rsid w:val="00410CCE"/>
    <w:rsid w:val="00415035"/>
    <w:rsid w:val="00416FC6"/>
    <w:rsid w:val="00421181"/>
    <w:rsid w:val="004266AD"/>
    <w:rsid w:val="00426F29"/>
    <w:rsid w:val="004300FC"/>
    <w:rsid w:val="004315AB"/>
    <w:rsid w:val="00432939"/>
    <w:rsid w:val="004368D1"/>
    <w:rsid w:val="00436DD6"/>
    <w:rsid w:val="004378A4"/>
    <w:rsid w:val="004444B8"/>
    <w:rsid w:val="004552EA"/>
    <w:rsid w:val="004611DE"/>
    <w:rsid w:val="004662A9"/>
    <w:rsid w:val="00466DA0"/>
    <w:rsid w:val="00473858"/>
    <w:rsid w:val="0048485A"/>
    <w:rsid w:val="00484A62"/>
    <w:rsid w:val="004850CC"/>
    <w:rsid w:val="00491E92"/>
    <w:rsid w:val="00492DE4"/>
    <w:rsid w:val="00495B5C"/>
    <w:rsid w:val="004A0147"/>
    <w:rsid w:val="004A0FE2"/>
    <w:rsid w:val="004A615B"/>
    <w:rsid w:val="004B0290"/>
    <w:rsid w:val="004B1419"/>
    <w:rsid w:val="004B7977"/>
    <w:rsid w:val="004C093A"/>
    <w:rsid w:val="004C0A68"/>
    <w:rsid w:val="004C0C44"/>
    <w:rsid w:val="004C501A"/>
    <w:rsid w:val="004C6F40"/>
    <w:rsid w:val="004D10C8"/>
    <w:rsid w:val="004D2A19"/>
    <w:rsid w:val="004D378F"/>
    <w:rsid w:val="004D6A09"/>
    <w:rsid w:val="004D7E0B"/>
    <w:rsid w:val="004E13A3"/>
    <w:rsid w:val="004E4DBF"/>
    <w:rsid w:val="004E6208"/>
    <w:rsid w:val="004E7B73"/>
    <w:rsid w:val="004F1AEF"/>
    <w:rsid w:val="004F25C9"/>
    <w:rsid w:val="004F6AD3"/>
    <w:rsid w:val="00504977"/>
    <w:rsid w:val="00505543"/>
    <w:rsid w:val="00506A84"/>
    <w:rsid w:val="005076DB"/>
    <w:rsid w:val="00510F69"/>
    <w:rsid w:val="005128C4"/>
    <w:rsid w:val="00512AF4"/>
    <w:rsid w:val="00513584"/>
    <w:rsid w:val="00517C96"/>
    <w:rsid w:val="005208BF"/>
    <w:rsid w:val="00523068"/>
    <w:rsid w:val="0052353B"/>
    <w:rsid w:val="00523F28"/>
    <w:rsid w:val="0052728C"/>
    <w:rsid w:val="00531327"/>
    <w:rsid w:val="005336A1"/>
    <w:rsid w:val="00535E5E"/>
    <w:rsid w:val="00546C58"/>
    <w:rsid w:val="00555A3B"/>
    <w:rsid w:val="0056250C"/>
    <w:rsid w:val="00565C45"/>
    <w:rsid w:val="00570E73"/>
    <w:rsid w:val="00576495"/>
    <w:rsid w:val="00576DCD"/>
    <w:rsid w:val="005824A0"/>
    <w:rsid w:val="00583A5D"/>
    <w:rsid w:val="00585C0C"/>
    <w:rsid w:val="005A0D0C"/>
    <w:rsid w:val="005A22B2"/>
    <w:rsid w:val="005A23FD"/>
    <w:rsid w:val="005B6A28"/>
    <w:rsid w:val="005C2BD2"/>
    <w:rsid w:val="005C4294"/>
    <w:rsid w:val="005C491B"/>
    <w:rsid w:val="005D708D"/>
    <w:rsid w:val="005E2C4E"/>
    <w:rsid w:val="005E46D6"/>
    <w:rsid w:val="005E73F4"/>
    <w:rsid w:val="005F3951"/>
    <w:rsid w:val="00612909"/>
    <w:rsid w:val="0061418C"/>
    <w:rsid w:val="00614A38"/>
    <w:rsid w:val="00617570"/>
    <w:rsid w:val="00633953"/>
    <w:rsid w:val="00644B6E"/>
    <w:rsid w:val="006543D1"/>
    <w:rsid w:val="00664265"/>
    <w:rsid w:val="00673F06"/>
    <w:rsid w:val="0067421B"/>
    <w:rsid w:val="00675329"/>
    <w:rsid w:val="006816EF"/>
    <w:rsid w:val="00684DE0"/>
    <w:rsid w:val="00685EDF"/>
    <w:rsid w:val="00686DF1"/>
    <w:rsid w:val="00691628"/>
    <w:rsid w:val="006A2FA6"/>
    <w:rsid w:val="006A48CA"/>
    <w:rsid w:val="006C1D02"/>
    <w:rsid w:val="006C2FC8"/>
    <w:rsid w:val="006C3083"/>
    <w:rsid w:val="006C43E3"/>
    <w:rsid w:val="006C4437"/>
    <w:rsid w:val="006C4E1F"/>
    <w:rsid w:val="006D73DE"/>
    <w:rsid w:val="006E5493"/>
    <w:rsid w:val="006F5AC9"/>
    <w:rsid w:val="00701A93"/>
    <w:rsid w:val="007051BE"/>
    <w:rsid w:val="0071446F"/>
    <w:rsid w:val="00715ACB"/>
    <w:rsid w:val="00722DDC"/>
    <w:rsid w:val="007347F5"/>
    <w:rsid w:val="00742BBA"/>
    <w:rsid w:val="007432AF"/>
    <w:rsid w:val="007445F5"/>
    <w:rsid w:val="00751560"/>
    <w:rsid w:val="00753E70"/>
    <w:rsid w:val="007604C3"/>
    <w:rsid w:val="00761152"/>
    <w:rsid w:val="00771C4A"/>
    <w:rsid w:val="007747E0"/>
    <w:rsid w:val="00775A96"/>
    <w:rsid w:val="00783876"/>
    <w:rsid w:val="007975B7"/>
    <w:rsid w:val="007B27B7"/>
    <w:rsid w:val="007B3A40"/>
    <w:rsid w:val="007B6981"/>
    <w:rsid w:val="007C3988"/>
    <w:rsid w:val="007D1349"/>
    <w:rsid w:val="007D503E"/>
    <w:rsid w:val="007D51B1"/>
    <w:rsid w:val="007E1B9A"/>
    <w:rsid w:val="007E1C0C"/>
    <w:rsid w:val="007E1F54"/>
    <w:rsid w:val="007F2A48"/>
    <w:rsid w:val="007F2FE4"/>
    <w:rsid w:val="007F4861"/>
    <w:rsid w:val="0080048D"/>
    <w:rsid w:val="00801CEF"/>
    <w:rsid w:val="00802B52"/>
    <w:rsid w:val="00804095"/>
    <w:rsid w:val="0082135A"/>
    <w:rsid w:val="008240EB"/>
    <w:rsid w:val="00831101"/>
    <w:rsid w:val="00832FCE"/>
    <w:rsid w:val="00841FEB"/>
    <w:rsid w:val="008424C4"/>
    <w:rsid w:val="008451E7"/>
    <w:rsid w:val="008533F0"/>
    <w:rsid w:val="00867402"/>
    <w:rsid w:val="008765FA"/>
    <w:rsid w:val="00881C98"/>
    <w:rsid w:val="008852B0"/>
    <w:rsid w:val="0088737C"/>
    <w:rsid w:val="00887675"/>
    <w:rsid w:val="00894660"/>
    <w:rsid w:val="00894C05"/>
    <w:rsid w:val="00894C65"/>
    <w:rsid w:val="008A0547"/>
    <w:rsid w:val="008A67B9"/>
    <w:rsid w:val="008B0A03"/>
    <w:rsid w:val="008B49C1"/>
    <w:rsid w:val="008B4FF6"/>
    <w:rsid w:val="008B5260"/>
    <w:rsid w:val="008C04C1"/>
    <w:rsid w:val="008C5F63"/>
    <w:rsid w:val="008D1A38"/>
    <w:rsid w:val="008D3BE7"/>
    <w:rsid w:val="008D4336"/>
    <w:rsid w:val="008F32BC"/>
    <w:rsid w:val="008F52FD"/>
    <w:rsid w:val="00900DDD"/>
    <w:rsid w:val="00902464"/>
    <w:rsid w:val="009042E5"/>
    <w:rsid w:val="00905B7F"/>
    <w:rsid w:val="00915962"/>
    <w:rsid w:val="00916EC7"/>
    <w:rsid w:val="009210F1"/>
    <w:rsid w:val="00923B4E"/>
    <w:rsid w:val="009253F9"/>
    <w:rsid w:val="00925551"/>
    <w:rsid w:val="00931F4B"/>
    <w:rsid w:val="0094415C"/>
    <w:rsid w:val="00945562"/>
    <w:rsid w:val="0095273A"/>
    <w:rsid w:val="00953850"/>
    <w:rsid w:val="00961C0D"/>
    <w:rsid w:val="00967E5D"/>
    <w:rsid w:val="009732AA"/>
    <w:rsid w:val="009770DC"/>
    <w:rsid w:val="00981E5F"/>
    <w:rsid w:val="009906D5"/>
    <w:rsid w:val="009906DD"/>
    <w:rsid w:val="00991407"/>
    <w:rsid w:val="00991831"/>
    <w:rsid w:val="00991BA9"/>
    <w:rsid w:val="00992C89"/>
    <w:rsid w:val="00994AE2"/>
    <w:rsid w:val="009A5627"/>
    <w:rsid w:val="009B167D"/>
    <w:rsid w:val="009B1DCC"/>
    <w:rsid w:val="009B1FE9"/>
    <w:rsid w:val="009B440B"/>
    <w:rsid w:val="009B691D"/>
    <w:rsid w:val="009B6AAA"/>
    <w:rsid w:val="009C08BD"/>
    <w:rsid w:val="009C1950"/>
    <w:rsid w:val="009C35E1"/>
    <w:rsid w:val="009C43E8"/>
    <w:rsid w:val="009C722A"/>
    <w:rsid w:val="009E11BB"/>
    <w:rsid w:val="009E68FA"/>
    <w:rsid w:val="009E70C2"/>
    <w:rsid w:val="009E717B"/>
    <w:rsid w:val="009F4F16"/>
    <w:rsid w:val="00A009D6"/>
    <w:rsid w:val="00A0145A"/>
    <w:rsid w:val="00A02139"/>
    <w:rsid w:val="00A1169A"/>
    <w:rsid w:val="00A131E7"/>
    <w:rsid w:val="00A14F94"/>
    <w:rsid w:val="00A17631"/>
    <w:rsid w:val="00A22085"/>
    <w:rsid w:val="00A24BC1"/>
    <w:rsid w:val="00A26487"/>
    <w:rsid w:val="00A3343F"/>
    <w:rsid w:val="00A36E7F"/>
    <w:rsid w:val="00A37710"/>
    <w:rsid w:val="00A44915"/>
    <w:rsid w:val="00A46067"/>
    <w:rsid w:val="00A50173"/>
    <w:rsid w:val="00A51E1B"/>
    <w:rsid w:val="00A555E1"/>
    <w:rsid w:val="00A561D6"/>
    <w:rsid w:val="00A663EC"/>
    <w:rsid w:val="00A6734B"/>
    <w:rsid w:val="00A6792E"/>
    <w:rsid w:val="00A73DB9"/>
    <w:rsid w:val="00A74A27"/>
    <w:rsid w:val="00A8132C"/>
    <w:rsid w:val="00A83FD8"/>
    <w:rsid w:val="00A902E7"/>
    <w:rsid w:val="00A91CF1"/>
    <w:rsid w:val="00A92036"/>
    <w:rsid w:val="00A922D9"/>
    <w:rsid w:val="00A96943"/>
    <w:rsid w:val="00AA1C16"/>
    <w:rsid w:val="00AA45BE"/>
    <w:rsid w:val="00AA77CB"/>
    <w:rsid w:val="00AB1F42"/>
    <w:rsid w:val="00AB4337"/>
    <w:rsid w:val="00AB6466"/>
    <w:rsid w:val="00AC37A1"/>
    <w:rsid w:val="00AD30A4"/>
    <w:rsid w:val="00AE0913"/>
    <w:rsid w:val="00AF0599"/>
    <w:rsid w:val="00AF2A70"/>
    <w:rsid w:val="00AF5EF0"/>
    <w:rsid w:val="00AF71F2"/>
    <w:rsid w:val="00AF7202"/>
    <w:rsid w:val="00B011FA"/>
    <w:rsid w:val="00B0328A"/>
    <w:rsid w:val="00B05B87"/>
    <w:rsid w:val="00B07215"/>
    <w:rsid w:val="00B07B65"/>
    <w:rsid w:val="00B1100D"/>
    <w:rsid w:val="00B16B2E"/>
    <w:rsid w:val="00B1761B"/>
    <w:rsid w:val="00B23276"/>
    <w:rsid w:val="00B33C68"/>
    <w:rsid w:val="00B34C83"/>
    <w:rsid w:val="00B36C6F"/>
    <w:rsid w:val="00B371C5"/>
    <w:rsid w:val="00B43F48"/>
    <w:rsid w:val="00B46D83"/>
    <w:rsid w:val="00B51019"/>
    <w:rsid w:val="00B513D9"/>
    <w:rsid w:val="00B52208"/>
    <w:rsid w:val="00B53FE3"/>
    <w:rsid w:val="00B65CA7"/>
    <w:rsid w:val="00B66A87"/>
    <w:rsid w:val="00B66AAA"/>
    <w:rsid w:val="00B67FCC"/>
    <w:rsid w:val="00B72A02"/>
    <w:rsid w:val="00B75810"/>
    <w:rsid w:val="00B8307E"/>
    <w:rsid w:val="00B83915"/>
    <w:rsid w:val="00B84CD4"/>
    <w:rsid w:val="00B9028D"/>
    <w:rsid w:val="00B93A26"/>
    <w:rsid w:val="00B95661"/>
    <w:rsid w:val="00BA1441"/>
    <w:rsid w:val="00BA520B"/>
    <w:rsid w:val="00BA67F8"/>
    <w:rsid w:val="00BB4F28"/>
    <w:rsid w:val="00BC4CC0"/>
    <w:rsid w:val="00BC6EBB"/>
    <w:rsid w:val="00BC74EB"/>
    <w:rsid w:val="00BC7FE7"/>
    <w:rsid w:val="00BD156A"/>
    <w:rsid w:val="00BD3A2F"/>
    <w:rsid w:val="00BD5E9A"/>
    <w:rsid w:val="00BD6135"/>
    <w:rsid w:val="00BD62D0"/>
    <w:rsid w:val="00BD79DE"/>
    <w:rsid w:val="00BE1E1A"/>
    <w:rsid w:val="00BF0F28"/>
    <w:rsid w:val="00C00CE7"/>
    <w:rsid w:val="00C03E3C"/>
    <w:rsid w:val="00C223CE"/>
    <w:rsid w:val="00C23814"/>
    <w:rsid w:val="00C23D1C"/>
    <w:rsid w:val="00C30C0F"/>
    <w:rsid w:val="00C3506B"/>
    <w:rsid w:val="00C37EB8"/>
    <w:rsid w:val="00C37FB6"/>
    <w:rsid w:val="00C533D0"/>
    <w:rsid w:val="00C702DE"/>
    <w:rsid w:val="00C70815"/>
    <w:rsid w:val="00C71F6F"/>
    <w:rsid w:val="00C75FB5"/>
    <w:rsid w:val="00C76C2E"/>
    <w:rsid w:val="00C77038"/>
    <w:rsid w:val="00C8497D"/>
    <w:rsid w:val="00C85740"/>
    <w:rsid w:val="00C86D75"/>
    <w:rsid w:val="00C9107E"/>
    <w:rsid w:val="00C913E4"/>
    <w:rsid w:val="00C9337B"/>
    <w:rsid w:val="00C97A23"/>
    <w:rsid w:val="00CA2E85"/>
    <w:rsid w:val="00CA7BCB"/>
    <w:rsid w:val="00CB24CA"/>
    <w:rsid w:val="00CB78FF"/>
    <w:rsid w:val="00CC1863"/>
    <w:rsid w:val="00CC4DF2"/>
    <w:rsid w:val="00CD05E1"/>
    <w:rsid w:val="00CD2401"/>
    <w:rsid w:val="00CE253C"/>
    <w:rsid w:val="00CE509B"/>
    <w:rsid w:val="00CE6520"/>
    <w:rsid w:val="00CE6DA4"/>
    <w:rsid w:val="00CF03B5"/>
    <w:rsid w:val="00CF6EE7"/>
    <w:rsid w:val="00D015C5"/>
    <w:rsid w:val="00D069FA"/>
    <w:rsid w:val="00D06E74"/>
    <w:rsid w:val="00D1222A"/>
    <w:rsid w:val="00D300C0"/>
    <w:rsid w:val="00D317DF"/>
    <w:rsid w:val="00D31F1F"/>
    <w:rsid w:val="00D3245E"/>
    <w:rsid w:val="00D363A8"/>
    <w:rsid w:val="00D406D2"/>
    <w:rsid w:val="00D60636"/>
    <w:rsid w:val="00D67072"/>
    <w:rsid w:val="00D7043A"/>
    <w:rsid w:val="00D71F5A"/>
    <w:rsid w:val="00D806BC"/>
    <w:rsid w:val="00D81550"/>
    <w:rsid w:val="00D81602"/>
    <w:rsid w:val="00D85B7D"/>
    <w:rsid w:val="00D90D9A"/>
    <w:rsid w:val="00DA0151"/>
    <w:rsid w:val="00DB4506"/>
    <w:rsid w:val="00DB745B"/>
    <w:rsid w:val="00DB7BB8"/>
    <w:rsid w:val="00DC02D2"/>
    <w:rsid w:val="00DC1CB7"/>
    <w:rsid w:val="00DC1FF9"/>
    <w:rsid w:val="00DD0737"/>
    <w:rsid w:val="00DD1931"/>
    <w:rsid w:val="00DD4170"/>
    <w:rsid w:val="00DD4C5A"/>
    <w:rsid w:val="00DE24B3"/>
    <w:rsid w:val="00DF06E4"/>
    <w:rsid w:val="00E00D13"/>
    <w:rsid w:val="00E02853"/>
    <w:rsid w:val="00E0347B"/>
    <w:rsid w:val="00E0462C"/>
    <w:rsid w:val="00E06FFB"/>
    <w:rsid w:val="00E07901"/>
    <w:rsid w:val="00E10AA3"/>
    <w:rsid w:val="00E10D86"/>
    <w:rsid w:val="00E124D4"/>
    <w:rsid w:val="00E130CB"/>
    <w:rsid w:val="00E25103"/>
    <w:rsid w:val="00E26A8A"/>
    <w:rsid w:val="00E326CA"/>
    <w:rsid w:val="00E34E89"/>
    <w:rsid w:val="00E45FC3"/>
    <w:rsid w:val="00E476BC"/>
    <w:rsid w:val="00E4781E"/>
    <w:rsid w:val="00E479F1"/>
    <w:rsid w:val="00E5009D"/>
    <w:rsid w:val="00E518DA"/>
    <w:rsid w:val="00E51910"/>
    <w:rsid w:val="00E51D1F"/>
    <w:rsid w:val="00E57FE1"/>
    <w:rsid w:val="00E71C12"/>
    <w:rsid w:val="00E84C77"/>
    <w:rsid w:val="00E914B8"/>
    <w:rsid w:val="00E91805"/>
    <w:rsid w:val="00E95410"/>
    <w:rsid w:val="00EA06FD"/>
    <w:rsid w:val="00EA1D17"/>
    <w:rsid w:val="00EA22D1"/>
    <w:rsid w:val="00EA2735"/>
    <w:rsid w:val="00EB2BC1"/>
    <w:rsid w:val="00EB4770"/>
    <w:rsid w:val="00EC4CC7"/>
    <w:rsid w:val="00ED0EEA"/>
    <w:rsid w:val="00EE25DA"/>
    <w:rsid w:val="00EE2ACA"/>
    <w:rsid w:val="00EE6B64"/>
    <w:rsid w:val="00EF1EC4"/>
    <w:rsid w:val="00EF4D6E"/>
    <w:rsid w:val="00EF63EA"/>
    <w:rsid w:val="00EF7EAC"/>
    <w:rsid w:val="00F10B19"/>
    <w:rsid w:val="00F14023"/>
    <w:rsid w:val="00F14CB0"/>
    <w:rsid w:val="00F17DC8"/>
    <w:rsid w:val="00F22C4B"/>
    <w:rsid w:val="00F27588"/>
    <w:rsid w:val="00F27F71"/>
    <w:rsid w:val="00F31CBA"/>
    <w:rsid w:val="00F32340"/>
    <w:rsid w:val="00F373B9"/>
    <w:rsid w:val="00F4008C"/>
    <w:rsid w:val="00F4025C"/>
    <w:rsid w:val="00F43C7D"/>
    <w:rsid w:val="00F45A07"/>
    <w:rsid w:val="00F4645C"/>
    <w:rsid w:val="00F525EB"/>
    <w:rsid w:val="00F55240"/>
    <w:rsid w:val="00F57475"/>
    <w:rsid w:val="00F6454E"/>
    <w:rsid w:val="00F6676A"/>
    <w:rsid w:val="00F66C38"/>
    <w:rsid w:val="00F765DC"/>
    <w:rsid w:val="00F82C74"/>
    <w:rsid w:val="00F84880"/>
    <w:rsid w:val="00F937B8"/>
    <w:rsid w:val="00F958DC"/>
    <w:rsid w:val="00FA3164"/>
    <w:rsid w:val="00FB15D6"/>
    <w:rsid w:val="00FB3671"/>
    <w:rsid w:val="00FB5CEA"/>
    <w:rsid w:val="00FC28D1"/>
    <w:rsid w:val="00FC38C7"/>
    <w:rsid w:val="00FC4FA2"/>
    <w:rsid w:val="00FD3075"/>
    <w:rsid w:val="00FD586E"/>
    <w:rsid w:val="00FD7D29"/>
    <w:rsid w:val="00FE29FD"/>
    <w:rsid w:val="00FE3B6D"/>
    <w:rsid w:val="00FE4ED6"/>
    <w:rsid w:val="00FF6872"/>
    <w:rsid w:val="1BB1AC95"/>
    <w:rsid w:val="20C5F967"/>
    <w:rsid w:val="4E243B6B"/>
    <w:rsid w:val="6A46178C"/>
    <w:rsid w:val="7D45F26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11E8D0F0-E753-41F2-BE01-51A69008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0451"/>
    <w:rPr>
      <w:sz w:val="24"/>
      <w:szCs w:val="24"/>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testo">
    <w:name w:val="Body Text"/>
    <w:basedOn w:val="Normale"/>
    <w:link w:val="Corpo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testoCarattere">
    <w:name w:val="Corpo testo Carattere"/>
    <w:basedOn w:val="Carpredefinitoparagrafo"/>
    <w:link w:val="Corpo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uiPriority w:val="99"/>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semiHidden/>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E130CB"/>
    <w:rPr>
      <w:color w:val="605E5C"/>
      <w:shd w:val="clear" w:color="auto" w:fill="E1DFDD"/>
    </w:rPr>
  </w:style>
  <w:style w:type="character" w:styleId="Enfasicorsivo">
    <w:name w:val="Emphasis"/>
    <w:basedOn w:val="Carpredefinitoparagrafo"/>
    <w:uiPriority w:val="20"/>
    <w:qFormat/>
    <w:rsid w:val="00C37EB8"/>
    <w:rPr>
      <w:i/>
      <w:iCs/>
    </w:rPr>
  </w:style>
  <w:style w:type="character" w:styleId="Collegamentovisitato">
    <w:name w:val="FollowedHyperlink"/>
    <w:basedOn w:val="Carpredefinitoparagrafo"/>
    <w:uiPriority w:val="99"/>
    <w:semiHidden/>
    <w:unhideWhenUsed/>
    <w:rsid w:val="00466DA0"/>
    <w:rPr>
      <w:color w:val="800080" w:themeColor="followedHyperlink"/>
      <w:u w:val="single"/>
    </w:rPr>
  </w:style>
  <w:style w:type="character" w:customStyle="1" w:styleId="Menzionenonrisolta2">
    <w:name w:val="Menzione non risolta2"/>
    <w:basedOn w:val="Carpredefinitoparagrafo"/>
    <w:uiPriority w:val="99"/>
    <w:semiHidden/>
    <w:unhideWhenUsed/>
    <w:rsid w:val="00331D47"/>
    <w:rPr>
      <w:color w:val="605E5C"/>
      <w:shd w:val="clear" w:color="auto" w:fill="E1DFDD"/>
    </w:rPr>
  </w:style>
  <w:style w:type="paragraph" w:customStyle="1" w:styleId="Corpodeltesto31">
    <w:name w:val="Corpo del testo 31"/>
    <w:basedOn w:val="Normale"/>
    <w:rsid w:val="006C43E3"/>
    <w:pPr>
      <w:suppressAutoHyphens/>
      <w:spacing w:after="0" w:line="240" w:lineRule="auto"/>
      <w:jc w:val="center"/>
    </w:pPr>
    <w:rPr>
      <w:rFonts w:ascii="Times" w:eastAsia="Times New Roman" w:hAnsi="Times" w:cs="Times"/>
      <w:b/>
      <w:bCs/>
      <w:sz w:val="28"/>
      <w:szCs w:val="28"/>
      <w:lang w:eastAsia="ar-SA"/>
    </w:rPr>
  </w:style>
  <w:style w:type="character" w:customStyle="1" w:styleId="A2">
    <w:name w:val="A2"/>
    <w:uiPriority w:val="99"/>
    <w:rsid w:val="00931F4B"/>
    <w:rPr>
      <w:rFonts w:cs="Franklin Gothic Book"/>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509">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7511382">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76753233">
      <w:bodyDiv w:val="1"/>
      <w:marLeft w:val="0"/>
      <w:marRight w:val="0"/>
      <w:marTop w:val="0"/>
      <w:marBottom w:val="0"/>
      <w:divBdr>
        <w:top w:val="none" w:sz="0" w:space="0" w:color="auto"/>
        <w:left w:val="none" w:sz="0" w:space="0" w:color="auto"/>
        <w:bottom w:val="none" w:sz="0" w:space="0" w:color="auto"/>
        <w:right w:val="none" w:sz="0" w:space="0" w:color="auto"/>
      </w:divBdr>
      <w:divsChild>
        <w:div w:id="684400053">
          <w:marLeft w:val="0"/>
          <w:marRight w:val="0"/>
          <w:marTop w:val="0"/>
          <w:marBottom w:val="0"/>
          <w:divBdr>
            <w:top w:val="none" w:sz="0" w:space="0" w:color="auto"/>
            <w:left w:val="none" w:sz="0" w:space="0" w:color="auto"/>
            <w:bottom w:val="none" w:sz="0" w:space="0" w:color="auto"/>
            <w:right w:val="none" w:sz="0" w:space="0" w:color="auto"/>
          </w:divBdr>
        </w:div>
        <w:div w:id="970091601">
          <w:marLeft w:val="0"/>
          <w:marRight w:val="0"/>
          <w:marTop w:val="0"/>
          <w:marBottom w:val="0"/>
          <w:divBdr>
            <w:top w:val="none" w:sz="0" w:space="0" w:color="auto"/>
            <w:left w:val="none" w:sz="0" w:space="0" w:color="auto"/>
            <w:bottom w:val="none" w:sz="0" w:space="0" w:color="auto"/>
            <w:right w:val="none" w:sz="0" w:space="0" w:color="auto"/>
          </w:divBdr>
        </w:div>
      </w:divsChild>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66350012">
      <w:bodyDiv w:val="1"/>
      <w:marLeft w:val="0"/>
      <w:marRight w:val="0"/>
      <w:marTop w:val="0"/>
      <w:marBottom w:val="0"/>
      <w:divBdr>
        <w:top w:val="none" w:sz="0" w:space="0" w:color="auto"/>
        <w:left w:val="none" w:sz="0" w:space="0" w:color="auto"/>
        <w:bottom w:val="none" w:sz="0" w:space="0" w:color="auto"/>
        <w:right w:val="none" w:sz="0" w:space="0" w:color="auto"/>
      </w:divBdr>
      <w:divsChild>
        <w:div w:id="1947804617">
          <w:marLeft w:val="0"/>
          <w:marRight w:val="0"/>
          <w:marTop w:val="0"/>
          <w:marBottom w:val="0"/>
          <w:divBdr>
            <w:top w:val="none" w:sz="0" w:space="0" w:color="auto"/>
            <w:left w:val="none" w:sz="0" w:space="0" w:color="auto"/>
            <w:bottom w:val="none" w:sz="0" w:space="0" w:color="auto"/>
            <w:right w:val="none" w:sz="0" w:space="0" w:color="auto"/>
          </w:divBdr>
        </w:div>
        <w:div w:id="1466659983">
          <w:marLeft w:val="0"/>
          <w:marRight w:val="0"/>
          <w:marTop w:val="0"/>
          <w:marBottom w:val="0"/>
          <w:divBdr>
            <w:top w:val="none" w:sz="0" w:space="0" w:color="auto"/>
            <w:left w:val="none" w:sz="0" w:space="0" w:color="auto"/>
            <w:bottom w:val="none" w:sz="0" w:space="0" w:color="auto"/>
            <w:right w:val="none" w:sz="0" w:space="0" w:color="auto"/>
          </w:divBdr>
        </w:div>
        <w:div w:id="1276791400">
          <w:marLeft w:val="0"/>
          <w:marRight w:val="0"/>
          <w:marTop w:val="0"/>
          <w:marBottom w:val="0"/>
          <w:divBdr>
            <w:top w:val="none" w:sz="0" w:space="0" w:color="auto"/>
            <w:left w:val="none" w:sz="0" w:space="0" w:color="auto"/>
            <w:bottom w:val="none" w:sz="0" w:space="0" w:color="auto"/>
            <w:right w:val="none" w:sz="0" w:space="0" w:color="auto"/>
          </w:divBdr>
        </w:div>
      </w:divsChild>
    </w:div>
    <w:div w:id="378864240">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567152303">
      <w:bodyDiv w:val="1"/>
      <w:marLeft w:val="0"/>
      <w:marRight w:val="0"/>
      <w:marTop w:val="0"/>
      <w:marBottom w:val="0"/>
      <w:divBdr>
        <w:top w:val="none" w:sz="0" w:space="0" w:color="auto"/>
        <w:left w:val="none" w:sz="0" w:space="0" w:color="auto"/>
        <w:bottom w:val="none" w:sz="0" w:space="0" w:color="auto"/>
        <w:right w:val="none" w:sz="0" w:space="0" w:color="auto"/>
      </w:divBdr>
      <w:divsChild>
        <w:div w:id="83689607">
          <w:marLeft w:val="0"/>
          <w:marRight w:val="0"/>
          <w:marTop w:val="0"/>
          <w:marBottom w:val="0"/>
          <w:divBdr>
            <w:top w:val="none" w:sz="0" w:space="0" w:color="auto"/>
            <w:left w:val="none" w:sz="0" w:space="0" w:color="auto"/>
            <w:bottom w:val="none" w:sz="0" w:space="0" w:color="auto"/>
            <w:right w:val="none" w:sz="0" w:space="0" w:color="auto"/>
          </w:divBdr>
        </w:div>
        <w:div w:id="917598251">
          <w:marLeft w:val="0"/>
          <w:marRight w:val="0"/>
          <w:marTop w:val="0"/>
          <w:marBottom w:val="0"/>
          <w:divBdr>
            <w:top w:val="none" w:sz="0" w:space="0" w:color="auto"/>
            <w:left w:val="none" w:sz="0" w:space="0" w:color="auto"/>
            <w:bottom w:val="none" w:sz="0" w:space="0" w:color="auto"/>
            <w:right w:val="none" w:sz="0" w:space="0" w:color="auto"/>
          </w:divBdr>
        </w:div>
        <w:div w:id="1544243496">
          <w:marLeft w:val="0"/>
          <w:marRight w:val="0"/>
          <w:marTop w:val="0"/>
          <w:marBottom w:val="0"/>
          <w:divBdr>
            <w:top w:val="none" w:sz="0" w:space="0" w:color="auto"/>
            <w:left w:val="none" w:sz="0" w:space="0" w:color="auto"/>
            <w:bottom w:val="none" w:sz="0" w:space="0" w:color="auto"/>
            <w:right w:val="none" w:sz="0" w:space="0" w:color="auto"/>
          </w:divBdr>
        </w:div>
        <w:div w:id="275060456">
          <w:marLeft w:val="0"/>
          <w:marRight w:val="0"/>
          <w:marTop w:val="0"/>
          <w:marBottom w:val="0"/>
          <w:divBdr>
            <w:top w:val="none" w:sz="0" w:space="0" w:color="auto"/>
            <w:left w:val="none" w:sz="0" w:space="0" w:color="auto"/>
            <w:bottom w:val="none" w:sz="0" w:space="0" w:color="auto"/>
            <w:right w:val="none" w:sz="0" w:space="0" w:color="auto"/>
          </w:divBdr>
        </w:div>
        <w:div w:id="1495343120">
          <w:marLeft w:val="0"/>
          <w:marRight w:val="0"/>
          <w:marTop w:val="0"/>
          <w:marBottom w:val="0"/>
          <w:divBdr>
            <w:top w:val="none" w:sz="0" w:space="0" w:color="auto"/>
            <w:left w:val="none" w:sz="0" w:space="0" w:color="auto"/>
            <w:bottom w:val="none" w:sz="0" w:space="0" w:color="auto"/>
            <w:right w:val="none" w:sz="0" w:space="0" w:color="auto"/>
          </w:divBdr>
        </w:div>
        <w:div w:id="305744225">
          <w:marLeft w:val="0"/>
          <w:marRight w:val="0"/>
          <w:marTop w:val="0"/>
          <w:marBottom w:val="0"/>
          <w:divBdr>
            <w:top w:val="none" w:sz="0" w:space="0" w:color="auto"/>
            <w:left w:val="none" w:sz="0" w:space="0" w:color="auto"/>
            <w:bottom w:val="none" w:sz="0" w:space="0" w:color="auto"/>
            <w:right w:val="none" w:sz="0" w:space="0" w:color="auto"/>
          </w:divBdr>
        </w:div>
        <w:div w:id="606231597">
          <w:marLeft w:val="0"/>
          <w:marRight w:val="0"/>
          <w:marTop w:val="0"/>
          <w:marBottom w:val="0"/>
          <w:divBdr>
            <w:top w:val="none" w:sz="0" w:space="0" w:color="auto"/>
            <w:left w:val="none" w:sz="0" w:space="0" w:color="auto"/>
            <w:bottom w:val="none" w:sz="0" w:space="0" w:color="auto"/>
            <w:right w:val="none" w:sz="0" w:space="0" w:color="auto"/>
          </w:divBdr>
        </w:div>
        <w:div w:id="1239630819">
          <w:marLeft w:val="0"/>
          <w:marRight w:val="0"/>
          <w:marTop w:val="0"/>
          <w:marBottom w:val="0"/>
          <w:divBdr>
            <w:top w:val="none" w:sz="0" w:space="0" w:color="auto"/>
            <w:left w:val="none" w:sz="0" w:space="0" w:color="auto"/>
            <w:bottom w:val="none" w:sz="0" w:space="0" w:color="auto"/>
            <w:right w:val="none" w:sz="0" w:space="0" w:color="auto"/>
          </w:divBdr>
        </w:div>
        <w:div w:id="1928998369">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0925905">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44765820">
      <w:bodyDiv w:val="1"/>
      <w:marLeft w:val="0"/>
      <w:marRight w:val="0"/>
      <w:marTop w:val="0"/>
      <w:marBottom w:val="0"/>
      <w:divBdr>
        <w:top w:val="none" w:sz="0" w:space="0" w:color="auto"/>
        <w:left w:val="none" w:sz="0" w:space="0" w:color="auto"/>
        <w:bottom w:val="none" w:sz="0" w:space="0" w:color="auto"/>
        <w:right w:val="none" w:sz="0" w:space="0" w:color="auto"/>
      </w:divBdr>
    </w:div>
    <w:div w:id="779253408">
      <w:bodyDiv w:val="1"/>
      <w:marLeft w:val="0"/>
      <w:marRight w:val="0"/>
      <w:marTop w:val="0"/>
      <w:marBottom w:val="0"/>
      <w:divBdr>
        <w:top w:val="none" w:sz="0" w:space="0" w:color="auto"/>
        <w:left w:val="none" w:sz="0" w:space="0" w:color="auto"/>
        <w:bottom w:val="none" w:sz="0" w:space="0" w:color="auto"/>
        <w:right w:val="none" w:sz="0" w:space="0" w:color="auto"/>
      </w:divBdr>
      <w:divsChild>
        <w:div w:id="2121293650">
          <w:marLeft w:val="0"/>
          <w:marRight w:val="0"/>
          <w:marTop w:val="0"/>
          <w:marBottom w:val="0"/>
          <w:divBdr>
            <w:top w:val="none" w:sz="0" w:space="0" w:color="auto"/>
            <w:left w:val="none" w:sz="0" w:space="0" w:color="auto"/>
            <w:bottom w:val="none" w:sz="0" w:space="0" w:color="auto"/>
            <w:right w:val="none" w:sz="0" w:space="0" w:color="auto"/>
          </w:divBdr>
        </w:div>
        <w:div w:id="1751075378">
          <w:marLeft w:val="0"/>
          <w:marRight w:val="0"/>
          <w:marTop w:val="0"/>
          <w:marBottom w:val="0"/>
          <w:divBdr>
            <w:top w:val="none" w:sz="0" w:space="0" w:color="auto"/>
            <w:left w:val="none" w:sz="0" w:space="0" w:color="auto"/>
            <w:bottom w:val="none" w:sz="0" w:space="0" w:color="auto"/>
            <w:right w:val="none" w:sz="0" w:space="0" w:color="auto"/>
          </w:divBdr>
        </w:div>
        <w:div w:id="21535779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1783987731">
          <w:marLeft w:val="0"/>
          <w:marRight w:val="0"/>
          <w:marTop w:val="0"/>
          <w:marBottom w:val="0"/>
          <w:divBdr>
            <w:top w:val="none" w:sz="0" w:space="0" w:color="auto"/>
            <w:left w:val="none" w:sz="0" w:space="0" w:color="auto"/>
            <w:bottom w:val="none" w:sz="0" w:space="0" w:color="auto"/>
            <w:right w:val="none" w:sz="0" w:space="0" w:color="auto"/>
          </w:divBdr>
        </w:div>
        <w:div w:id="1201019313">
          <w:marLeft w:val="0"/>
          <w:marRight w:val="0"/>
          <w:marTop w:val="0"/>
          <w:marBottom w:val="0"/>
          <w:divBdr>
            <w:top w:val="none" w:sz="0" w:space="0" w:color="auto"/>
            <w:left w:val="none" w:sz="0" w:space="0" w:color="auto"/>
            <w:bottom w:val="none" w:sz="0" w:space="0" w:color="auto"/>
            <w:right w:val="none" w:sz="0" w:space="0" w:color="auto"/>
          </w:divBdr>
        </w:div>
        <w:div w:id="634066520">
          <w:marLeft w:val="0"/>
          <w:marRight w:val="0"/>
          <w:marTop w:val="0"/>
          <w:marBottom w:val="0"/>
          <w:divBdr>
            <w:top w:val="none" w:sz="0" w:space="0" w:color="auto"/>
            <w:left w:val="none" w:sz="0" w:space="0" w:color="auto"/>
            <w:bottom w:val="none" w:sz="0" w:space="0" w:color="auto"/>
            <w:right w:val="none" w:sz="0" w:space="0" w:color="auto"/>
          </w:divBdr>
        </w:div>
        <w:div w:id="1294360204">
          <w:marLeft w:val="0"/>
          <w:marRight w:val="0"/>
          <w:marTop w:val="0"/>
          <w:marBottom w:val="0"/>
          <w:divBdr>
            <w:top w:val="none" w:sz="0" w:space="0" w:color="auto"/>
            <w:left w:val="none" w:sz="0" w:space="0" w:color="auto"/>
            <w:bottom w:val="none" w:sz="0" w:space="0" w:color="auto"/>
            <w:right w:val="none" w:sz="0" w:space="0" w:color="auto"/>
          </w:divBdr>
        </w:div>
        <w:div w:id="1165902877">
          <w:marLeft w:val="0"/>
          <w:marRight w:val="0"/>
          <w:marTop w:val="0"/>
          <w:marBottom w:val="0"/>
          <w:divBdr>
            <w:top w:val="none" w:sz="0" w:space="0" w:color="auto"/>
            <w:left w:val="none" w:sz="0" w:space="0" w:color="auto"/>
            <w:bottom w:val="none" w:sz="0" w:space="0" w:color="auto"/>
            <w:right w:val="none" w:sz="0" w:space="0" w:color="auto"/>
          </w:divBdr>
        </w:div>
      </w:divsChild>
    </w:div>
    <w:div w:id="782841476">
      <w:bodyDiv w:val="1"/>
      <w:marLeft w:val="0"/>
      <w:marRight w:val="0"/>
      <w:marTop w:val="0"/>
      <w:marBottom w:val="0"/>
      <w:divBdr>
        <w:top w:val="none" w:sz="0" w:space="0" w:color="auto"/>
        <w:left w:val="none" w:sz="0" w:space="0" w:color="auto"/>
        <w:bottom w:val="none" w:sz="0" w:space="0" w:color="auto"/>
        <w:right w:val="none" w:sz="0" w:space="0" w:color="auto"/>
      </w:divBdr>
      <w:divsChild>
        <w:div w:id="1512835012">
          <w:marLeft w:val="0"/>
          <w:marRight w:val="0"/>
          <w:marTop w:val="0"/>
          <w:marBottom w:val="0"/>
          <w:divBdr>
            <w:top w:val="none" w:sz="0" w:space="0" w:color="auto"/>
            <w:left w:val="none" w:sz="0" w:space="0" w:color="auto"/>
            <w:bottom w:val="none" w:sz="0" w:space="0" w:color="auto"/>
            <w:right w:val="none" w:sz="0" w:space="0" w:color="auto"/>
          </w:divBdr>
        </w:div>
        <w:div w:id="1709185498">
          <w:marLeft w:val="0"/>
          <w:marRight w:val="0"/>
          <w:marTop w:val="0"/>
          <w:marBottom w:val="0"/>
          <w:divBdr>
            <w:top w:val="none" w:sz="0" w:space="0" w:color="auto"/>
            <w:left w:val="none" w:sz="0" w:space="0" w:color="auto"/>
            <w:bottom w:val="none" w:sz="0" w:space="0" w:color="auto"/>
            <w:right w:val="none" w:sz="0" w:space="0" w:color="auto"/>
          </w:divBdr>
        </w:div>
        <w:div w:id="1089742131">
          <w:marLeft w:val="0"/>
          <w:marRight w:val="0"/>
          <w:marTop w:val="0"/>
          <w:marBottom w:val="0"/>
          <w:divBdr>
            <w:top w:val="none" w:sz="0" w:space="0" w:color="auto"/>
            <w:left w:val="none" w:sz="0" w:space="0" w:color="auto"/>
            <w:bottom w:val="none" w:sz="0" w:space="0" w:color="auto"/>
            <w:right w:val="none" w:sz="0" w:space="0" w:color="auto"/>
          </w:divBdr>
        </w:div>
      </w:divsChild>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798646578">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55471755">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310019640">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33617030">
      <w:bodyDiv w:val="1"/>
      <w:marLeft w:val="0"/>
      <w:marRight w:val="0"/>
      <w:marTop w:val="0"/>
      <w:marBottom w:val="0"/>
      <w:divBdr>
        <w:top w:val="none" w:sz="0" w:space="0" w:color="auto"/>
        <w:left w:val="none" w:sz="0" w:space="0" w:color="auto"/>
        <w:bottom w:val="none" w:sz="0" w:space="0" w:color="auto"/>
        <w:right w:val="none" w:sz="0" w:space="0" w:color="auto"/>
      </w:divBdr>
    </w:div>
    <w:div w:id="1540973219">
      <w:bodyDiv w:val="1"/>
      <w:marLeft w:val="0"/>
      <w:marRight w:val="0"/>
      <w:marTop w:val="0"/>
      <w:marBottom w:val="0"/>
      <w:divBdr>
        <w:top w:val="none" w:sz="0" w:space="0" w:color="auto"/>
        <w:left w:val="none" w:sz="0" w:space="0" w:color="auto"/>
        <w:bottom w:val="none" w:sz="0" w:space="0" w:color="auto"/>
        <w:right w:val="none" w:sz="0" w:space="0" w:color="auto"/>
      </w:divBdr>
      <w:divsChild>
        <w:div w:id="1449543790">
          <w:marLeft w:val="0"/>
          <w:marRight w:val="0"/>
          <w:marTop w:val="0"/>
          <w:marBottom w:val="0"/>
          <w:divBdr>
            <w:top w:val="none" w:sz="0" w:space="0" w:color="auto"/>
            <w:left w:val="none" w:sz="0" w:space="0" w:color="auto"/>
            <w:bottom w:val="none" w:sz="0" w:space="0" w:color="auto"/>
            <w:right w:val="none" w:sz="0" w:space="0" w:color="auto"/>
          </w:divBdr>
        </w:div>
        <w:div w:id="1404570669">
          <w:marLeft w:val="0"/>
          <w:marRight w:val="0"/>
          <w:marTop w:val="0"/>
          <w:marBottom w:val="0"/>
          <w:divBdr>
            <w:top w:val="none" w:sz="0" w:space="0" w:color="auto"/>
            <w:left w:val="none" w:sz="0" w:space="0" w:color="auto"/>
            <w:bottom w:val="none" w:sz="0" w:space="0" w:color="auto"/>
            <w:right w:val="none" w:sz="0" w:space="0" w:color="auto"/>
          </w:divBdr>
        </w:div>
        <w:div w:id="734668328">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3636578">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5535570">
      <w:bodyDiv w:val="1"/>
      <w:marLeft w:val="0"/>
      <w:marRight w:val="0"/>
      <w:marTop w:val="0"/>
      <w:marBottom w:val="0"/>
      <w:divBdr>
        <w:top w:val="none" w:sz="0" w:space="0" w:color="auto"/>
        <w:left w:val="none" w:sz="0" w:space="0" w:color="auto"/>
        <w:bottom w:val="none" w:sz="0" w:space="0" w:color="auto"/>
        <w:right w:val="none" w:sz="0" w:space="0" w:color="auto"/>
      </w:divBdr>
      <w:divsChild>
        <w:div w:id="1015572069">
          <w:marLeft w:val="0"/>
          <w:marRight w:val="0"/>
          <w:marTop w:val="0"/>
          <w:marBottom w:val="0"/>
          <w:divBdr>
            <w:top w:val="none" w:sz="0" w:space="0" w:color="auto"/>
            <w:left w:val="none" w:sz="0" w:space="0" w:color="auto"/>
            <w:bottom w:val="none" w:sz="0" w:space="0" w:color="auto"/>
            <w:right w:val="none" w:sz="0" w:space="0" w:color="auto"/>
          </w:divBdr>
        </w:div>
        <w:div w:id="1685785754">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F36E4-8E31-40B1-9E33-96DE12FB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Maurizio Baglioni</cp:lastModifiedBy>
  <cp:revision>2</cp:revision>
  <cp:lastPrinted>2020-09-02T11:06:00Z</cp:lastPrinted>
  <dcterms:created xsi:type="dcterms:W3CDTF">2021-03-03T14:26:00Z</dcterms:created>
  <dcterms:modified xsi:type="dcterms:W3CDTF">2021-03-03T14:26:00Z</dcterms:modified>
</cp:coreProperties>
</file>