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B57" w:rsidRPr="006C2FC8" w:rsidRDefault="00073B57" w:rsidP="00073B57">
      <w:pPr>
        <w:pStyle w:val="NormaleWeb"/>
        <w:spacing w:before="0" w:beforeAutospacing="0" w:after="0" w:afterAutospacing="0"/>
        <w:jc w:val="center"/>
        <w:rPr>
          <w:rFonts w:ascii="Verdana" w:hAnsi="Verdana"/>
          <w:b/>
          <w:bCs/>
          <w:sz w:val="20"/>
          <w:szCs w:val="20"/>
        </w:rPr>
      </w:pPr>
    </w:p>
    <w:p w:rsidR="003D101F" w:rsidRPr="00D159E4" w:rsidRDefault="003D101F" w:rsidP="003D101F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rFonts w:ascii="Arial" w:hAnsi="Arial" w:cs="Arial"/>
          <w:color w:val="000000"/>
        </w:rPr>
      </w:pPr>
      <w:r w:rsidRPr="00D159E4"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</w:rPr>
        <w:t xml:space="preserve">UNIVERSITÀ DEGLI STUDI </w:t>
      </w:r>
      <w:proofErr w:type="spellStart"/>
      <w:r w:rsidRPr="00D159E4"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</w:rPr>
        <w:t>DI</w:t>
      </w:r>
      <w:proofErr w:type="spellEnd"/>
      <w:r w:rsidRPr="00D159E4"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</w:rPr>
        <w:t xml:space="preserve"> PERUGIA</w:t>
      </w:r>
    </w:p>
    <w:p w:rsidR="003D101F" w:rsidRPr="00D159E4" w:rsidRDefault="003D101F" w:rsidP="00CA1194">
      <w:pPr>
        <w:shd w:val="clear" w:color="auto" w:fill="FFFFFF"/>
        <w:jc w:val="center"/>
        <w:rPr>
          <w:rFonts w:cs="Arial"/>
          <w:b/>
          <w:sz w:val="20"/>
          <w:szCs w:val="20"/>
        </w:rPr>
      </w:pPr>
    </w:p>
    <w:p w:rsidR="003D101F" w:rsidRPr="00D159E4" w:rsidRDefault="003D101F" w:rsidP="003B2A92">
      <w:pPr>
        <w:shd w:val="clear" w:color="auto" w:fill="FFFFFF"/>
        <w:jc w:val="center"/>
        <w:rPr>
          <w:rFonts w:cs="Arial"/>
          <w:b/>
          <w:sz w:val="20"/>
          <w:szCs w:val="20"/>
        </w:rPr>
      </w:pPr>
    </w:p>
    <w:p w:rsidR="00DB7D30" w:rsidRDefault="00DB7D30" w:rsidP="00DB7D30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color w:val="000000"/>
        </w:rPr>
      </w:pPr>
      <w:r>
        <w:rPr>
          <w:rFonts w:ascii="Arial" w:hAnsi="Arial" w:cs="Arial"/>
          <w:b/>
          <w:bCs/>
          <w:color w:val="C82613"/>
          <w:bdr w:val="none" w:sz="0" w:space="0" w:color="auto" w:frame="1"/>
        </w:rPr>
        <w:t>LE REDAZIONI SONO INVITATE A PARTECIPARE</w:t>
      </w:r>
      <w:r>
        <w:rPr>
          <w:rFonts w:ascii="Arial" w:hAnsi="Arial" w:cs="Arial"/>
          <w:color w:val="000000"/>
          <w:bdr w:val="none" w:sz="0" w:space="0" w:color="auto" w:frame="1"/>
        </w:rPr>
        <w:t> </w:t>
      </w:r>
    </w:p>
    <w:p w:rsidR="00DB7D30" w:rsidRDefault="00DB7D30" w:rsidP="00DB7D30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color w:val="000000"/>
        </w:rPr>
      </w:pPr>
      <w:r>
        <w:rPr>
          <w:rFonts w:ascii="Arial" w:hAnsi="Arial" w:cs="Arial"/>
          <w:color w:val="000000"/>
          <w:bdr w:val="none" w:sz="0" w:space="0" w:color="auto" w:frame="1"/>
        </w:rPr>
        <w:t> </w:t>
      </w:r>
    </w:p>
    <w:p w:rsidR="00DB7D30" w:rsidRDefault="00DB7D30" w:rsidP="00DB7D30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color w:val="000000"/>
        </w:rPr>
      </w:pPr>
      <w:r>
        <w:rPr>
          <w:rFonts w:ascii="Arial" w:hAnsi="Arial" w:cs="Arial"/>
          <w:color w:val="333333"/>
          <w:spacing w:val="5"/>
          <w:sz w:val="20"/>
          <w:szCs w:val="20"/>
          <w:bdr w:val="none" w:sz="0" w:space="0" w:color="auto" w:frame="1"/>
        </w:rPr>
        <w:t>  </w:t>
      </w:r>
      <w:r>
        <w:rPr>
          <w:rStyle w:val="Enfasigrassetto"/>
          <w:rFonts w:ascii="Arial" w:hAnsi="Arial" w:cs="Arial"/>
          <w:color w:val="333333"/>
          <w:bdr w:val="none" w:sz="0" w:space="0" w:color="auto" w:frame="1"/>
        </w:rPr>
        <w:t>Conferenza stampa</w:t>
      </w:r>
      <w:r>
        <w:rPr>
          <w:rFonts w:ascii="inherit" w:hAnsi="inherit" w:cs="Arial"/>
          <w:color w:val="000000"/>
          <w:bdr w:val="none" w:sz="0" w:space="0" w:color="auto" w:frame="1"/>
        </w:rPr>
        <w:t> </w:t>
      </w:r>
    </w:p>
    <w:p w:rsidR="00DB7D30" w:rsidRDefault="00DB7D30" w:rsidP="00DB7D30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color w:val="000000"/>
        </w:rPr>
      </w:pPr>
      <w:r>
        <w:rPr>
          <w:rFonts w:ascii="Arial" w:hAnsi="Arial" w:cs="Arial"/>
          <w:b/>
          <w:bCs/>
          <w:color w:val="000000"/>
          <w:bdr w:val="none" w:sz="0" w:space="0" w:color="auto" w:frame="1"/>
        </w:rPr>
        <w:t>Firma accordo quadro di collaborazione </w:t>
      </w:r>
      <w:r>
        <w:rPr>
          <w:rFonts w:ascii="inherit" w:hAnsi="inherit" w:cs="Arial"/>
          <w:b/>
          <w:bCs/>
          <w:color w:val="000000"/>
          <w:bdr w:val="none" w:sz="0" w:space="0" w:color="auto" w:frame="1"/>
        </w:rPr>
        <w:t> </w:t>
      </w:r>
    </w:p>
    <w:p w:rsidR="00DB7D30" w:rsidRDefault="00DB7D30" w:rsidP="00DB7D30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color w:val="000000"/>
        </w:rPr>
      </w:pPr>
      <w:r>
        <w:rPr>
          <w:rFonts w:ascii="Arial" w:hAnsi="Arial" w:cs="Arial"/>
          <w:b/>
          <w:bCs/>
          <w:color w:val="000000"/>
          <w:bdr w:val="none" w:sz="0" w:space="0" w:color="auto" w:frame="1"/>
        </w:rPr>
        <w:t xml:space="preserve">Università degli Studi di Perugia - </w:t>
      </w:r>
      <w:proofErr w:type="spellStart"/>
      <w:r>
        <w:rPr>
          <w:rFonts w:ascii="Arial" w:hAnsi="Arial" w:cs="Arial"/>
          <w:b/>
          <w:bCs/>
          <w:color w:val="000000"/>
          <w:bdr w:val="none" w:sz="0" w:space="0" w:color="auto" w:frame="1"/>
        </w:rPr>
        <w:t>Sviluppumbria</w:t>
      </w:r>
      <w:proofErr w:type="spellEnd"/>
      <w:r>
        <w:rPr>
          <w:rFonts w:ascii="Arial" w:hAnsi="Arial" w:cs="Arial"/>
          <w:b/>
          <w:bCs/>
          <w:color w:val="000000"/>
          <w:bdr w:val="none" w:sz="0" w:space="0" w:color="auto" w:frame="1"/>
        </w:rPr>
        <w:t> Spa</w:t>
      </w:r>
      <w:r>
        <w:rPr>
          <w:rFonts w:ascii="inherit" w:hAnsi="inherit" w:cs="Arial"/>
          <w:color w:val="000000"/>
          <w:bdr w:val="none" w:sz="0" w:space="0" w:color="auto" w:frame="1"/>
        </w:rPr>
        <w:t> </w:t>
      </w:r>
    </w:p>
    <w:p w:rsidR="00DB7D30" w:rsidRDefault="00DB7D30" w:rsidP="00DB7D30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color w:val="000000"/>
        </w:rPr>
      </w:pP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FFFFF"/>
        </w:rPr>
        <w:t> </w:t>
      </w:r>
      <w:r>
        <w:rPr>
          <w:rFonts w:ascii="inherit" w:hAnsi="inherit" w:cs="Arial"/>
          <w:color w:val="000000"/>
          <w:bdr w:val="none" w:sz="0" w:space="0" w:color="auto" w:frame="1"/>
        </w:rPr>
        <w:t> </w:t>
      </w:r>
    </w:p>
    <w:p w:rsidR="00DB7D30" w:rsidRDefault="00DB7D30" w:rsidP="00DB7D30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color w:val="000000"/>
        </w:rPr>
      </w:pP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FFFFF"/>
        </w:rPr>
        <w:t>Martedì 13 aprile 2021, ore 11 </w:t>
      </w:r>
      <w:r>
        <w:rPr>
          <w:rFonts w:ascii="inherit" w:hAnsi="inherit" w:cs="Arial"/>
          <w:color w:val="000000"/>
          <w:bdr w:val="none" w:sz="0" w:space="0" w:color="auto" w:frame="1"/>
        </w:rPr>
        <w:t> </w:t>
      </w:r>
    </w:p>
    <w:p w:rsidR="00DB7D30" w:rsidRDefault="00DB7D30" w:rsidP="00DB7D30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color w:val="000000"/>
        </w:rPr>
      </w:pPr>
      <w:r>
        <w:rPr>
          <w:rFonts w:ascii="Arial" w:hAnsi="Arial" w:cs="Arial"/>
          <w:b/>
          <w:bCs/>
          <w:i/>
          <w:iCs/>
          <w:color w:val="000000"/>
          <w:bdr w:val="none" w:sz="0" w:space="0" w:color="auto" w:frame="1"/>
          <w:shd w:val="clear" w:color="auto" w:fill="FFFFFF"/>
        </w:rPr>
        <w:t>online</w:t>
      </w: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FFFFF"/>
        </w:rPr>
        <w:t> </w:t>
      </w:r>
      <w:r>
        <w:rPr>
          <w:rFonts w:ascii="Arial" w:hAnsi="Arial" w:cs="Arial"/>
          <w:b/>
          <w:bCs/>
          <w:color w:val="000000"/>
          <w:bdr w:val="none" w:sz="0" w:space="0" w:color="auto" w:frame="1"/>
        </w:rPr>
        <w:t xml:space="preserve">sul canale </w:t>
      </w:r>
      <w:proofErr w:type="spellStart"/>
      <w:r>
        <w:rPr>
          <w:rFonts w:ascii="Arial" w:hAnsi="Arial" w:cs="Arial"/>
          <w:b/>
          <w:bCs/>
          <w:color w:val="000000"/>
          <w:bdr w:val="none" w:sz="0" w:space="0" w:color="auto" w:frame="1"/>
        </w:rPr>
        <w:t>YouTube</w:t>
      </w:r>
      <w:proofErr w:type="spellEnd"/>
      <w:r>
        <w:rPr>
          <w:rFonts w:ascii="Arial" w:hAnsi="Arial" w:cs="Arial"/>
          <w:b/>
          <w:bCs/>
          <w:color w:val="000000"/>
          <w:bdr w:val="none" w:sz="0" w:space="0" w:color="auto" w:frame="1"/>
        </w:rPr>
        <w:t xml:space="preserve"> dell’Ateneo “</w:t>
      </w:r>
      <w:proofErr w:type="spellStart"/>
      <w:r>
        <w:rPr>
          <w:rFonts w:ascii="Arial" w:hAnsi="Arial" w:cs="Arial"/>
          <w:b/>
          <w:bCs/>
          <w:color w:val="000000"/>
          <w:bdr w:val="none" w:sz="0" w:space="0" w:color="auto" w:frame="1"/>
        </w:rPr>
        <w:t>Studium</w:t>
      </w:r>
      <w:proofErr w:type="spellEnd"/>
      <w:r>
        <w:rPr>
          <w:rFonts w:ascii="Arial" w:hAnsi="Arial" w:cs="Arial"/>
          <w:b/>
          <w:bCs/>
          <w:color w:val="000000"/>
          <w:bdr w:val="none" w:sz="0" w:space="0" w:color="auto" w:frame="1"/>
        </w:rPr>
        <w:t xml:space="preserve"> Generale Perugia”</w:t>
      </w:r>
      <w:r>
        <w:rPr>
          <w:rFonts w:ascii="inherit" w:hAnsi="inherit" w:cs="Arial"/>
          <w:color w:val="000000"/>
          <w:bdr w:val="none" w:sz="0" w:space="0" w:color="auto" w:frame="1"/>
        </w:rPr>
        <w:t> </w:t>
      </w:r>
    </w:p>
    <w:p w:rsidR="00DB7D30" w:rsidRDefault="00DB7D30" w:rsidP="00DB7D30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color w:val="000000"/>
        </w:rPr>
      </w:pPr>
      <w:r>
        <w:rPr>
          <w:rFonts w:ascii="Arial" w:hAnsi="Arial" w:cs="Arial"/>
          <w:b/>
          <w:bCs/>
          <w:color w:val="000000"/>
          <w:bdr w:val="none" w:sz="0" w:space="0" w:color="auto" w:frame="1"/>
        </w:rPr>
        <w:t> </w:t>
      </w:r>
      <w:r>
        <w:rPr>
          <w:rFonts w:ascii="inherit" w:hAnsi="inherit" w:cs="Arial"/>
          <w:color w:val="000000"/>
          <w:bdr w:val="none" w:sz="0" w:space="0" w:color="auto" w:frame="1"/>
        </w:rPr>
        <w:t> </w:t>
      </w:r>
    </w:p>
    <w:p w:rsidR="00DB7D30" w:rsidRDefault="00DB7D30" w:rsidP="00DB7D30">
      <w:pPr>
        <w:pStyle w:val="NormaleWeb"/>
        <w:shd w:val="clear" w:color="auto" w:fill="FFFFFF"/>
        <w:spacing w:before="0" w:beforeAutospacing="0" w:after="0" w:afterAutospacing="0" w:line="276" w:lineRule="atLeast"/>
        <w:rPr>
          <w:color w:val="000000"/>
        </w:rPr>
      </w:pPr>
      <w:r>
        <w:rPr>
          <w:rFonts w:ascii="Arial" w:hAnsi="Arial" w:cs="Arial"/>
          <w:color w:val="000000"/>
          <w:bdr w:val="none" w:sz="0" w:space="0" w:color="auto" w:frame="1"/>
        </w:rPr>
        <w:t>  </w:t>
      </w:r>
    </w:p>
    <w:p w:rsidR="00DB7D30" w:rsidRDefault="00DB7D30" w:rsidP="00DB7D30">
      <w:pPr>
        <w:pStyle w:val="NormaleWeb"/>
        <w:shd w:val="clear" w:color="auto" w:fill="FFFFFF"/>
        <w:spacing w:before="0" w:beforeAutospacing="0" w:after="0" w:afterAutospacing="0" w:line="276" w:lineRule="atLeast"/>
        <w:rPr>
          <w:color w:val="000000"/>
        </w:rPr>
      </w:pP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</w:t>
      </w:r>
    </w:p>
    <w:p w:rsidR="00DB7D30" w:rsidRDefault="00DB7D30" w:rsidP="00DB7D30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color w:val="000000"/>
        </w:rPr>
      </w:pPr>
      <w:r>
        <w:rPr>
          <w:rFonts w:ascii="Verdana" w:hAnsi="Verdana"/>
          <w:color w:val="000000"/>
          <w:sz w:val="18"/>
          <w:szCs w:val="18"/>
          <w:bdr w:val="none" w:sz="0" w:space="0" w:color="auto" w:frame="1"/>
          <w:shd w:val="clear" w:color="auto" w:fill="FFFFFF"/>
        </w:rPr>
        <w:t xml:space="preserve">L’Accordo quadro di collaborazione fra l’Università degli Studi di Perugia e </w:t>
      </w:r>
      <w:proofErr w:type="spellStart"/>
      <w:r>
        <w:rPr>
          <w:rFonts w:ascii="Verdana" w:hAnsi="Verdana"/>
          <w:color w:val="000000"/>
          <w:sz w:val="18"/>
          <w:szCs w:val="18"/>
          <w:bdr w:val="none" w:sz="0" w:space="0" w:color="auto" w:frame="1"/>
          <w:shd w:val="clear" w:color="auto" w:fill="FFFFFF"/>
        </w:rPr>
        <w:t>Sviluppumbria</w:t>
      </w:r>
      <w:proofErr w:type="spellEnd"/>
      <w:r>
        <w:rPr>
          <w:rFonts w:ascii="Verdana" w:hAnsi="Verdana"/>
          <w:color w:val="000000"/>
          <w:sz w:val="18"/>
          <w:szCs w:val="18"/>
          <w:bdr w:val="none" w:sz="0" w:space="0" w:color="auto" w:frame="1"/>
          <w:shd w:val="clear" w:color="auto" w:fill="FFFFFF"/>
        </w:rPr>
        <w:t xml:space="preserve"> Spa sarà firmato e presentato </w:t>
      </w:r>
      <w:r>
        <w:rPr>
          <w:rFonts w:ascii="Verdana" w:hAnsi="Verdana"/>
          <w:b/>
          <w:bCs/>
          <w:color w:val="000000"/>
          <w:sz w:val="18"/>
          <w:szCs w:val="18"/>
          <w:bdr w:val="none" w:sz="0" w:space="0" w:color="auto" w:frame="1"/>
          <w:shd w:val="clear" w:color="auto" w:fill="FFFFFF"/>
        </w:rPr>
        <w:t>martedì 13 aprile 2021, alle ore 11</w:t>
      </w:r>
      <w:r>
        <w:rPr>
          <w:rFonts w:ascii="Verdana" w:hAnsi="Verdana"/>
          <w:color w:val="000000"/>
          <w:sz w:val="18"/>
          <w:szCs w:val="18"/>
          <w:bdr w:val="none" w:sz="0" w:space="0" w:color="auto" w:frame="1"/>
          <w:shd w:val="clear" w:color="auto" w:fill="FFFFFF"/>
        </w:rPr>
        <w:t>, nel corso di una conferenza stampa che si svolgerà a Palazzo Murena, sede del Rettorato.</w:t>
      </w:r>
      <w:r>
        <w:rPr>
          <w:rFonts w:ascii="Verdana" w:hAnsi="Verdana"/>
          <w:color w:val="000000"/>
          <w:sz w:val="18"/>
          <w:szCs w:val="18"/>
          <w:bdr w:val="none" w:sz="0" w:space="0" w:color="auto" w:frame="1"/>
        </w:rPr>
        <w:t> </w:t>
      </w:r>
    </w:p>
    <w:p w:rsidR="00DB7D30" w:rsidRDefault="00DB7D30" w:rsidP="00DB7D30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color w:val="000000"/>
        </w:rPr>
      </w:pPr>
      <w:r>
        <w:rPr>
          <w:rFonts w:ascii="Verdana" w:hAnsi="Verdana"/>
          <w:color w:val="000000"/>
          <w:sz w:val="18"/>
          <w:szCs w:val="18"/>
          <w:bdr w:val="none" w:sz="0" w:space="0" w:color="auto" w:frame="1"/>
          <w:shd w:val="clear" w:color="auto" w:fill="FFFFFF"/>
        </w:rPr>
        <w:t>  </w:t>
      </w:r>
    </w:p>
    <w:p w:rsidR="00DB7D30" w:rsidRDefault="00DB7D30" w:rsidP="00DB7D30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color w:val="000000"/>
        </w:rPr>
      </w:pPr>
      <w:r>
        <w:rPr>
          <w:rFonts w:ascii="Verdana" w:hAnsi="Verdana"/>
          <w:color w:val="000000"/>
          <w:sz w:val="18"/>
          <w:szCs w:val="18"/>
          <w:bdr w:val="none" w:sz="0" w:space="0" w:color="auto" w:frame="1"/>
        </w:rPr>
        <w:t>All’incontro, che si svolgerà a porte chiuse per motivi di sicurezza connessi  all’emergenza epidemiologica da coronavirus, interverranno il Professor </w:t>
      </w:r>
      <w:r>
        <w:rPr>
          <w:rFonts w:ascii="Verdana" w:hAnsi="Verdana"/>
          <w:b/>
          <w:bCs/>
          <w:color w:val="000000"/>
          <w:sz w:val="18"/>
          <w:szCs w:val="18"/>
          <w:bdr w:val="none" w:sz="0" w:space="0" w:color="auto" w:frame="1"/>
        </w:rPr>
        <w:t>Maurizio Oliviero</w:t>
      </w:r>
      <w:r>
        <w:rPr>
          <w:rFonts w:ascii="Verdana" w:hAnsi="Verdana"/>
          <w:color w:val="000000"/>
          <w:sz w:val="18"/>
          <w:szCs w:val="18"/>
          <w:bdr w:val="none" w:sz="0" w:space="0" w:color="auto" w:frame="1"/>
        </w:rPr>
        <w:t>, Magnifico Rettore dell’Ateneo perugino, l’Assessore </w:t>
      </w:r>
      <w:r>
        <w:rPr>
          <w:rFonts w:ascii="Verdana" w:hAnsi="Verdana"/>
          <w:color w:val="000000"/>
          <w:sz w:val="18"/>
          <w:szCs w:val="18"/>
          <w:bdr w:val="none" w:sz="0" w:space="0" w:color="auto" w:frame="1"/>
          <w:shd w:val="clear" w:color="auto" w:fill="FFFFFF"/>
        </w:rPr>
        <w:t>allo Sviluppo economico, innovazione, digitale e semplificazione Dott. </w:t>
      </w:r>
      <w:r>
        <w:rPr>
          <w:rFonts w:ascii="Verdana" w:hAnsi="Verdana"/>
          <w:b/>
          <w:bCs/>
          <w:color w:val="000000"/>
          <w:sz w:val="18"/>
          <w:szCs w:val="18"/>
          <w:bdr w:val="none" w:sz="0" w:space="0" w:color="auto" w:frame="1"/>
          <w:shd w:val="clear" w:color="auto" w:fill="FFFFFF"/>
        </w:rPr>
        <w:t>Michele Fioroni</w:t>
      </w:r>
      <w:r>
        <w:rPr>
          <w:rFonts w:ascii="Verdana" w:hAnsi="Verdana"/>
          <w:color w:val="000000"/>
          <w:sz w:val="18"/>
          <w:szCs w:val="18"/>
          <w:bdr w:val="none" w:sz="0" w:space="0" w:color="auto" w:frame="1"/>
          <w:shd w:val="clear" w:color="auto" w:fill="FFFFFF"/>
        </w:rPr>
        <w:t>,</w:t>
      </w:r>
      <w:r>
        <w:rPr>
          <w:rFonts w:ascii="Verdana" w:hAnsi="Verdana"/>
          <w:color w:val="000000"/>
          <w:sz w:val="18"/>
          <w:szCs w:val="18"/>
          <w:bdr w:val="none" w:sz="0" w:space="0" w:color="auto" w:frame="1"/>
        </w:rPr>
        <w:t> la Dott.ssa </w:t>
      </w:r>
      <w:r>
        <w:rPr>
          <w:rFonts w:ascii="Verdana" w:hAnsi="Verdana"/>
          <w:b/>
          <w:bCs/>
          <w:color w:val="000000"/>
          <w:sz w:val="18"/>
          <w:szCs w:val="18"/>
          <w:bdr w:val="none" w:sz="0" w:space="0" w:color="auto" w:frame="1"/>
        </w:rPr>
        <w:t xml:space="preserve">Michela </w:t>
      </w:r>
      <w:proofErr w:type="spellStart"/>
      <w:r>
        <w:rPr>
          <w:rFonts w:ascii="Verdana" w:hAnsi="Verdana"/>
          <w:b/>
          <w:bCs/>
          <w:color w:val="000000"/>
          <w:sz w:val="18"/>
          <w:szCs w:val="18"/>
          <w:bdr w:val="none" w:sz="0" w:space="0" w:color="auto" w:frame="1"/>
        </w:rPr>
        <w:t>Sciurpa</w:t>
      </w:r>
      <w:proofErr w:type="spellEnd"/>
      <w:r>
        <w:rPr>
          <w:rFonts w:ascii="Verdana" w:hAnsi="Verdana"/>
          <w:color w:val="000000"/>
          <w:sz w:val="18"/>
          <w:szCs w:val="18"/>
          <w:bdr w:val="none" w:sz="0" w:space="0" w:color="auto" w:frame="1"/>
        </w:rPr>
        <w:t xml:space="preserve">, Amministratore Unico di </w:t>
      </w:r>
      <w:proofErr w:type="spellStart"/>
      <w:r>
        <w:rPr>
          <w:rFonts w:ascii="Verdana" w:hAnsi="Verdana"/>
          <w:color w:val="000000"/>
          <w:sz w:val="18"/>
          <w:szCs w:val="18"/>
          <w:bdr w:val="none" w:sz="0" w:space="0" w:color="auto" w:frame="1"/>
        </w:rPr>
        <w:t>Sviluppumbria</w:t>
      </w:r>
      <w:proofErr w:type="spellEnd"/>
      <w:r>
        <w:rPr>
          <w:rFonts w:ascii="Verdana" w:hAnsi="Verdana"/>
          <w:color w:val="000000"/>
          <w:sz w:val="18"/>
          <w:szCs w:val="18"/>
          <w:bdr w:val="none" w:sz="0" w:space="0" w:color="auto" w:frame="1"/>
        </w:rPr>
        <w:t xml:space="preserve"> Spa, e il Professore </w:t>
      </w:r>
      <w:r>
        <w:rPr>
          <w:rFonts w:ascii="Verdana" w:hAnsi="Verdana"/>
          <w:b/>
          <w:bCs/>
          <w:color w:val="000000"/>
          <w:sz w:val="18"/>
          <w:szCs w:val="18"/>
          <w:bdr w:val="none" w:sz="0" w:space="0" w:color="auto" w:frame="1"/>
        </w:rPr>
        <w:t xml:space="preserve">Gabriele </w:t>
      </w:r>
      <w:proofErr w:type="spellStart"/>
      <w:r>
        <w:rPr>
          <w:rFonts w:ascii="Verdana" w:hAnsi="Verdana"/>
          <w:b/>
          <w:bCs/>
          <w:color w:val="000000"/>
          <w:sz w:val="18"/>
          <w:szCs w:val="18"/>
          <w:bdr w:val="none" w:sz="0" w:space="0" w:color="auto" w:frame="1"/>
        </w:rPr>
        <w:t>Cruciani</w:t>
      </w:r>
      <w:proofErr w:type="spellEnd"/>
      <w:r>
        <w:rPr>
          <w:rFonts w:ascii="Verdana" w:hAnsi="Verdana"/>
          <w:color w:val="000000"/>
          <w:sz w:val="18"/>
          <w:szCs w:val="18"/>
          <w:bdr w:val="none" w:sz="0" w:space="0" w:color="auto" w:frame="1"/>
        </w:rPr>
        <w:t>, Delegato rettorale per il settore Terza missione. </w:t>
      </w:r>
    </w:p>
    <w:p w:rsidR="00DB7D30" w:rsidRDefault="00DB7D30" w:rsidP="00DB7D30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color w:val="000000"/>
        </w:rPr>
      </w:pPr>
      <w:r>
        <w:rPr>
          <w:rFonts w:ascii="Verdana" w:hAnsi="Verdana"/>
          <w:color w:val="000000"/>
          <w:sz w:val="18"/>
          <w:szCs w:val="18"/>
          <w:bdr w:val="none" w:sz="0" w:space="0" w:color="auto" w:frame="1"/>
        </w:rPr>
        <w:t> </w:t>
      </w:r>
    </w:p>
    <w:p w:rsidR="00DB7D30" w:rsidRDefault="00DB7D30" w:rsidP="00DB7D30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color w:val="000000"/>
        </w:rPr>
      </w:pPr>
      <w:r>
        <w:rPr>
          <w:rFonts w:ascii="Verdana" w:hAnsi="Verdana"/>
          <w:color w:val="000000"/>
          <w:sz w:val="18"/>
          <w:szCs w:val="18"/>
          <w:bdr w:val="none" w:sz="0" w:space="0" w:color="auto" w:frame="1"/>
          <w:shd w:val="clear" w:color="auto" w:fill="FFFFFF"/>
        </w:rPr>
        <w:t>La conferenza stampa potrà essere seguita in </w:t>
      </w:r>
      <w:r>
        <w:rPr>
          <w:rFonts w:ascii="Verdana" w:hAnsi="Verdana"/>
          <w:i/>
          <w:iCs/>
          <w:color w:val="000000"/>
          <w:sz w:val="18"/>
          <w:szCs w:val="18"/>
          <w:bdr w:val="none" w:sz="0" w:space="0" w:color="auto" w:frame="1"/>
          <w:shd w:val="clear" w:color="auto" w:fill="FFFFFF"/>
        </w:rPr>
        <w:t>streaming</w:t>
      </w:r>
      <w:r>
        <w:rPr>
          <w:rFonts w:ascii="Verdana" w:hAnsi="Verdana"/>
          <w:color w:val="000000"/>
          <w:sz w:val="18"/>
          <w:szCs w:val="18"/>
          <w:bdr w:val="none" w:sz="0" w:space="0" w:color="auto" w:frame="1"/>
          <w:shd w:val="clear" w:color="auto" w:fill="FFFFFF"/>
        </w:rPr>
        <w:t xml:space="preserve"> sul canale ufficiale </w:t>
      </w:r>
      <w:proofErr w:type="spellStart"/>
      <w:r>
        <w:rPr>
          <w:rFonts w:ascii="Verdana" w:hAnsi="Verdana"/>
          <w:color w:val="000000"/>
          <w:sz w:val="18"/>
          <w:szCs w:val="18"/>
          <w:bdr w:val="none" w:sz="0" w:space="0" w:color="auto" w:frame="1"/>
          <w:shd w:val="clear" w:color="auto" w:fill="FFFFFF"/>
        </w:rPr>
        <w:t>YouTube</w:t>
      </w:r>
      <w:proofErr w:type="spellEnd"/>
      <w:r>
        <w:rPr>
          <w:rFonts w:ascii="Verdana" w:hAnsi="Verdana"/>
          <w:color w:val="000000"/>
          <w:sz w:val="18"/>
          <w:szCs w:val="18"/>
          <w:bdr w:val="none" w:sz="0" w:space="0" w:color="auto" w:frame="1"/>
          <w:shd w:val="clear" w:color="auto" w:fill="FFFFFF"/>
        </w:rPr>
        <w:t xml:space="preserve"> dell’Ateneo: “</w:t>
      </w:r>
      <w:proofErr w:type="spellStart"/>
      <w:r>
        <w:rPr>
          <w:rFonts w:ascii="Verdana" w:hAnsi="Verdana"/>
          <w:color w:val="000000"/>
          <w:sz w:val="18"/>
          <w:szCs w:val="18"/>
          <w:bdr w:val="none" w:sz="0" w:space="0" w:color="auto" w:frame="1"/>
          <w:shd w:val="clear" w:color="auto" w:fill="FFFFFF"/>
        </w:rPr>
        <w:t>Studium</w:t>
      </w:r>
      <w:proofErr w:type="spellEnd"/>
      <w:r>
        <w:rPr>
          <w:rFonts w:ascii="Verdana" w:hAnsi="Verdana"/>
          <w:color w:val="000000"/>
          <w:sz w:val="18"/>
          <w:szCs w:val="18"/>
          <w:bdr w:val="none" w:sz="0" w:space="0" w:color="auto" w:frame="1"/>
          <w:shd w:val="clear" w:color="auto" w:fill="FFFFFF"/>
        </w:rPr>
        <w:t xml:space="preserve"> Generale Perugia”, al seguente link: </w:t>
      </w:r>
      <w:r>
        <w:rPr>
          <w:color w:val="000000"/>
        </w:rPr>
        <w:t> </w:t>
      </w:r>
      <w:hyperlink r:id="rId8" w:tgtFrame="_blank" w:history="1">
        <w:r>
          <w:rPr>
            <w:rStyle w:val="Collegamentoipertestuale"/>
            <w:rFonts w:ascii="Verdana" w:hAnsi="Verdana"/>
            <w:sz w:val="18"/>
            <w:szCs w:val="18"/>
            <w:bdr w:val="none" w:sz="0" w:space="0" w:color="auto" w:frame="1"/>
          </w:rPr>
          <w:t>https://www.youtube.com/c/StudiumGeneralePerugia1308/videos</w:t>
        </w:r>
      </w:hyperlink>
      <w:r>
        <w:rPr>
          <w:rFonts w:ascii="Verdana" w:hAnsi="Verdana"/>
          <w:color w:val="000000"/>
          <w:sz w:val="18"/>
          <w:szCs w:val="18"/>
          <w:bdr w:val="none" w:sz="0" w:space="0" w:color="auto" w:frame="1"/>
          <w:shd w:val="clear" w:color="auto" w:fill="FFFFFF"/>
        </w:rPr>
        <w:t>  </w:t>
      </w:r>
    </w:p>
    <w:p w:rsidR="00DB7D30" w:rsidRDefault="00DB7D30" w:rsidP="00DB7D30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color w:val="000000"/>
        </w:rPr>
      </w:pPr>
      <w:r>
        <w:rPr>
          <w:rFonts w:ascii="Verdana" w:hAnsi="Verdana"/>
          <w:b/>
          <w:bCs/>
          <w:color w:val="000000"/>
          <w:sz w:val="18"/>
          <w:szCs w:val="18"/>
          <w:bdr w:val="none" w:sz="0" w:space="0" w:color="auto" w:frame="1"/>
          <w:shd w:val="clear" w:color="auto" w:fill="FFFF00"/>
        </w:rPr>
        <w:t xml:space="preserve"> </w:t>
      </w:r>
    </w:p>
    <w:p w:rsidR="00DB7D30" w:rsidRDefault="00DB7D30" w:rsidP="00DB7D30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color w:val="000000"/>
        </w:rPr>
      </w:pPr>
      <w:r>
        <w:rPr>
          <w:rFonts w:ascii="Verdana" w:hAnsi="Verdana"/>
          <w:color w:val="000000"/>
          <w:sz w:val="18"/>
          <w:szCs w:val="18"/>
          <w:bdr w:val="none" w:sz="0" w:space="0" w:color="auto" w:frame="1"/>
          <w:shd w:val="clear" w:color="auto" w:fill="FFFF00"/>
        </w:rPr>
        <w:t xml:space="preserve">I giornalisti potranno sottoporre le proprie domande attraverso la chat sulla piattaforma Microsoft </w:t>
      </w:r>
      <w:proofErr w:type="spellStart"/>
      <w:r>
        <w:rPr>
          <w:rFonts w:ascii="Verdana" w:hAnsi="Verdana"/>
          <w:color w:val="000000"/>
          <w:sz w:val="18"/>
          <w:szCs w:val="18"/>
          <w:bdr w:val="none" w:sz="0" w:space="0" w:color="auto" w:frame="1"/>
          <w:shd w:val="clear" w:color="auto" w:fill="FFFF00"/>
        </w:rPr>
        <w:t>Teams</w:t>
      </w:r>
      <w:proofErr w:type="spellEnd"/>
      <w:r>
        <w:rPr>
          <w:rFonts w:ascii="Verdana" w:hAnsi="Verdana"/>
          <w:color w:val="000000"/>
          <w:sz w:val="18"/>
          <w:szCs w:val="18"/>
          <w:bdr w:val="none" w:sz="0" w:space="0" w:color="auto" w:frame="1"/>
          <w:shd w:val="clear" w:color="auto" w:fill="FFFF00"/>
        </w:rPr>
        <w:t xml:space="preserve"> al seguente link (DA NON PUBBLICARE): </w:t>
      </w:r>
    </w:p>
    <w:p w:rsidR="00DB7D30" w:rsidRDefault="00DB7D30" w:rsidP="00DB7D30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color w:val="000000"/>
        </w:rPr>
      </w:pPr>
      <w:hyperlink r:id="rId9" w:tgtFrame="_blank" w:history="1">
        <w:r>
          <w:rPr>
            <w:rStyle w:val="Collegamentoipertestuale"/>
            <w:rFonts w:ascii="Verdana" w:hAnsi="Verdana"/>
            <w:sz w:val="18"/>
            <w:szCs w:val="18"/>
            <w:bdr w:val="none" w:sz="0" w:space="0" w:color="auto" w:frame="1"/>
          </w:rPr>
          <w:t>https://teams.microsoft.com/l/meetup-join/19%3ameeting_YTI4N2NiOGYtZjQ3ZC00ODc4LTg4YzMtNjRlNDM4NjcwOTNl%40thread.v2/0?context=%7b%22Tid%22%3a%22067e7d20-e70f-42c6-ae10-8b07e8c4a003%22%2c%22Oid%22%3a%222f3d5065-e809-45ba-9371-1e91bfaa686b%22%7d</w:t>
        </w:r>
      </w:hyperlink>
      <w:r>
        <w:rPr>
          <w:rFonts w:ascii="Verdana" w:hAnsi="Verdana"/>
          <w:color w:val="000000"/>
          <w:sz w:val="18"/>
          <w:szCs w:val="18"/>
          <w:bdr w:val="none" w:sz="0" w:space="0" w:color="auto" w:frame="1"/>
        </w:rPr>
        <w:t> </w:t>
      </w:r>
    </w:p>
    <w:p w:rsidR="00DB7D30" w:rsidRDefault="00DB7D30" w:rsidP="00DB7D30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color w:val="000000"/>
        </w:rPr>
      </w:pPr>
      <w:r>
        <w:rPr>
          <w:rFonts w:ascii="Verdana" w:hAnsi="Verdana"/>
          <w:color w:val="000000"/>
          <w:sz w:val="18"/>
          <w:szCs w:val="18"/>
          <w:bdr w:val="none" w:sz="0" w:space="0" w:color="auto" w:frame="1"/>
          <w:shd w:val="clear" w:color="auto" w:fill="FFFFFF"/>
        </w:rPr>
        <w:t> </w:t>
      </w:r>
    </w:p>
    <w:p w:rsidR="00DB7D30" w:rsidRDefault="00DB7D30" w:rsidP="00DB7D30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color w:val="000000"/>
        </w:rPr>
      </w:pPr>
    </w:p>
    <w:p w:rsidR="00DB7D30" w:rsidRDefault="00DB7D30" w:rsidP="00DB7D30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color w:val="000000"/>
        </w:rPr>
      </w:pPr>
      <w:r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Perugia, 8 aprile 2021 </w:t>
      </w:r>
    </w:p>
    <w:p w:rsidR="00991AE6" w:rsidRPr="00914A0A" w:rsidRDefault="00991AE6" w:rsidP="00991AE6">
      <w:pPr>
        <w:pStyle w:val="NormaleWeb"/>
        <w:shd w:val="clear" w:color="auto" w:fill="FFFFFF"/>
        <w:spacing w:before="0" w:beforeAutospacing="0" w:after="0" w:afterAutospacing="0"/>
        <w:jc w:val="both"/>
        <w:rPr>
          <w:rStyle w:val="Collegamentoipertestuale"/>
          <w:rFonts w:ascii="Arial" w:hAnsi="Arial" w:cs="Arial"/>
          <w:color w:val="auto"/>
          <w:sz w:val="20"/>
          <w:szCs w:val="20"/>
          <w:bdr w:val="none" w:sz="0" w:space="0" w:color="auto" w:frame="1"/>
        </w:rPr>
      </w:pPr>
    </w:p>
    <w:p w:rsidR="00991AE6" w:rsidRPr="00914A0A" w:rsidRDefault="00991AE6" w:rsidP="00991AE6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</w:p>
    <w:p w:rsidR="00F90DE5" w:rsidRPr="00914A0A" w:rsidRDefault="00F90DE5" w:rsidP="00991AE6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olor w:val="000000"/>
          <w:sz w:val="20"/>
          <w:szCs w:val="20"/>
        </w:rPr>
      </w:pPr>
    </w:p>
    <w:sectPr w:rsidR="00F90DE5" w:rsidRPr="00914A0A" w:rsidSect="00AF5C9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3119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04B2" w:rsidRDefault="00DE04B2" w:rsidP="005C2BD2">
      <w:r>
        <w:separator/>
      </w:r>
    </w:p>
  </w:endnote>
  <w:endnote w:type="continuationSeparator" w:id="0">
    <w:p w:rsidR="00DE04B2" w:rsidRDefault="00DE04B2" w:rsidP="005C2B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Work Sans">
    <w:altName w:val="Times New Roman"/>
    <w:charset w:val="00"/>
    <w:family w:val="auto"/>
    <w:pitch w:val="variable"/>
    <w:sig w:usb0="00000001" w:usb1="5000E07B" w:usb2="00000000" w:usb3="00000000" w:csb0="0000019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02D" w:rsidRDefault="00A3402D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272F" w:rsidRPr="008E272F" w:rsidRDefault="008E272F" w:rsidP="008E272F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:rsidR="00902464" w:rsidRPr="008E272F" w:rsidRDefault="00F623F1" w:rsidP="008E272F">
    <w:pPr>
      <w:pStyle w:val="Pidipagina"/>
      <w:tabs>
        <w:tab w:val="clear" w:pos="4819"/>
        <w:tab w:val="clear" w:pos="9638"/>
        <w:tab w:val="left" w:pos="3675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4" o:spid="_x0000_s2054" type="#_x0000_t202" style="position:absolute;margin-left:208.8pt;margin-top:2pt;width:77.25pt;height:49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" filled="f" stroked="f">
          <v:textbox inset="0,0,0,0">
            <w:txbxContent>
              <w:p w:rsidR="00DB2B68" w:rsidRPr="00DD4F41" w:rsidRDefault="00A3402D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Staff Comunicazione e Relazioni Esterne Ufficio</w:t>
                </w:r>
                <w:r w:rsidR="00B05406">
                  <w:rPr>
                    <w:rFonts w:ascii="Work Sans" w:hAnsi="Work Sans"/>
                    <w:sz w:val="18"/>
                  </w:rPr>
                  <w:t xml:space="preserve"> </w:t>
                </w:r>
                <w:r>
                  <w:rPr>
                    <w:rFonts w:ascii="Work Sans" w:hAnsi="Work Sans"/>
                    <w:sz w:val="18"/>
                  </w:rPr>
                  <w:t>Stampa</w:t>
                </w:r>
              </w:p>
            </w:txbxContent>
          </v:textbox>
        </v:shape>
      </w:pict>
    </w:r>
    <w:r>
      <w:rPr>
        <w:noProof/>
      </w:rPr>
      <w:pict>
        <v:shape id="_x0000_s2053" type="#_x0000_t202" style="position:absolute;margin-left:311.4pt;margin-top:1.45pt;width:122.15pt;height:4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" filled="f" stroked="f">
          <v:textbox inset="0,0,0,0">
            <w:txbxContent>
              <w:p w:rsidR="00DB2B68" w:rsidRDefault="00DB2B68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 xml:space="preserve">075 585 </w:t>
                </w:r>
                <w:r w:rsidR="00A3402D">
                  <w:rPr>
                    <w:rFonts w:ascii="Work Sans" w:hAnsi="Work Sans"/>
                    <w:sz w:val="18"/>
                  </w:rPr>
                  <w:t>2255</w:t>
                </w:r>
              </w:p>
              <w:p w:rsidR="00DB2B68" w:rsidRPr="00DD4F41" w:rsidRDefault="00A3402D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ufficio</w:t>
                </w:r>
                <w:r w:rsidR="00DB2B68">
                  <w:rPr>
                    <w:rFonts w:ascii="Work Sans" w:hAnsi="Work Sans"/>
                    <w:sz w:val="18"/>
                  </w:rPr>
                  <w:t>.</w:t>
                </w:r>
                <w:r>
                  <w:rPr>
                    <w:rFonts w:ascii="Work Sans" w:hAnsi="Work Sans"/>
                    <w:sz w:val="18"/>
                  </w:rPr>
                  <w:t>stampa</w:t>
                </w:r>
                <w:r w:rsidR="00DB2B68">
                  <w:rPr>
                    <w:rFonts w:ascii="Work Sans" w:hAnsi="Work Sans"/>
                    <w:sz w:val="18"/>
                  </w:rPr>
                  <w:t>@unipg.it</w:t>
                </w:r>
              </w:p>
              <w:p w:rsidR="00DB2B68" w:rsidRPr="00DD4F41" w:rsidRDefault="00DB2B68" w:rsidP="00DB2B68">
                <w:pPr>
                  <w:rPr>
                    <w:rFonts w:ascii="Work Sans" w:hAnsi="Work Sans"/>
                    <w:sz w:val="18"/>
                  </w:rPr>
                </w:pPr>
              </w:p>
            </w:txbxContent>
          </v:textbox>
        </v:shape>
      </w:pict>
    </w:r>
    <w:r>
      <w:rPr>
        <w:noProof/>
      </w:rPr>
      <w:pict>
        <v:shape id="_x0000_s2052" type="#_x0000_t202" style="position:absolute;margin-left:85.25pt;margin-top:1.45pt;width:108pt;height:4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" filled="f" stroked="f">
          <v:textbox inset="0,0,0,0">
            <w:txbxContent>
              <w:p w:rsidR="00840C70" w:rsidRDefault="00DE4A69" w:rsidP="006710D9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 xml:space="preserve">via </w:t>
                </w:r>
                <w:proofErr w:type="spellStart"/>
                <w:r w:rsidR="00A3402D">
                  <w:rPr>
                    <w:rFonts w:ascii="Work Sans" w:hAnsi="Work Sans"/>
                    <w:sz w:val="18"/>
                  </w:rPr>
                  <w:t>Zefferino</w:t>
                </w:r>
                <w:proofErr w:type="spellEnd"/>
                <w:r w:rsidR="00A3402D">
                  <w:rPr>
                    <w:rFonts w:ascii="Work Sans" w:hAnsi="Work Sans"/>
                    <w:sz w:val="18"/>
                  </w:rPr>
                  <w:t xml:space="preserve"> Faina, 4</w:t>
                </w:r>
              </w:p>
              <w:p w:rsidR="00DE4A69" w:rsidRPr="00DD4F41" w:rsidRDefault="00840C70" w:rsidP="006710D9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06123</w:t>
                </w:r>
                <w:r w:rsidR="00DE4A69">
                  <w:rPr>
                    <w:rFonts w:ascii="Work Sans" w:hAnsi="Work Sans"/>
                    <w:sz w:val="18"/>
                  </w:rPr>
                  <w:t xml:space="preserve"> Perugia</w:t>
                </w: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02D" w:rsidRDefault="00A3402D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04B2" w:rsidRDefault="00DE04B2" w:rsidP="005C2BD2">
      <w:r>
        <w:separator/>
      </w:r>
    </w:p>
  </w:footnote>
  <w:footnote w:type="continuationSeparator" w:id="0">
    <w:p w:rsidR="00DE04B2" w:rsidRDefault="00DE04B2" w:rsidP="005C2BD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64" w:rsidRDefault="00F623F1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051" type="#_x0000_t75" alt="" style="position:absolute;margin-left:0;margin-top:0;width:595.45pt;height:841.9pt;z-index:-2516418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64" w:rsidRDefault="00F623F1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050" type="#_x0000_t75" alt="" style="position:absolute;margin-left:-56.8pt;margin-top:-155.7pt;width:595.45pt;height:841.9pt;z-index:-251640832;mso-wrap-edited:f;mso-width-percent:0;mso-height-percent:0;mso-position-horizontal-relative:margin;mso-position-vertical-relative:margin;mso-width-percent:0;mso-height-percent:0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64" w:rsidRDefault="00F623F1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049" type="#_x0000_t75" alt="" style="position:absolute;margin-left:0;margin-top:0;width:595.45pt;height:841.9pt;z-index:-2516428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entrale_carta intestata 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306DA5"/>
    <w:multiLevelType w:val="hybridMultilevel"/>
    <w:tmpl w:val="2356E21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552EA"/>
    <w:rsid w:val="00026D06"/>
    <w:rsid w:val="000305E6"/>
    <w:rsid w:val="000545C9"/>
    <w:rsid w:val="000560F4"/>
    <w:rsid w:val="000615D9"/>
    <w:rsid w:val="00073475"/>
    <w:rsid w:val="00073B57"/>
    <w:rsid w:val="00090923"/>
    <w:rsid w:val="0009133E"/>
    <w:rsid w:val="000A3BBD"/>
    <w:rsid w:val="0010041F"/>
    <w:rsid w:val="00121708"/>
    <w:rsid w:val="00160004"/>
    <w:rsid w:val="001645A1"/>
    <w:rsid w:val="001805C9"/>
    <w:rsid w:val="0019251B"/>
    <w:rsid w:val="001F2C9A"/>
    <w:rsid w:val="002000B2"/>
    <w:rsid w:val="00204420"/>
    <w:rsid w:val="002104C3"/>
    <w:rsid w:val="00287D82"/>
    <w:rsid w:val="002C71EB"/>
    <w:rsid w:val="002C7989"/>
    <w:rsid w:val="002E5FFD"/>
    <w:rsid w:val="003000FE"/>
    <w:rsid w:val="00306D01"/>
    <w:rsid w:val="00321912"/>
    <w:rsid w:val="003340DC"/>
    <w:rsid w:val="003B2A92"/>
    <w:rsid w:val="003D101F"/>
    <w:rsid w:val="003D4636"/>
    <w:rsid w:val="00414C83"/>
    <w:rsid w:val="004552EA"/>
    <w:rsid w:val="00474954"/>
    <w:rsid w:val="004D6B2E"/>
    <w:rsid w:val="00503933"/>
    <w:rsid w:val="0053096A"/>
    <w:rsid w:val="005340EC"/>
    <w:rsid w:val="005A6282"/>
    <w:rsid w:val="005C2BD2"/>
    <w:rsid w:val="005C50FE"/>
    <w:rsid w:val="005C7329"/>
    <w:rsid w:val="005D749B"/>
    <w:rsid w:val="005D7675"/>
    <w:rsid w:val="005F32FC"/>
    <w:rsid w:val="0061352A"/>
    <w:rsid w:val="00662B29"/>
    <w:rsid w:val="006710D9"/>
    <w:rsid w:val="006A1D09"/>
    <w:rsid w:val="006B1C1F"/>
    <w:rsid w:val="006B7F82"/>
    <w:rsid w:val="006E3D7B"/>
    <w:rsid w:val="006F6489"/>
    <w:rsid w:val="007005F7"/>
    <w:rsid w:val="00703CD7"/>
    <w:rsid w:val="00737FE0"/>
    <w:rsid w:val="007A2DA3"/>
    <w:rsid w:val="007A707D"/>
    <w:rsid w:val="007C20E8"/>
    <w:rsid w:val="007C37B2"/>
    <w:rsid w:val="007C7222"/>
    <w:rsid w:val="00800680"/>
    <w:rsid w:val="00804614"/>
    <w:rsid w:val="00840990"/>
    <w:rsid w:val="00840C70"/>
    <w:rsid w:val="0084655E"/>
    <w:rsid w:val="0084677F"/>
    <w:rsid w:val="0088514D"/>
    <w:rsid w:val="008D7000"/>
    <w:rsid w:val="008E272F"/>
    <w:rsid w:val="00902464"/>
    <w:rsid w:val="00910357"/>
    <w:rsid w:val="00914A0A"/>
    <w:rsid w:val="00921716"/>
    <w:rsid w:val="00937BFB"/>
    <w:rsid w:val="00941AA9"/>
    <w:rsid w:val="00950BBC"/>
    <w:rsid w:val="00960447"/>
    <w:rsid w:val="00963347"/>
    <w:rsid w:val="009644E8"/>
    <w:rsid w:val="00976B91"/>
    <w:rsid w:val="00980658"/>
    <w:rsid w:val="00983F07"/>
    <w:rsid w:val="00991AE6"/>
    <w:rsid w:val="009B0725"/>
    <w:rsid w:val="009C0497"/>
    <w:rsid w:val="009D7127"/>
    <w:rsid w:val="00A3402D"/>
    <w:rsid w:val="00A40A44"/>
    <w:rsid w:val="00A8784F"/>
    <w:rsid w:val="00A93F4C"/>
    <w:rsid w:val="00AE4975"/>
    <w:rsid w:val="00AF5C9A"/>
    <w:rsid w:val="00B05406"/>
    <w:rsid w:val="00B11A8B"/>
    <w:rsid w:val="00B377A5"/>
    <w:rsid w:val="00B42183"/>
    <w:rsid w:val="00B6763E"/>
    <w:rsid w:val="00B703F0"/>
    <w:rsid w:val="00B70592"/>
    <w:rsid w:val="00B87577"/>
    <w:rsid w:val="00B91007"/>
    <w:rsid w:val="00BB6CA0"/>
    <w:rsid w:val="00BD55C9"/>
    <w:rsid w:val="00BE4272"/>
    <w:rsid w:val="00C11DB5"/>
    <w:rsid w:val="00C2049E"/>
    <w:rsid w:val="00C331E2"/>
    <w:rsid w:val="00C7117F"/>
    <w:rsid w:val="00C84F19"/>
    <w:rsid w:val="00CA1194"/>
    <w:rsid w:val="00CB4D5B"/>
    <w:rsid w:val="00CD24C6"/>
    <w:rsid w:val="00D159E4"/>
    <w:rsid w:val="00D4266E"/>
    <w:rsid w:val="00D45116"/>
    <w:rsid w:val="00D67348"/>
    <w:rsid w:val="00D9540E"/>
    <w:rsid w:val="00DA1ADB"/>
    <w:rsid w:val="00DB2B68"/>
    <w:rsid w:val="00DB40AC"/>
    <w:rsid w:val="00DB7D30"/>
    <w:rsid w:val="00DD4F41"/>
    <w:rsid w:val="00DE04B2"/>
    <w:rsid w:val="00DE4A69"/>
    <w:rsid w:val="00DF027F"/>
    <w:rsid w:val="00DF1B9D"/>
    <w:rsid w:val="00E024E7"/>
    <w:rsid w:val="00E06FFB"/>
    <w:rsid w:val="00E16032"/>
    <w:rsid w:val="00E40E76"/>
    <w:rsid w:val="00E44A34"/>
    <w:rsid w:val="00E57ADA"/>
    <w:rsid w:val="00E66910"/>
    <w:rsid w:val="00E95410"/>
    <w:rsid w:val="00EE0390"/>
    <w:rsid w:val="00F03D96"/>
    <w:rsid w:val="00F11297"/>
    <w:rsid w:val="00F27588"/>
    <w:rsid w:val="00F317E3"/>
    <w:rsid w:val="00F34FC1"/>
    <w:rsid w:val="00F40CB5"/>
    <w:rsid w:val="00F46D9F"/>
    <w:rsid w:val="00F46DC5"/>
    <w:rsid w:val="00F623F1"/>
    <w:rsid w:val="00F736E8"/>
    <w:rsid w:val="00F90DE5"/>
    <w:rsid w:val="00FB3A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024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rsid w:val="00073B57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paragraph" w:customStyle="1" w:styleId="xmsonormal">
    <w:name w:val="x_msonormal"/>
    <w:basedOn w:val="Normale"/>
    <w:rsid w:val="00F03D96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3340DC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37BFB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991AE6"/>
    <w:rPr>
      <w:b/>
      <w:bCs/>
    </w:rPr>
  </w:style>
  <w:style w:type="paragraph" w:styleId="Paragrafoelenco">
    <w:name w:val="List Paragraph"/>
    <w:basedOn w:val="Normale"/>
    <w:uiPriority w:val="34"/>
    <w:qFormat/>
    <w:rsid w:val="00991AE6"/>
    <w:pPr>
      <w:spacing w:after="200" w:line="276" w:lineRule="auto"/>
      <w:ind w:left="720"/>
      <w:contextualSpacing/>
    </w:pPr>
    <w:rPr>
      <w:rFonts w:ascii="Cambria" w:eastAsia="Cambria" w:hAnsi="Cambria" w:cs="Cambria"/>
      <w:sz w:val="20"/>
      <w:szCs w:val="20"/>
      <w:lang w:eastAsia="en-US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96334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334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4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6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15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79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991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35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92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8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9467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1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902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32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61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6301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64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c/StudiumGeneralePerugia1308/videos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teams.microsoft.com/l/meetup-join/19%3ameeting_YTI4N2NiOGYtZjQ3ZC00ODc4LTg4YzMtNjRlNDM4NjcwOTNl%40thread.v2/0?context=%7b%22Tid%22%3a%22067e7d20-e70f-42c6-ae10-8b07e8c4a003%22%2c%22Oid%22%3a%222f3d5065-e809-45ba-9371-1e91bfaa686b%22%7d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A81B91-D92F-4943-B553-D92B95FB2D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301</Words>
  <Characters>1716</Characters>
  <Application>Microsoft Office Word</Application>
  <DocSecurity>0</DocSecurity>
  <Lines>14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Standard</cp:lastModifiedBy>
  <cp:revision>2</cp:revision>
  <cp:lastPrinted>2014-05-07T10:01:00Z</cp:lastPrinted>
  <dcterms:created xsi:type="dcterms:W3CDTF">2021-04-09T06:18:00Z</dcterms:created>
  <dcterms:modified xsi:type="dcterms:W3CDTF">2021-04-09T06:18:00Z</dcterms:modified>
</cp:coreProperties>
</file>