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116" w:rsidRDefault="00A971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A97116" w:rsidRDefault="00C3322F">
      <w:pPr>
        <w:shd w:val="clear" w:color="auto" w:fill="FFFFFF"/>
        <w:jc w:val="center"/>
        <w:rPr>
          <w:rFonts w:ascii="Times New Roman" w:hAnsi="Times New Roman"/>
          <w:color w:val="201F1E"/>
          <w:sz w:val="20"/>
          <w:szCs w:val="20"/>
        </w:rPr>
      </w:pPr>
      <w:r>
        <w:rPr>
          <w:b/>
          <w:color w:val="000000"/>
          <w:sz w:val="32"/>
          <w:szCs w:val="32"/>
        </w:rPr>
        <w:t>UNIVERSITÀ DEGLI STUDI DI PERUGIA </w:t>
      </w:r>
      <w:r>
        <w:rPr>
          <w:rFonts w:ascii="inherit" w:eastAsia="inherit" w:hAnsi="inherit" w:cs="inherit"/>
          <w:b/>
          <w:color w:val="000000"/>
          <w:sz w:val="20"/>
          <w:szCs w:val="20"/>
        </w:rPr>
        <w:t> </w:t>
      </w:r>
      <w:r>
        <w:rPr>
          <w:rFonts w:ascii="Times New Roman" w:hAnsi="Times New Roman"/>
          <w:color w:val="201F1E"/>
          <w:sz w:val="20"/>
          <w:szCs w:val="20"/>
        </w:rPr>
        <w:t> </w:t>
      </w:r>
    </w:p>
    <w:p w:rsidR="00A97116" w:rsidRDefault="00A97116">
      <w:pPr>
        <w:shd w:val="clear" w:color="auto" w:fill="FFFFFF"/>
        <w:jc w:val="center"/>
        <w:rPr>
          <w:b/>
          <w:color w:val="201F1E"/>
          <w:sz w:val="20"/>
          <w:szCs w:val="20"/>
        </w:rPr>
      </w:pPr>
    </w:p>
    <w:p w:rsidR="00A97116" w:rsidRPr="00343131" w:rsidRDefault="00A97116" w:rsidP="00343131">
      <w:pPr>
        <w:jc w:val="center"/>
        <w:rPr>
          <w:b/>
          <w:sz w:val="20"/>
          <w:szCs w:val="20"/>
        </w:rPr>
      </w:pPr>
      <w:bookmarkStart w:id="0" w:name="_GoBack"/>
    </w:p>
    <w:p w:rsidR="00A97116" w:rsidRPr="00343131" w:rsidRDefault="00AC6B70" w:rsidP="00343131">
      <w:pPr>
        <w:jc w:val="center"/>
        <w:rPr>
          <w:b/>
          <w:color w:val="000000"/>
          <w:sz w:val="20"/>
          <w:szCs w:val="20"/>
          <w:highlight w:val="white"/>
        </w:rPr>
      </w:pPr>
      <w:r w:rsidRPr="00343131">
        <w:rPr>
          <w:b/>
          <w:color w:val="000000"/>
          <w:sz w:val="20"/>
          <w:szCs w:val="20"/>
          <w:highlight w:val="white"/>
        </w:rPr>
        <w:t xml:space="preserve">L’Università degli Studi di Perugia festeggia </w:t>
      </w:r>
      <w:r w:rsidR="0046650A" w:rsidRPr="00343131">
        <w:rPr>
          <w:b/>
          <w:color w:val="000000"/>
          <w:sz w:val="20"/>
          <w:szCs w:val="20"/>
          <w:highlight w:val="white"/>
        </w:rPr>
        <w:t xml:space="preserve">i suoi </w:t>
      </w:r>
      <w:r w:rsidRPr="00343131">
        <w:rPr>
          <w:b/>
          <w:color w:val="000000"/>
          <w:sz w:val="20"/>
          <w:szCs w:val="20"/>
          <w:highlight w:val="white"/>
        </w:rPr>
        <w:t xml:space="preserve">713 anni </w:t>
      </w:r>
      <w:r w:rsidR="0046650A" w:rsidRPr="00343131">
        <w:rPr>
          <w:b/>
          <w:color w:val="000000"/>
          <w:sz w:val="20"/>
          <w:szCs w:val="20"/>
          <w:highlight w:val="white"/>
        </w:rPr>
        <w:t xml:space="preserve">di storia </w:t>
      </w:r>
      <w:r w:rsidRPr="00343131">
        <w:rPr>
          <w:b/>
          <w:color w:val="000000"/>
          <w:sz w:val="20"/>
          <w:szCs w:val="20"/>
          <w:highlight w:val="white"/>
        </w:rPr>
        <w:t xml:space="preserve">adottando </w:t>
      </w:r>
      <w:r w:rsidR="004E0A32" w:rsidRPr="00343131">
        <w:rPr>
          <w:b/>
          <w:color w:val="000000"/>
          <w:sz w:val="20"/>
          <w:szCs w:val="20"/>
          <w:highlight w:val="white"/>
        </w:rPr>
        <w:t xml:space="preserve">il </w:t>
      </w:r>
      <w:r w:rsidR="00C21C75" w:rsidRPr="00343131">
        <w:rPr>
          <w:b/>
          <w:color w:val="000000"/>
          <w:sz w:val="20"/>
          <w:szCs w:val="20"/>
        </w:rPr>
        <w:t xml:space="preserve">nuovo </w:t>
      </w:r>
      <w:r w:rsidR="00555F10" w:rsidRPr="00343131">
        <w:rPr>
          <w:rFonts w:cs="Arial"/>
          <w:b/>
          <w:sz w:val="20"/>
          <w:szCs w:val="20"/>
        </w:rPr>
        <w:t>Codice Etico e di Comportamento</w:t>
      </w:r>
      <w:r w:rsidR="004E0A32" w:rsidRPr="00343131">
        <w:rPr>
          <w:rFonts w:cs="Arial"/>
          <w:b/>
          <w:sz w:val="20"/>
          <w:szCs w:val="20"/>
        </w:rPr>
        <w:t xml:space="preserve"> </w:t>
      </w:r>
      <w:r w:rsidRPr="00343131">
        <w:rPr>
          <w:rFonts w:cs="Arial"/>
          <w:b/>
          <w:sz w:val="20"/>
          <w:szCs w:val="20"/>
        </w:rPr>
        <w:t xml:space="preserve">– </w:t>
      </w:r>
      <w:r w:rsidR="00343131" w:rsidRPr="00343131">
        <w:rPr>
          <w:rFonts w:cs="Arial"/>
          <w:b/>
          <w:sz w:val="20"/>
          <w:szCs w:val="20"/>
        </w:rPr>
        <w:t>I</w:t>
      </w:r>
      <w:r w:rsidRPr="00343131">
        <w:rPr>
          <w:rFonts w:cs="Arial"/>
          <w:b/>
          <w:sz w:val="20"/>
          <w:szCs w:val="20"/>
        </w:rPr>
        <w:t>l Rettore Oliviero: “</w:t>
      </w:r>
      <w:r w:rsidR="00343131" w:rsidRPr="00343131">
        <w:rPr>
          <w:rFonts w:cs="Arial"/>
          <w:b/>
          <w:sz w:val="20"/>
          <w:szCs w:val="20"/>
        </w:rPr>
        <w:t>U</w:t>
      </w:r>
      <w:r w:rsidR="006C55C8" w:rsidRPr="00343131">
        <w:rPr>
          <w:rFonts w:cs="Arial"/>
          <w:b/>
          <w:sz w:val="20"/>
          <w:szCs w:val="20"/>
        </w:rPr>
        <w:t>n’ottima occasione per ribadire l’importanza della dignità umana e del rispetto reciproco”</w:t>
      </w:r>
    </w:p>
    <w:p w:rsidR="00A97116" w:rsidRPr="00343131" w:rsidRDefault="00A97116" w:rsidP="00343131">
      <w:pPr>
        <w:jc w:val="center"/>
        <w:rPr>
          <w:b/>
          <w:color w:val="000000"/>
          <w:sz w:val="20"/>
          <w:szCs w:val="20"/>
          <w:highlight w:val="white"/>
        </w:rPr>
      </w:pPr>
    </w:p>
    <w:p w:rsidR="00555F10" w:rsidRPr="00343131" w:rsidRDefault="00C3322F" w:rsidP="00343131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343131">
        <w:rPr>
          <w:color w:val="201F1E"/>
          <w:sz w:val="20"/>
          <w:szCs w:val="20"/>
        </w:rPr>
        <w:br/>
      </w:r>
    </w:p>
    <w:p w:rsidR="00555F10" w:rsidRPr="00343131" w:rsidRDefault="000E68C5" w:rsidP="00343131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343131">
        <w:rPr>
          <w:rFonts w:cs="Arial"/>
          <w:sz w:val="20"/>
          <w:szCs w:val="20"/>
        </w:rPr>
        <w:t>L’Ateneo compie 713 anni di storia, dall</w:t>
      </w:r>
      <w:r w:rsidR="00ED661E" w:rsidRPr="00343131">
        <w:rPr>
          <w:rFonts w:cs="Arial"/>
          <w:sz w:val="20"/>
          <w:szCs w:val="20"/>
        </w:rPr>
        <w:t xml:space="preserve">a </w:t>
      </w:r>
      <w:r w:rsidR="00177C29" w:rsidRPr="00343131">
        <w:rPr>
          <w:rFonts w:cs="Arial"/>
          <w:sz w:val="20"/>
          <w:szCs w:val="20"/>
        </w:rPr>
        <w:t xml:space="preserve">sua </w:t>
      </w:r>
      <w:r w:rsidR="00ED661E" w:rsidRPr="00343131">
        <w:rPr>
          <w:rFonts w:cs="Arial"/>
          <w:sz w:val="20"/>
          <w:szCs w:val="20"/>
        </w:rPr>
        <w:t xml:space="preserve">fondazione ufficiale nel </w:t>
      </w:r>
      <w:r w:rsidR="00177C29" w:rsidRPr="00343131">
        <w:rPr>
          <w:rFonts w:cs="Arial"/>
          <w:sz w:val="20"/>
          <w:szCs w:val="20"/>
        </w:rPr>
        <w:t xml:space="preserve">lontano </w:t>
      </w:r>
      <w:r w:rsidR="00ED661E" w:rsidRPr="00343131">
        <w:rPr>
          <w:rFonts w:cs="Arial"/>
          <w:sz w:val="20"/>
          <w:szCs w:val="20"/>
        </w:rPr>
        <w:t>1308</w:t>
      </w:r>
      <w:r w:rsidRPr="00343131">
        <w:rPr>
          <w:rFonts w:cs="Arial"/>
          <w:sz w:val="20"/>
          <w:szCs w:val="20"/>
        </w:rPr>
        <w:t xml:space="preserve"> e festeggia con l’adozione di un</w:t>
      </w:r>
      <w:r w:rsidR="00555F10" w:rsidRPr="00343131">
        <w:rPr>
          <w:rFonts w:cs="Arial"/>
          <w:sz w:val="20"/>
          <w:szCs w:val="20"/>
        </w:rPr>
        <w:t xml:space="preserve"> </w:t>
      </w:r>
      <w:r w:rsidR="00177C29" w:rsidRPr="00343131">
        <w:rPr>
          <w:rFonts w:cs="Arial"/>
          <w:sz w:val="20"/>
          <w:szCs w:val="20"/>
        </w:rPr>
        <w:t xml:space="preserve">nuovo </w:t>
      </w:r>
      <w:r w:rsidR="00555F10" w:rsidRPr="00343131">
        <w:rPr>
          <w:rFonts w:cs="Arial"/>
          <w:b/>
          <w:sz w:val="20"/>
          <w:szCs w:val="20"/>
        </w:rPr>
        <w:t>Codice Etico e di Comportamento</w:t>
      </w:r>
      <w:r w:rsidRPr="00343131">
        <w:rPr>
          <w:rFonts w:cs="Arial"/>
          <w:sz w:val="20"/>
          <w:szCs w:val="20"/>
        </w:rPr>
        <w:t>. Il documento,</w:t>
      </w:r>
      <w:r w:rsidR="00E57A8C" w:rsidRPr="00343131">
        <w:rPr>
          <w:rFonts w:cs="Arial"/>
          <w:sz w:val="20"/>
          <w:szCs w:val="20"/>
        </w:rPr>
        <w:t xml:space="preserve"> </w:t>
      </w:r>
      <w:r w:rsidR="004E0A32" w:rsidRPr="00343131">
        <w:rPr>
          <w:rFonts w:cs="Arial"/>
          <w:sz w:val="20"/>
          <w:szCs w:val="20"/>
        </w:rPr>
        <w:t xml:space="preserve">recentemente </w:t>
      </w:r>
      <w:r w:rsidR="00E57A8C" w:rsidRPr="00343131">
        <w:rPr>
          <w:rFonts w:cs="Arial"/>
          <w:sz w:val="20"/>
          <w:szCs w:val="20"/>
        </w:rPr>
        <w:t>approvato</w:t>
      </w:r>
      <w:r w:rsidR="00555F10" w:rsidRPr="00343131">
        <w:rPr>
          <w:rFonts w:cs="Arial"/>
          <w:sz w:val="20"/>
          <w:szCs w:val="20"/>
        </w:rPr>
        <w:t xml:space="preserve"> </w:t>
      </w:r>
      <w:r w:rsidR="00E57A8C" w:rsidRPr="00343131">
        <w:rPr>
          <w:rFonts w:cs="Arial"/>
          <w:sz w:val="20"/>
          <w:szCs w:val="20"/>
          <w:bdr w:val="none" w:sz="0" w:space="0" w:color="auto" w:frame="1"/>
          <w:lang w:eastAsia="zh-TW"/>
        </w:rPr>
        <w:t xml:space="preserve">dal </w:t>
      </w:r>
      <w:r w:rsidR="00E57A8C" w:rsidRPr="00343131">
        <w:rPr>
          <w:rFonts w:cs="Arial"/>
          <w:b/>
          <w:sz w:val="20"/>
          <w:szCs w:val="20"/>
          <w:bdr w:val="none" w:sz="0" w:space="0" w:color="auto" w:frame="1"/>
          <w:lang w:eastAsia="zh-TW"/>
        </w:rPr>
        <w:t xml:space="preserve">Senato Accademico </w:t>
      </w:r>
      <w:r w:rsidR="00E57A8C" w:rsidRPr="00343131">
        <w:rPr>
          <w:rFonts w:cs="Arial"/>
          <w:sz w:val="20"/>
          <w:szCs w:val="20"/>
          <w:bdr w:val="none" w:sz="0" w:space="0" w:color="auto" w:frame="1"/>
          <w:lang w:eastAsia="zh-TW"/>
        </w:rPr>
        <w:t>e</w:t>
      </w:r>
      <w:r w:rsidR="00E57A8C" w:rsidRPr="00343131">
        <w:rPr>
          <w:rFonts w:cs="Arial"/>
          <w:b/>
          <w:sz w:val="20"/>
          <w:szCs w:val="20"/>
          <w:bdr w:val="none" w:sz="0" w:space="0" w:color="auto" w:frame="1"/>
          <w:lang w:eastAsia="zh-TW"/>
        </w:rPr>
        <w:t xml:space="preserve"> dal Consiglio di Amministrazione</w:t>
      </w:r>
      <w:r w:rsidR="004E0A32" w:rsidRPr="00343131">
        <w:rPr>
          <w:rFonts w:cs="Arial"/>
          <w:sz w:val="20"/>
          <w:szCs w:val="20"/>
        </w:rPr>
        <w:t xml:space="preserve"> dello </w:t>
      </w:r>
      <w:proofErr w:type="spellStart"/>
      <w:r w:rsidR="004E0A32" w:rsidRPr="00343131">
        <w:rPr>
          <w:rFonts w:cs="Arial"/>
          <w:sz w:val="20"/>
          <w:szCs w:val="20"/>
        </w:rPr>
        <w:t>Studium</w:t>
      </w:r>
      <w:proofErr w:type="spellEnd"/>
      <w:r w:rsidR="00ED661E" w:rsidRPr="00343131">
        <w:rPr>
          <w:rFonts w:cs="Arial"/>
          <w:sz w:val="20"/>
          <w:szCs w:val="20"/>
        </w:rPr>
        <w:t>, sottolinea</w:t>
      </w:r>
      <w:r w:rsidR="004E0A32" w:rsidRPr="00343131">
        <w:rPr>
          <w:rFonts w:cs="Arial"/>
          <w:sz w:val="20"/>
          <w:szCs w:val="20"/>
        </w:rPr>
        <w:t xml:space="preserve"> la rilevanza </w:t>
      </w:r>
      <w:r w:rsidR="00177C29" w:rsidRPr="00343131">
        <w:rPr>
          <w:rFonts w:cs="Arial"/>
          <w:sz w:val="20"/>
          <w:szCs w:val="20"/>
        </w:rPr>
        <w:t>che il</w:t>
      </w:r>
      <w:r w:rsidR="004E0A32" w:rsidRPr="00343131">
        <w:rPr>
          <w:rFonts w:cs="Arial"/>
          <w:sz w:val="20"/>
          <w:szCs w:val="20"/>
        </w:rPr>
        <w:t xml:space="preserve"> comportamento di ogni singol</w:t>
      </w:r>
      <w:r w:rsidR="00177C29" w:rsidRPr="00343131">
        <w:rPr>
          <w:rFonts w:cs="Arial"/>
          <w:sz w:val="20"/>
          <w:szCs w:val="20"/>
        </w:rPr>
        <w:t>a</w:t>
      </w:r>
      <w:r w:rsidR="004E0A32" w:rsidRPr="00343131">
        <w:rPr>
          <w:rFonts w:cs="Arial"/>
          <w:sz w:val="20"/>
          <w:szCs w:val="20"/>
        </w:rPr>
        <w:t xml:space="preserve"> componente </w:t>
      </w:r>
      <w:r w:rsidR="00ED661E" w:rsidRPr="00343131">
        <w:rPr>
          <w:rFonts w:cs="Arial"/>
          <w:sz w:val="20"/>
          <w:szCs w:val="20"/>
        </w:rPr>
        <w:t>del</w:t>
      </w:r>
      <w:r w:rsidR="004E0A32" w:rsidRPr="00343131">
        <w:rPr>
          <w:rFonts w:cs="Arial"/>
          <w:sz w:val="20"/>
          <w:szCs w:val="20"/>
        </w:rPr>
        <w:t xml:space="preserve">la Comunità Accademica </w:t>
      </w:r>
      <w:r w:rsidR="00177C29" w:rsidRPr="00343131">
        <w:rPr>
          <w:rFonts w:cs="Arial"/>
          <w:sz w:val="20"/>
          <w:szCs w:val="20"/>
        </w:rPr>
        <w:t>ricopre</w:t>
      </w:r>
      <w:r w:rsidR="00ED661E" w:rsidRPr="00343131">
        <w:rPr>
          <w:rFonts w:cs="Arial"/>
          <w:sz w:val="20"/>
          <w:szCs w:val="20"/>
        </w:rPr>
        <w:t xml:space="preserve"> nel</w:t>
      </w:r>
      <w:r w:rsidR="004E0A32" w:rsidRPr="00343131">
        <w:rPr>
          <w:rFonts w:cs="Arial"/>
          <w:sz w:val="20"/>
          <w:szCs w:val="20"/>
        </w:rPr>
        <w:t xml:space="preserve"> </w:t>
      </w:r>
      <w:r w:rsidR="00555F10" w:rsidRPr="00343131">
        <w:rPr>
          <w:rFonts w:cs="Arial"/>
          <w:sz w:val="20"/>
          <w:szCs w:val="20"/>
        </w:rPr>
        <w:t>persegui</w:t>
      </w:r>
      <w:r w:rsidR="004E0A32" w:rsidRPr="00343131">
        <w:rPr>
          <w:rFonts w:cs="Arial"/>
          <w:sz w:val="20"/>
          <w:szCs w:val="20"/>
        </w:rPr>
        <w:t>mento del</w:t>
      </w:r>
      <w:r w:rsidR="00555F10" w:rsidRPr="00343131">
        <w:rPr>
          <w:rFonts w:cs="Arial"/>
          <w:sz w:val="20"/>
          <w:szCs w:val="20"/>
        </w:rPr>
        <w:t xml:space="preserve">la missione istituzionale </w:t>
      </w:r>
      <w:r w:rsidR="004E0A32" w:rsidRPr="00343131">
        <w:rPr>
          <w:rFonts w:cs="Arial"/>
          <w:sz w:val="20"/>
          <w:szCs w:val="20"/>
        </w:rPr>
        <w:t>e</w:t>
      </w:r>
      <w:r w:rsidR="00ED661E" w:rsidRPr="00343131">
        <w:rPr>
          <w:rFonts w:cs="Arial"/>
          <w:sz w:val="20"/>
          <w:szCs w:val="20"/>
        </w:rPr>
        <w:t xml:space="preserve"> al contempo</w:t>
      </w:r>
      <w:r w:rsidR="004E0A32" w:rsidRPr="00343131">
        <w:rPr>
          <w:rFonts w:cs="Arial"/>
          <w:sz w:val="20"/>
          <w:szCs w:val="20"/>
        </w:rPr>
        <w:t xml:space="preserve"> la </w:t>
      </w:r>
      <w:r w:rsidR="00ED661E" w:rsidRPr="00343131">
        <w:rPr>
          <w:rFonts w:cs="Arial"/>
          <w:sz w:val="20"/>
          <w:szCs w:val="20"/>
        </w:rPr>
        <w:t>necessità che le azioni di tutte e di tutti</w:t>
      </w:r>
      <w:r w:rsidR="004E0A32" w:rsidRPr="00343131">
        <w:rPr>
          <w:rFonts w:cs="Arial"/>
          <w:sz w:val="20"/>
          <w:szCs w:val="20"/>
        </w:rPr>
        <w:t xml:space="preserve"> siano </w:t>
      </w:r>
      <w:r w:rsidR="00555F10" w:rsidRPr="00343131">
        <w:rPr>
          <w:rFonts w:cs="Arial"/>
          <w:sz w:val="20"/>
          <w:szCs w:val="20"/>
        </w:rPr>
        <w:t>ispirat</w:t>
      </w:r>
      <w:r w:rsidR="004E0A32" w:rsidRPr="00343131">
        <w:rPr>
          <w:rFonts w:cs="Arial"/>
          <w:sz w:val="20"/>
          <w:szCs w:val="20"/>
        </w:rPr>
        <w:t>e</w:t>
      </w:r>
      <w:r w:rsidR="00555F10" w:rsidRPr="00343131">
        <w:rPr>
          <w:rFonts w:cs="Arial"/>
          <w:sz w:val="20"/>
          <w:szCs w:val="20"/>
        </w:rPr>
        <w:t xml:space="preserve"> a precisi valori fondanti e condivisi</w:t>
      </w:r>
      <w:r w:rsidR="004E0A32" w:rsidRPr="00343131">
        <w:rPr>
          <w:rFonts w:cs="Arial"/>
          <w:sz w:val="20"/>
          <w:szCs w:val="20"/>
        </w:rPr>
        <w:t>.</w:t>
      </w:r>
    </w:p>
    <w:p w:rsidR="00ED661E" w:rsidRPr="00343131" w:rsidRDefault="00ED661E" w:rsidP="00343131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</w:p>
    <w:p w:rsidR="0053704C" w:rsidRPr="00343131" w:rsidRDefault="00ED661E" w:rsidP="0034313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343131">
        <w:rPr>
          <w:rFonts w:ascii="Arial" w:hAnsi="Arial" w:cs="Arial"/>
          <w:sz w:val="20"/>
          <w:szCs w:val="20"/>
        </w:rPr>
        <w:t>“</w:t>
      </w:r>
      <w:r w:rsidR="004E0A32" w:rsidRPr="00343131">
        <w:rPr>
          <w:rFonts w:ascii="Arial" w:hAnsi="Arial" w:cs="Arial"/>
          <w:sz w:val="20"/>
          <w:szCs w:val="20"/>
        </w:rPr>
        <w:t xml:space="preserve">Il </w:t>
      </w:r>
      <w:r w:rsidR="00101008" w:rsidRPr="00343131">
        <w:rPr>
          <w:rFonts w:ascii="Arial" w:hAnsi="Arial" w:cs="Arial"/>
          <w:sz w:val="20"/>
          <w:szCs w:val="20"/>
        </w:rPr>
        <w:t xml:space="preserve">nuovo </w:t>
      </w:r>
      <w:r w:rsidR="004E0A32" w:rsidRPr="00343131">
        <w:rPr>
          <w:rFonts w:ascii="Arial" w:hAnsi="Arial" w:cs="Arial"/>
          <w:sz w:val="20"/>
          <w:szCs w:val="20"/>
        </w:rPr>
        <w:t>Codice Etico e di Comp</w:t>
      </w:r>
      <w:r w:rsidRPr="00343131">
        <w:rPr>
          <w:rFonts w:ascii="Arial" w:hAnsi="Arial" w:cs="Arial"/>
          <w:sz w:val="20"/>
          <w:szCs w:val="20"/>
        </w:rPr>
        <w:t>ortamento</w:t>
      </w:r>
      <w:r w:rsidR="00101008" w:rsidRPr="00343131">
        <w:rPr>
          <w:rFonts w:ascii="Arial" w:hAnsi="Arial" w:cs="Arial"/>
          <w:sz w:val="20"/>
          <w:szCs w:val="20"/>
        </w:rPr>
        <w:t xml:space="preserve"> dell’Università degli Studi di Perugia</w:t>
      </w:r>
      <w:r w:rsidRPr="00343131">
        <w:rPr>
          <w:rFonts w:ascii="Arial" w:hAnsi="Arial" w:cs="Arial"/>
          <w:sz w:val="20"/>
          <w:szCs w:val="20"/>
        </w:rPr>
        <w:t xml:space="preserve"> – ha dichiarato il Magnifico Rettore, Prof. Maurizio Oliviero –</w:t>
      </w:r>
      <w:r w:rsidR="00343131" w:rsidRPr="00343131">
        <w:rPr>
          <w:rFonts w:ascii="Arial" w:hAnsi="Arial" w:cs="Arial"/>
          <w:sz w:val="20"/>
          <w:szCs w:val="20"/>
        </w:rPr>
        <w:t xml:space="preserve"> </w:t>
      </w:r>
      <w:r w:rsidR="004E0A32" w:rsidRPr="00343131">
        <w:rPr>
          <w:rFonts w:ascii="Arial" w:hAnsi="Arial" w:cs="Arial"/>
          <w:sz w:val="20"/>
          <w:szCs w:val="20"/>
        </w:rPr>
        <w:t>pone alla base dell’azione individuale</w:t>
      </w:r>
      <w:r w:rsidR="00CA75C0" w:rsidRPr="00343131">
        <w:rPr>
          <w:rFonts w:ascii="Arial" w:hAnsi="Arial" w:cs="Arial"/>
          <w:sz w:val="20"/>
          <w:szCs w:val="20"/>
        </w:rPr>
        <w:t xml:space="preserve"> dei membri della collettività universitaria</w:t>
      </w:r>
      <w:r w:rsidR="004E0A32" w:rsidRPr="00343131">
        <w:rPr>
          <w:rFonts w:ascii="Arial" w:hAnsi="Arial" w:cs="Arial"/>
          <w:sz w:val="20"/>
          <w:szCs w:val="20"/>
        </w:rPr>
        <w:t xml:space="preserve"> i valori dell’</w:t>
      </w:r>
      <w:r w:rsidR="00555F10" w:rsidRPr="00343131">
        <w:rPr>
          <w:rFonts w:ascii="Arial" w:hAnsi="Arial" w:cs="Arial"/>
          <w:sz w:val="20"/>
          <w:szCs w:val="20"/>
        </w:rPr>
        <w:t>uguaglianza</w:t>
      </w:r>
      <w:r w:rsidR="004E0A32" w:rsidRPr="00343131">
        <w:rPr>
          <w:rFonts w:ascii="Arial" w:hAnsi="Arial" w:cs="Arial"/>
          <w:sz w:val="20"/>
          <w:szCs w:val="20"/>
        </w:rPr>
        <w:t xml:space="preserve"> e della</w:t>
      </w:r>
      <w:r w:rsidR="00555F10" w:rsidRPr="00343131">
        <w:rPr>
          <w:rFonts w:ascii="Arial" w:hAnsi="Arial" w:cs="Arial"/>
          <w:sz w:val="20"/>
          <w:szCs w:val="20"/>
        </w:rPr>
        <w:t xml:space="preserve"> dignità umana e professionale,</w:t>
      </w:r>
      <w:r w:rsidR="00CA75C0" w:rsidRPr="00343131">
        <w:rPr>
          <w:rFonts w:ascii="Arial" w:hAnsi="Arial" w:cs="Arial"/>
          <w:sz w:val="20"/>
          <w:szCs w:val="20"/>
        </w:rPr>
        <w:t xml:space="preserve"> del rispetto e dell’ascolto </w:t>
      </w:r>
      <w:r w:rsidRPr="00343131">
        <w:rPr>
          <w:rFonts w:ascii="Arial" w:hAnsi="Arial" w:cs="Arial"/>
          <w:sz w:val="20"/>
          <w:szCs w:val="20"/>
        </w:rPr>
        <w:t>delle</w:t>
      </w:r>
      <w:r w:rsidR="00CA75C0" w:rsidRPr="00343131">
        <w:rPr>
          <w:rFonts w:ascii="Arial" w:hAnsi="Arial" w:cs="Arial"/>
          <w:sz w:val="20"/>
          <w:szCs w:val="20"/>
        </w:rPr>
        <w:t xml:space="preserve"> person</w:t>
      </w:r>
      <w:r w:rsidRPr="00343131">
        <w:rPr>
          <w:rFonts w:ascii="Arial" w:hAnsi="Arial" w:cs="Arial"/>
          <w:sz w:val="20"/>
          <w:szCs w:val="20"/>
        </w:rPr>
        <w:t>e, la lotta a ogni forma di discriminazione e l’at</w:t>
      </w:r>
      <w:r w:rsidR="00314A24" w:rsidRPr="00343131">
        <w:rPr>
          <w:rFonts w:ascii="Arial" w:hAnsi="Arial" w:cs="Arial"/>
          <w:sz w:val="20"/>
          <w:szCs w:val="20"/>
        </w:rPr>
        <w:t>tenzione alla salvaguardia del</w:t>
      </w:r>
      <w:r w:rsidRPr="00343131">
        <w:rPr>
          <w:rFonts w:ascii="Arial" w:hAnsi="Arial" w:cs="Arial"/>
          <w:sz w:val="20"/>
          <w:szCs w:val="20"/>
        </w:rPr>
        <w:t xml:space="preserve"> </w:t>
      </w:r>
      <w:r w:rsidR="00314A24" w:rsidRPr="00343131">
        <w:rPr>
          <w:rFonts w:ascii="Arial" w:hAnsi="Arial" w:cs="Arial"/>
          <w:sz w:val="20"/>
          <w:szCs w:val="20"/>
        </w:rPr>
        <w:t>decoro</w:t>
      </w:r>
      <w:r w:rsidRPr="00343131">
        <w:rPr>
          <w:rFonts w:ascii="Arial" w:hAnsi="Arial" w:cs="Arial"/>
          <w:sz w:val="20"/>
          <w:szCs w:val="20"/>
        </w:rPr>
        <w:t xml:space="preserve"> della nostra istituzione, che proprio oggi compie 713 anni di storia</w:t>
      </w:r>
      <w:r w:rsidR="00101008" w:rsidRPr="00343131">
        <w:rPr>
          <w:rFonts w:ascii="Arial" w:hAnsi="Arial" w:cs="Arial"/>
          <w:sz w:val="20"/>
          <w:szCs w:val="20"/>
        </w:rPr>
        <w:t xml:space="preserve">, risalendo la Bolla di fondazione dello </w:t>
      </w:r>
      <w:proofErr w:type="spellStart"/>
      <w:r w:rsidR="00101008" w:rsidRPr="00343131">
        <w:rPr>
          <w:rFonts w:ascii="Arial" w:hAnsi="Arial" w:cs="Arial"/>
          <w:sz w:val="20"/>
          <w:szCs w:val="20"/>
        </w:rPr>
        <w:t>Studium</w:t>
      </w:r>
      <w:proofErr w:type="spellEnd"/>
      <w:r w:rsidR="00101008" w:rsidRPr="00343131">
        <w:rPr>
          <w:rFonts w:ascii="Arial" w:hAnsi="Arial" w:cs="Arial"/>
          <w:sz w:val="20"/>
          <w:szCs w:val="20"/>
        </w:rPr>
        <w:t xml:space="preserve"> esattamente all’8 settembre 1308</w:t>
      </w:r>
      <w:r w:rsidRPr="00343131">
        <w:rPr>
          <w:rFonts w:ascii="Arial" w:hAnsi="Arial" w:cs="Arial"/>
          <w:sz w:val="20"/>
          <w:szCs w:val="20"/>
        </w:rPr>
        <w:t>.</w:t>
      </w:r>
      <w:r w:rsidR="0053704C" w:rsidRPr="00343131">
        <w:rPr>
          <w:rFonts w:ascii="Arial" w:hAnsi="Arial" w:cs="Arial"/>
          <w:sz w:val="20"/>
          <w:szCs w:val="20"/>
        </w:rPr>
        <w:t xml:space="preserve"> </w:t>
      </w:r>
      <w:r w:rsidRPr="00343131">
        <w:rPr>
          <w:rFonts w:ascii="Arial" w:hAnsi="Arial" w:cs="Arial"/>
          <w:sz w:val="20"/>
          <w:szCs w:val="20"/>
        </w:rPr>
        <w:t xml:space="preserve">Ci sembra dunque un’ottima occasione per ribadire e sottolineare l’importanza </w:t>
      </w:r>
      <w:r w:rsidR="00101008" w:rsidRPr="00343131">
        <w:rPr>
          <w:rFonts w:ascii="Arial" w:hAnsi="Arial" w:cs="Arial"/>
          <w:sz w:val="20"/>
          <w:szCs w:val="20"/>
        </w:rPr>
        <w:t>di principi quali quello</w:t>
      </w:r>
      <w:r w:rsidR="004E0A32" w:rsidRPr="00343131">
        <w:rPr>
          <w:rFonts w:ascii="Arial" w:hAnsi="Arial" w:cs="Arial"/>
          <w:sz w:val="20"/>
          <w:szCs w:val="20"/>
        </w:rPr>
        <w:t xml:space="preserve"> delle </w:t>
      </w:r>
      <w:r w:rsidR="00101008" w:rsidRPr="00343131">
        <w:rPr>
          <w:rFonts w:ascii="Arial" w:hAnsi="Arial" w:cs="Arial"/>
          <w:sz w:val="20"/>
          <w:szCs w:val="20"/>
        </w:rPr>
        <w:t>pari opportunità,</w:t>
      </w:r>
      <w:r w:rsidR="00CA75C0" w:rsidRPr="00343131">
        <w:rPr>
          <w:rFonts w:ascii="Arial" w:hAnsi="Arial" w:cs="Arial"/>
          <w:sz w:val="20"/>
          <w:szCs w:val="20"/>
        </w:rPr>
        <w:t xml:space="preserve"> della cura del</w:t>
      </w:r>
      <w:r w:rsidR="00555F10" w:rsidRPr="00343131">
        <w:rPr>
          <w:rFonts w:ascii="Arial" w:hAnsi="Arial" w:cs="Arial"/>
          <w:sz w:val="20"/>
          <w:szCs w:val="20"/>
        </w:rPr>
        <w:t xml:space="preserve"> benessere organizzativo</w:t>
      </w:r>
      <w:r w:rsidR="00CA75C0" w:rsidRPr="00343131">
        <w:rPr>
          <w:rFonts w:ascii="Arial" w:hAnsi="Arial" w:cs="Arial"/>
          <w:sz w:val="20"/>
          <w:szCs w:val="20"/>
        </w:rPr>
        <w:t xml:space="preserve">, della </w:t>
      </w:r>
      <w:r w:rsidR="00555F10" w:rsidRPr="00343131">
        <w:rPr>
          <w:rFonts w:ascii="Arial" w:hAnsi="Arial" w:cs="Arial"/>
          <w:sz w:val="20"/>
          <w:szCs w:val="20"/>
        </w:rPr>
        <w:t>tutela delle libertà e dei diritti individuali</w:t>
      </w:r>
      <w:r w:rsidR="00CA75C0" w:rsidRPr="00343131">
        <w:rPr>
          <w:rFonts w:ascii="Arial" w:hAnsi="Arial" w:cs="Arial"/>
          <w:sz w:val="20"/>
          <w:szCs w:val="20"/>
        </w:rPr>
        <w:t xml:space="preserve">, nonché della </w:t>
      </w:r>
      <w:r w:rsidR="00555F10" w:rsidRPr="00343131">
        <w:rPr>
          <w:rFonts w:ascii="Arial" w:hAnsi="Arial" w:cs="Arial"/>
          <w:sz w:val="20"/>
          <w:szCs w:val="20"/>
        </w:rPr>
        <w:t>valorizzazione delle diversità individuali e culturali</w:t>
      </w:r>
      <w:r w:rsidRPr="00343131">
        <w:rPr>
          <w:rFonts w:ascii="Arial" w:hAnsi="Arial" w:cs="Arial"/>
          <w:sz w:val="20"/>
          <w:szCs w:val="20"/>
        </w:rPr>
        <w:t>”.</w:t>
      </w:r>
    </w:p>
    <w:p w:rsidR="00ED661E" w:rsidRPr="00343131" w:rsidRDefault="00ED661E" w:rsidP="0034313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555F10" w:rsidRPr="00343131" w:rsidRDefault="00ED661E" w:rsidP="0034313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343131">
        <w:rPr>
          <w:rFonts w:ascii="Arial" w:hAnsi="Arial" w:cs="Arial"/>
          <w:sz w:val="20"/>
          <w:szCs w:val="20"/>
        </w:rPr>
        <w:t>Il documento, inoltre, p</w:t>
      </w:r>
      <w:r w:rsidR="0053704C" w:rsidRPr="00343131">
        <w:rPr>
          <w:rFonts w:ascii="Arial" w:hAnsi="Arial" w:cs="Arial"/>
          <w:sz w:val="20"/>
          <w:szCs w:val="20"/>
        </w:rPr>
        <w:t>one l’attenzione</w:t>
      </w:r>
      <w:r w:rsidRPr="00343131">
        <w:rPr>
          <w:rFonts w:ascii="Arial" w:hAnsi="Arial" w:cs="Arial"/>
          <w:sz w:val="20"/>
          <w:szCs w:val="20"/>
        </w:rPr>
        <w:t xml:space="preserve"> sui princìpi di responsabilità,</w:t>
      </w:r>
      <w:r w:rsidR="00CA75C0" w:rsidRPr="00343131">
        <w:rPr>
          <w:rFonts w:ascii="Arial" w:hAnsi="Arial" w:cs="Arial"/>
          <w:sz w:val="20"/>
          <w:szCs w:val="20"/>
        </w:rPr>
        <w:t xml:space="preserve"> </w:t>
      </w:r>
      <w:r w:rsidR="00555F10" w:rsidRPr="00343131">
        <w:rPr>
          <w:rFonts w:ascii="Arial" w:hAnsi="Arial" w:cs="Arial"/>
          <w:sz w:val="20"/>
          <w:szCs w:val="20"/>
        </w:rPr>
        <w:t>equità</w:t>
      </w:r>
      <w:r w:rsidR="00CA75C0" w:rsidRPr="00343131">
        <w:rPr>
          <w:rFonts w:ascii="Arial" w:hAnsi="Arial" w:cs="Arial"/>
          <w:sz w:val="20"/>
          <w:szCs w:val="20"/>
        </w:rPr>
        <w:t>,</w:t>
      </w:r>
      <w:r w:rsidR="00555F10" w:rsidRPr="00343131">
        <w:rPr>
          <w:rFonts w:ascii="Arial" w:hAnsi="Arial" w:cs="Arial"/>
          <w:sz w:val="20"/>
          <w:szCs w:val="20"/>
        </w:rPr>
        <w:t xml:space="preserve"> integrità e correttezza professionale</w:t>
      </w:r>
      <w:r w:rsidR="00792868" w:rsidRPr="00343131">
        <w:rPr>
          <w:rFonts w:ascii="Arial" w:hAnsi="Arial" w:cs="Arial"/>
          <w:sz w:val="20"/>
          <w:szCs w:val="20"/>
        </w:rPr>
        <w:t xml:space="preserve"> nella pratica lavorativa quotidiana</w:t>
      </w:r>
      <w:r w:rsidRPr="00343131">
        <w:rPr>
          <w:rFonts w:ascii="Arial" w:hAnsi="Arial" w:cs="Arial"/>
          <w:sz w:val="20"/>
          <w:szCs w:val="20"/>
        </w:rPr>
        <w:t>, invitando</w:t>
      </w:r>
      <w:r w:rsidR="00101008" w:rsidRPr="00343131">
        <w:rPr>
          <w:rFonts w:ascii="Arial" w:hAnsi="Arial" w:cs="Arial"/>
          <w:sz w:val="20"/>
          <w:szCs w:val="20"/>
        </w:rPr>
        <w:t>,</w:t>
      </w:r>
      <w:r w:rsidRPr="00343131">
        <w:rPr>
          <w:rFonts w:ascii="Arial" w:hAnsi="Arial" w:cs="Arial"/>
          <w:sz w:val="20"/>
          <w:szCs w:val="20"/>
        </w:rPr>
        <w:t xml:space="preserve"> infine</w:t>
      </w:r>
      <w:r w:rsidR="00101008" w:rsidRPr="00343131">
        <w:rPr>
          <w:rFonts w:ascii="Arial" w:hAnsi="Arial" w:cs="Arial"/>
          <w:sz w:val="20"/>
          <w:szCs w:val="20"/>
        </w:rPr>
        <w:t>,</w:t>
      </w:r>
      <w:r w:rsidRPr="00343131">
        <w:rPr>
          <w:rFonts w:ascii="Arial" w:hAnsi="Arial" w:cs="Arial"/>
          <w:sz w:val="20"/>
          <w:szCs w:val="20"/>
        </w:rPr>
        <w:t xml:space="preserve"> a perseguire</w:t>
      </w:r>
      <w:r w:rsidR="00CA75C0" w:rsidRPr="00343131">
        <w:rPr>
          <w:rFonts w:ascii="Arial" w:hAnsi="Arial" w:cs="Arial"/>
          <w:sz w:val="20"/>
          <w:szCs w:val="20"/>
        </w:rPr>
        <w:t xml:space="preserve"> una </w:t>
      </w:r>
      <w:r w:rsidRPr="00343131">
        <w:rPr>
          <w:rFonts w:ascii="Arial" w:hAnsi="Arial" w:cs="Arial"/>
          <w:sz w:val="20"/>
          <w:szCs w:val="20"/>
        </w:rPr>
        <w:t xml:space="preserve">sempre </w:t>
      </w:r>
      <w:r w:rsidR="00CA75C0" w:rsidRPr="00343131">
        <w:rPr>
          <w:rFonts w:ascii="Arial" w:hAnsi="Arial" w:cs="Arial"/>
          <w:sz w:val="20"/>
          <w:szCs w:val="20"/>
        </w:rPr>
        <w:t xml:space="preserve">crescente collaborazione </w:t>
      </w:r>
      <w:r w:rsidR="00555F10" w:rsidRPr="00343131">
        <w:rPr>
          <w:rFonts w:ascii="Arial" w:hAnsi="Arial" w:cs="Arial"/>
          <w:sz w:val="20"/>
          <w:szCs w:val="20"/>
        </w:rPr>
        <w:t xml:space="preserve">tra </w:t>
      </w:r>
      <w:r w:rsidR="00101008" w:rsidRPr="00343131">
        <w:rPr>
          <w:rFonts w:ascii="Arial" w:hAnsi="Arial" w:cs="Arial"/>
          <w:sz w:val="20"/>
          <w:szCs w:val="20"/>
        </w:rPr>
        <w:t xml:space="preserve">le </w:t>
      </w:r>
      <w:r w:rsidR="00555F10" w:rsidRPr="00343131">
        <w:rPr>
          <w:rFonts w:ascii="Arial" w:hAnsi="Arial" w:cs="Arial"/>
          <w:sz w:val="20"/>
          <w:szCs w:val="20"/>
        </w:rPr>
        <w:t xml:space="preserve">componenti della </w:t>
      </w:r>
      <w:r w:rsidR="00E57A8C" w:rsidRPr="00343131">
        <w:rPr>
          <w:rFonts w:ascii="Arial" w:hAnsi="Arial" w:cs="Arial"/>
          <w:sz w:val="20"/>
          <w:szCs w:val="20"/>
        </w:rPr>
        <w:t>c</w:t>
      </w:r>
      <w:r w:rsidR="00555F10" w:rsidRPr="00343131">
        <w:rPr>
          <w:rFonts w:ascii="Arial" w:hAnsi="Arial" w:cs="Arial"/>
          <w:sz w:val="20"/>
          <w:szCs w:val="20"/>
        </w:rPr>
        <w:t xml:space="preserve">omunità accademica. </w:t>
      </w:r>
    </w:p>
    <w:p w:rsidR="00555F10" w:rsidRPr="00343131" w:rsidRDefault="00555F10" w:rsidP="0034313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E57A8C" w:rsidRPr="00343131" w:rsidRDefault="00555F10" w:rsidP="00343131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343131">
        <w:rPr>
          <w:rFonts w:cs="Arial"/>
          <w:b/>
          <w:sz w:val="20"/>
          <w:szCs w:val="20"/>
        </w:rPr>
        <w:t xml:space="preserve">Il </w:t>
      </w:r>
      <w:r w:rsidR="00E57A8C" w:rsidRPr="00343131">
        <w:rPr>
          <w:rFonts w:cs="Arial"/>
          <w:b/>
          <w:sz w:val="20"/>
          <w:szCs w:val="20"/>
        </w:rPr>
        <w:t>Codice Etico e di Comportamento</w:t>
      </w:r>
      <w:r w:rsidRPr="00343131">
        <w:rPr>
          <w:rFonts w:cs="Arial"/>
          <w:sz w:val="20"/>
          <w:szCs w:val="20"/>
        </w:rPr>
        <w:t xml:space="preserve"> è articolato in </w:t>
      </w:r>
      <w:r w:rsidR="00E57A8C" w:rsidRPr="00343131">
        <w:rPr>
          <w:rFonts w:cs="Arial"/>
          <w:b/>
          <w:sz w:val="20"/>
          <w:szCs w:val="20"/>
        </w:rPr>
        <w:t>4</w:t>
      </w:r>
      <w:r w:rsidRPr="00343131">
        <w:rPr>
          <w:rFonts w:cs="Arial"/>
          <w:b/>
          <w:sz w:val="20"/>
          <w:szCs w:val="20"/>
        </w:rPr>
        <w:t xml:space="preserve"> </w:t>
      </w:r>
      <w:r w:rsidR="00E57A8C" w:rsidRPr="00343131">
        <w:rPr>
          <w:rFonts w:cs="Arial"/>
          <w:b/>
          <w:sz w:val="20"/>
          <w:szCs w:val="20"/>
        </w:rPr>
        <w:t>p</w:t>
      </w:r>
      <w:r w:rsidRPr="00343131">
        <w:rPr>
          <w:rFonts w:cs="Arial"/>
          <w:b/>
          <w:sz w:val="20"/>
          <w:szCs w:val="20"/>
        </w:rPr>
        <w:t>arti</w:t>
      </w:r>
      <w:r w:rsidRPr="00343131">
        <w:rPr>
          <w:rFonts w:cs="Arial"/>
          <w:sz w:val="20"/>
          <w:szCs w:val="20"/>
        </w:rPr>
        <w:t xml:space="preserve"> (I valori e i principi della comunità accademica; I comportamenti; Violazioni e sanzioni;  Vigilanza, monitoraggio e attività formative), conta di </w:t>
      </w:r>
      <w:r w:rsidRPr="00343131">
        <w:rPr>
          <w:rFonts w:cs="Arial"/>
          <w:b/>
          <w:sz w:val="20"/>
          <w:szCs w:val="20"/>
        </w:rPr>
        <w:t>31 articoli</w:t>
      </w:r>
      <w:r w:rsidRPr="00343131">
        <w:rPr>
          <w:rFonts w:cs="Arial"/>
          <w:sz w:val="20"/>
          <w:szCs w:val="20"/>
        </w:rPr>
        <w:t xml:space="preserve"> e si rivolge all’</w:t>
      </w:r>
      <w:r w:rsidRPr="00343131">
        <w:rPr>
          <w:rFonts w:cs="Arial"/>
          <w:b/>
          <w:sz w:val="20"/>
          <w:szCs w:val="20"/>
        </w:rPr>
        <w:t>intera comunità accademica</w:t>
      </w:r>
      <w:r w:rsidRPr="00343131">
        <w:rPr>
          <w:rFonts w:cs="Arial"/>
          <w:sz w:val="20"/>
          <w:szCs w:val="20"/>
        </w:rPr>
        <w:t>:  personale docente, ricercatrici e ricercatori, personale dirigente, personale tecnico</w:t>
      </w:r>
      <w:r w:rsidR="00A57862" w:rsidRPr="00343131">
        <w:rPr>
          <w:rFonts w:cs="Arial"/>
          <w:sz w:val="20"/>
          <w:szCs w:val="20"/>
        </w:rPr>
        <w:t>,</w:t>
      </w:r>
      <w:r w:rsidRPr="00343131">
        <w:rPr>
          <w:rFonts w:cs="Arial"/>
          <w:sz w:val="20"/>
          <w:szCs w:val="20"/>
        </w:rPr>
        <w:t xml:space="preserve"> amministrativo</w:t>
      </w:r>
      <w:r w:rsidR="00A57862" w:rsidRPr="00343131">
        <w:rPr>
          <w:rFonts w:cs="Arial"/>
          <w:sz w:val="20"/>
          <w:szCs w:val="20"/>
        </w:rPr>
        <w:t>,</w:t>
      </w:r>
      <w:r w:rsidRPr="00343131">
        <w:rPr>
          <w:rFonts w:cs="Arial"/>
          <w:sz w:val="20"/>
          <w:szCs w:val="20"/>
        </w:rPr>
        <w:t xml:space="preserve"> bibliotecario, co</w:t>
      </w:r>
      <w:r w:rsidR="00ED661E" w:rsidRPr="00343131">
        <w:rPr>
          <w:rFonts w:cs="Arial"/>
          <w:sz w:val="20"/>
          <w:szCs w:val="20"/>
        </w:rPr>
        <w:t>llaboratori esperti linguistici, docenti a contratto, dottorande/i</w:t>
      </w:r>
      <w:r w:rsidRPr="00343131">
        <w:rPr>
          <w:rFonts w:cs="Arial"/>
          <w:sz w:val="20"/>
          <w:szCs w:val="20"/>
        </w:rPr>
        <w:t>, assegnist</w:t>
      </w:r>
      <w:r w:rsidR="00ED661E" w:rsidRPr="00343131">
        <w:rPr>
          <w:rFonts w:cs="Arial"/>
          <w:sz w:val="20"/>
          <w:szCs w:val="20"/>
        </w:rPr>
        <w:t>e/i</w:t>
      </w:r>
      <w:r w:rsidRPr="00343131">
        <w:rPr>
          <w:rFonts w:cs="Arial"/>
          <w:sz w:val="20"/>
          <w:szCs w:val="20"/>
        </w:rPr>
        <w:t xml:space="preserve"> di ricerca, titolari di borse di studio, tirocinanti, studenti di tutti i corsi di studio comprese le scuole di specializzazione.</w:t>
      </w:r>
      <w:r w:rsidR="00CA75C0" w:rsidRPr="00343131">
        <w:rPr>
          <w:rFonts w:cs="Arial"/>
          <w:sz w:val="20"/>
          <w:szCs w:val="20"/>
        </w:rPr>
        <w:t xml:space="preserve"> </w:t>
      </w:r>
      <w:r w:rsidR="00CA75C0" w:rsidRPr="00343131">
        <w:rPr>
          <w:rFonts w:eastAsia="Arial" w:cs="Arial"/>
          <w:color w:val="000000"/>
          <w:sz w:val="20"/>
          <w:szCs w:val="20"/>
        </w:rPr>
        <w:t>L</w:t>
      </w:r>
      <w:r w:rsidR="00ED661E" w:rsidRPr="00343131">
        <w:rPr>
          <w:rFonts w:eastAsia="Arial" w:cs="Arial"/>
          <w:color w:val="000000"/>
          <w:sz w:val="20"/>
          <w:szCs w:val="20"/>
        </w:rPr>
        <w:t>e indicazioni si estendono</w:t>
      </w:r>
      <w:r w:rsidR="00E57A8C" w:rsidRPr="00343131">
        <w:rPr>
          <w:rFonts w:eastAsia="Arial" w:cs="Arial"/>
          <w:color w:val="000000"/>
          <w:sz w:val="20"/>
          <w:szCs w:val="20"/>
        </w:rPr>
        <w:t xml:space="preserve"> </w:t>
      </w:r>
      <w:r w:rsidR="00CA75C0" w:rsidRPr="00343131">
        <w:rPr>
          <w:rFonts w:eastAsia="Arial" w:cs="Arial"/>
          <w:color w:val="000000"/>
          <w:sz w:val="20"/>
          <w:szCs w:val="20"/>
        </w:rPr>
        <w:t xml:space="preserve">inoltre, </w:t>
      </w:r>
      <w:r w:rsidR="00E57A8C" w:rsidRPr="00343131">
        <w:rPr>
          <w:rFonts w:eastAsia="Arial" w:cs="Arial"/>
          <w:color w:val="000000"/>
          <w:sz w:val="20"/>
          <w:szCs w:val="20"/>
        </w:rPr>
        <w:t xml:space="preserve">per quanto </w:t>
      </w:r>
      <w:r w:rsidR="00ED661E" w:rsidRPr="00343131">
        <w:rPr>
          <w:rFonts w:eastAsia="Arial" w:cs="Arial"/>
          <w:color w:val="000000"/>
          <w:sz w:val="20"/>
          <w:szCs w:val="20"/>
        </w:rPr>
        <w:t>possibile</w:t>
      </w:r>
      <w:r w:rsidR="00E57A8C" w:rsidRPr="00343131">
        <w:rPr>
          <w:rFonts w:eastAsia="Arial" w:cs="Arial"/>
          <w:color w:val="000000"/>
          <w:sz w:val="20"/>
          <w:szCs w:val="20"/>
        </w:rPr>
        <w:t xml:space="preserve">, a </w:t>
      </w:r>
      <w:r w:rsidR="00FD379F" w:rsidRPr="00343131">
        <w:rPr>
          <w:rFonts w:eastAsia="Arial" w:cs="Arial"/>
          <w:color w:val="000000"/>
          <w:sz w:val="20"/>
          <w:szCs w:val="20"/>
        </w:rPr>
        <w:t>consulenze e collaborazioni</w:t>
      </w:r>
      <w:r w:rsidR="00E57A8C" w:rsidRPr="00343131">
        <w:rPr>
          <w:rFonts w:eastAsia="Arial" w:cs="Arial"/>
          <w:color w:val="000000"/>
          <w:sz w:val="20"/>
          <w:szCs w:val="20"/>
        </w:rPr>
        <w:t>, con qualsiasi tipologia di contratto o i</w:t>
      </w:r>
      <w:r w:rsidR="00ED661E" w:rsidRPr="00343131">
        <w:rPr>
          <w:rFonts w:eastAsia="Arial" w:cs="Arial"/>
          <w:color w:val="000000"/>
          <w:sz w:val="20"/>
          <w:szCs w:val="20"/>
        </w:rPr>
        <w:t>ncarico e a qualsiasi titolo, a</w:t>
      </w:r>
      <w:r w:rsidR="00E57A8C" w:rsidRPr="00343131">
        <w:rPr>
          <w:rFonts w:eastAsia="Arial" w:cs="Arial"/>
          <w:color w:val="000000"/>
          <w:sz w:val="20"/>
          <w:szCs w:val="20"/>
        </w:rPr>
        <w:t xml:space="preserve"> titolari di organi e di incarichi negli uffici di supporto agli organi di direzione politica dell’Ateneo, nonché </w:t>
      </w:r>
      <w:r w:rsidR="00FD379F" w:rsidRPr="00343131">
        <w:rPr>
          <w:rFonts w:eastAsia="Arial" w:cs="Arial"/>
          <w:color w:val="000000"/>
          <w:sz w:val="20"/>
          <w:szCs w:val="20"/>
        </w:rPr>
        <w:t xml:space="preserve">a collaborazioni, </w:t>
      </w:r>
      <w:r w:rsidR="00E57A8C" w:rsidRPr="00343131">
        <w:rPr>
          <w:rFonts w:eastAsia="Arial" w:cs="Arial"/>
          <w:color w:val="000000"/>
          <w:sz w:val="20"/>
          <w:szCs w:val="20"/>
        </w:rPr>
        <w:t xml:space="preserve">a </w:t>
      </w:r>
      <w:r w:rsidR="00E57A8C" w:rsidRPr="00343131">
        <w:rPr>
          <w:rFonts w:eastAsia="Arial" w:cs="Arial"/>
          <w:sz w:val="20"/>
          <w:szCs w:val="20"/>
        </w:rPr>
        <w:t>qualsiasi titolo</w:t>
      </w:r>
      <w:r w:rsidR="00FD379F" w:rsidRPr="00343131">
        <w:rPr>
          <w:rFonts w:eastAsia="Arial" w:cs="Arial"/>
          <w:sz w:val="20"/>
          <w:szCs w:val="20"/>
        </w:rPr>
        <w:t>,</w:t>
      </w:r>
      <w:r w:rsidR="00E57A8C" w:rsidRPr="00343131">
        <w:rPr>
          <w:rFonts w:eastAsia="Arial" w:cs="Arial"/>
          <w:sz w:val="20"/>
          <w:szCs w:val="20"/>
        </w:rPr>
        <w:t xml:space="preserve"> di imprese fornitrici di beni o servizi e che realizzano opere </w:t>
      </w:r>
      <w:r w:rsidR="00FD379F" w:rsidRPr="00343131">
        <w:rPr>
          <w:rFonts w:eastAsia="Arial" w:cs="Arial"/>
          <w:sz w:val="20"/>
          <w:szCs w:val="20"/>
        </w:rPr>
        <w:t>per conto</w:t>
      </w:r>
      <w:r w:rsidR="00E57A8C" w:rsidRPr="00343131">
        <w:rPr>
          <w:rFonts w:eastAsia="Arial" w:cs="Arial"/>
          <w:sz w:val="20"/>
          <w:szCs w:val="20"/>
        </w:rPr>
        <w:t xml:space="preserve"> dell'Ateneo.</w:t>
      </w:r>
    </w:p>
    <w:p w:rsidR="00555F10" w:rsidRPr="00343131" w:rsidRDefault="00555F10" w:rsidP="00343131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</w:p>
    <w:p w:rsidR="00555F10" w:rsidRPr="00343131" w:rsidRDefault="00792868" w:rsidP="0034313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343131">
        <w:rPr>
          <w:rFonts w:ascii="Arial" w:hAnsi="Arial" w:cs="Arial"/>
          <w:sz w:val="20"/>
          <w:szCs w:val="20"/>
        </w:rPr>
        <w:t>All’interno dell’ampio articolato, fra i numerosi punti affrontati,</w:t>
      </w:r>
      <w:r w:rsidR="00ED661E" w:rsidRPr="00343131">
        <w:rPr>
          <w:rFonts w:ascii="Arial" w:hAnsi="Arial" w:cs="Arial"/>
          <w:sz w:val="20"/>
          <w:szCs w:val="20"/>
        </w:rPr>
        <w:t xml:space="preserve"> si segnala anche il richiamo </w:t>
      </w:r>
      <w:r w:rsidRPr="00343131">
        <w:rPr>
          <w:rFonts w:ascii="Arial" w:hAnsi="Arial" w:cs="Arial"/>
          <w:sz w:val="20"/>
          <w:szCs w:val="20"/>
        </w:rPr>
        <w:t>a</w:t>
      </w:r>
      <w:r w:rsidR="00555F10" w:rsidRPr="00343131">
        <w:rPr>
          <w:rFonts w:ascii="Arial" w:hAnsi="Arial" w:cs="Arial"/>
          <w:sz w:val="20"/>
          <w:szCs w:val="20"/>
        </w:rPr>
        <w:t>l rispetto del criterio del merito</w:t>
      </w:r>
      <w:r w:rsidRPr="00343131">
        <w:rPr>
          <w:rFonts w:ascii="Arial" w:hAnsi="Arial" w:cs="Arial"/>
          <w:sz w:val="20"/>
          <w:szCs w:val="20"/>
        </w:rPr>
        <w:t xml:space="preserve">, </w:t>
      </w:r>
      <w:r w:rsidR="007D7111" w:rsidRPr="00343131">
        <w:rPr>
          <w:rFonts w:ascii="Arial" w:hAnsi="Arial" w:cs="Arial"/>
          <w:sz w:val="20"/>
          <w:szCs w:val="20"/>
        </w:rPr>
        <w:t xml:space="preserve">l’invito </w:t>
      </w:r>
      <w:r w:rsidR="00CA75C0" w:rsidRPr="00343131">
        <w:rPr>
          <w:rFonts w:ascii="Arial" w:hAnsi="Arial" w:cs="Arial"/>
          <w:sz w:val="20"/>
          <w:szCs w:val="20"/>
        </w:rPr>
        <w:t>a</w:t>
      </w:r>
      <w:r w:rsidR="00ED661E" w:rsidRPr="00343131">
        <w:rPr>
          <w:rFonts w:ascii="Arial" w:hAnsi="Arial" w:cs="Arial"/>
          <w:sz w:val="20"/>
          <w:szCs w:val="20"/>
        </w:rPr>
        <w:t xml:space="preserve"> </w:t>
      </w:r>
      <w:r w:rsidR="00FD379F" w:rsidRPr="00343131">
        <w:rPr>
          <w:rFonts w:ascii="Arial" w:hAnsi="Arial" w:cs="Arial"/>
          <w:sz w:val="20"/>
          <w:szCs w:val="20"/>
        </w:rPr>
        <w:t>sviluppare</w:t>
      </w:r>
      <w:r w:rsidR="00ED661E" w:rsidRPr="00343131">
        <w:rPr>
          <w:rFonts w:ascii="Arial" w:hAnsi="Arial" w:cs="Arial"/>
          <w:sz w:val="20"/>
          <w:szCs w:val="20"/>
        </w:rPr>
        <w:t xml:space="preserve"> il senso di </w:t>
      </w:r>
      <w:r w:rsidR="00555F10" w:rsidRPr="00343131">
        <w:rPr>
          <w:rFonts w:ascii="Arial" w:hAnsi="Arial" w:cs="Arial"/>
          <w:sz w:val="20"/>
          <w:szCs w:val="20"/>
        </w:rPr>
        <w:t>legalità</w:t>
      </w:r>
      <w:r w:rsidR="00CA75C0" w:rsidRPr="00343131">
        <w:rPr>
          <w:rFonts w:ascii="Arial" w:hAnsi="Arial" w:cs="Arial"/>
          <w:sz w:val="20"/>
          <w:szCs w:val="20"/>
        </w:rPr>
        <w:t xml:space="preserve"> e</w:t>
      </w:r>
      <w:r w:rsidR="00555F10" w:rsidRPr="00343131">
        <w:rPr>
          <w:rFonts w:ascii="Arial" w:hAnsi="Arial" w:cs="Arial"/>
          <w:sz w:val="20"/>
          <w:szCs w:val="20"/>
        </w:rPr>
        <w:t xml:space="preserve"> di solidarietà</w:t>
      </w:r>
      <w:r w:rsidR="007D7111" w:rsidRPr="00343131">
        <w:rPr>
          <w:rFonts w:ascii="Arial" w:hAnsi="Arial" w:cs="Arial"/>
          <w:sz w:val="20"/>
          <w:szCs w:val="20"/>
        </w:rPr>
        <w:t xml:space="preserve"> e</w:t>
      </w:r>
      <w:r w:rsidR="00CA75C0" w:rsidRPr="00343131">
        <w:rPr>
          <w:rFonts w:ascii="Arial" w:hAnsi="Arial" w:cs="Arial"/>
          <w:sz w:val="20"/>
          <w:szCs w:val="20"/>
        </w:rPr>
        <w:t xml:space="preserve"> a</w:t>
      </w:r>
      <w:r w:rsidR="00555F10" w:rsidRPr="00343131">
        <w:rPr>
          <w:rFonts w:ascii="Arial" w:hAnsi="Arial" w:cs="Arial"/>
          <w:sz w:val="20"/>
          <w:szCs w:val="20"/>
        </w:rPr>
        <w:t xml:space="preserve"> incentivare la collaborazione e lo spirito di servizio</w:t>
      </w:r>
      <w:r w:rsidR="00CA75C0" w:rsidRPr="00343131">
        <w:rPr>
          <w:rFonts w:ascii="Arial" w:hAnsi="Arial" w:cs="Arial"/>
          <w:sz w:val="20"/>
          <w:szCs w:val="20"/>
        </w:rPr>
        <w:t xml:space="preserve">, così da </w:t>
      </w:r>
      <w:r w:rsidR="00FD379F" w:rsidRPr="00343131">
        <w:rPr>
          <w:rFonts w:ascii="Arial" w:hAnsi="Arial" w:cs="Arial"/>
          <w:sz w:val="20"/>
          <w:szCs w:val="20"/>
        </w:rPr>
        <w:t>accrescere</w:t>
      </w:r>
      <w:r w:rsidR="007D7111" w:rsidRPr="00343131">
        <w:rPr>
          <w:rFonts w:ascii="Arial" w:hAnsi="Arial" w:cs="Arial"/>
          <w:sz w:val="20"/>
          <w:szCs w:val="20"/>
        </w:rPr>
        <w:t xml:space="preserve"> ulteriormente</w:t>
      </w:r>
      <w:r w:rsidR="00555F10" w:rsidRPr="00343131">
        <w:rPr>
          <w:rFonts w:ascii="Arial" w:hAnsi="Arial" w:cs="Arial"/>
          <w:sz w:val="20"/>
          <w:szCs w:val="20"/>
        </w:rPr>
        <w:t xml:space="preserve"> il senso di appartenenza alla comunità</w:t>
      </w:r>
      <w:r w:rsidRPr="00343131">
        <w:rPr>
          <w:rFonts w:ascii="Arial" w:hAnsi="Arial" w:cs="Arial"/>
          <w:sz w:val="20"/>
          <w:szCs w:val="20"/>
        </w:rPr>
        <w:t xml:space="preserve"> accademica</w:t>
      </w:r>
      <w:r w:rsidR="007D7111" w:rsidRPr="00343131">
        <w:rPr>
          <w:rFonts w:ascii="Arial" w:hAnsi="Arial" w:cs="Arial"/>
          <w:sz w:val="20"/>
          <w:szCs w:val="20"/>
        </w:rPr>
        <w:t xml:space="preserve"> universitaria</w:t>
      </w:r>
      <w:r w:rsidR="00CA75C0" w:rsidRPr="00343131">
        <w:rPr>
          <w:rFonts w:ascii="Arial" w:hAnsi="Arial" w:cs="Arial"/>
          <w:sz w:val="20"/>
          <w:szCs w:val="20"/>
        </w:rPr>
        <w:t xml:space="preserve">. </w:t>
      </w:r>
      <w:r w:rsidR="007D7111" w:rsidRPr="00343131">
        <w:rPr>
          <w:rFonts w:ascii="Arial" w:hAnsi="Arial" w:cs="Arial"/>
          <w:sz w:val="20"/>
          <w:szCs w:val="20"/>
        </w:rPr>
        <w:t>Ulteriori princìpi che vengono promossi,</w:t>
      </w:r>
      <w:r w:rsidR="00FD379F" w:rsidRPr="00343131">
        <w:rPr>
          <w:rFonts w:ascii="Arial" w:hAnsi="Arial" w:cs="Arial"/>
          <w:sz w:val="20"/>
          <w:szCs w:val="20"/>
        </w:rPr>
        <w:t xml:space="preserve"> in linea con le politiche dell’attuale</w:t>
      </w:r>
      <w:r w:rsidR="007D7111" w:rsidRPr="0034313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D379F" w:rsidRPr="00343131">
        <w:rPr>
          <w:rFonts w:ascii="Arial" w:hAnsi="Arial" w:cs="Arial"/>
          <w:sz w:val="20"/>
          <w:szCs w:val="20"/>
        </w:rPr>
        <w:t>G</w:t>
      </w:r>
      <w:r w:rsidR="007D7111" w:rsidRPr="00343131">
        <w:rPr>
          <w:rFonts w:ascii="Arial" w:hAnsi="Arial" w:cs="Arial"/>
          <w:sz w:val="20"/>
          <w:szCs w:val="20"/>
        </w:rPr>
        <w:t>overnance</w:t>
      </w:r>
      <w:proofErr w:type="spellEnd"/>
      <w:r w:rsidR="007D7111" w:rsidRPr="00343131">
        <w:rPr>
          <w:rFonts w:ascii="Arial" w:hAnsi="Arial" w:cs="Arial"/>
          <w:sz w:val="20"/>
          <w:szCs w:val="20"/>
        </w:rPr>
        <w:t xml:space="preserve"> di Ateneo, sono la p</w:t>
      </w:r>
      <w:r w:rsidR="00555F10" w:rsidRPr="00343131">
        <w:rPr>
          <w:rFonts w:ascii="Arial" w:hAnsi="Arial" w:cs="Arial"/>
          <w:sz w:val="20"/>
          <w:szCs w:val="20"/>
        </w:rPr>
        <w:t>rom</w:t>
      </w:r>
      <w:r w:rsidR="0051137C" w:rsidRPr="00343131">
        <w:rPr>
          <w:rFonts w:ascii="Arial" w:hAnsi="Arial" w:cs="Arial"/>
          <w:sz w:val="20"/>
          <w:szCs w:val="20"/>
        </w:rPr>
        <w:t>ozione del</w:t>
      </w:r>
      <w:r w:rsidR="007D7111" w:rsidRPr="00343131">
        <w:rPr>
          <w:rFonts w:ascii="Arial" w:hAnsi="Arial" w:cs="Arial"/>
          <w:sz w:val="20"/>
          <w:szCs w:val="20"/>
        </w:rPr>
        <w:t>la conoscenza,</w:t>
      </w:r>
      <w:r w:rsidR="00555F10" w:rsidRPr="00343131">
        <w:rPr>
          <w:rFonts w:ascii="Arial" w:hAnsi="Arial" w:cs="Arial"/>
          <w:sz w:val="20"/>
          <w:szCs w:val="20"/>
        </w:rPr>
        <w:t xml:space="preserve"> </w:t>
      </w:r>
      <w:r w:rsidR="0051137C" w:rsidRPr="00343131">
        <w:rPr>
          <w:rFonts w:ascii="Arial" w:hAnsi="Arial" w:cs="Arial"/>
          <w:sz w:val="20"/>
          <w:szCs w:val="20"/>
        </w:rPr>
        <w:t>del</w:t>
      </w:r>
      <w:r w:rsidR="00555F10" w:rsidRPr="00343131">
        <w:rPr>
          <w:rFonts w:ascii="Arial" w:hAnsi="Arial" w:cs="Arial"/>
          <w:sz w:val="20"/>
          <w:szCs w:val="20"/>
        </w:rPr>
        <w:t>l’eccellenza</w:t>
      </w:r>
      <w:r w:rsidR="007D7111" w:rsidRPr="00343131">
        <w:rPr>
          <w:rFonts w:ascii="Arial" w:hAnsi="Arial" w:cs="Arial"/>
          <w:sz w:val="20"/>
          <w:szCs w:val="20"/>
        </w:rPr>
        <w:t xml:space="preserve"> e della sostenibilità ambientale, sociale, energetica ed economica</w:t>
      </w:r>
      <w:r w:rsidR="0051137C" w:rsidRPr="00343131">
        <w:rPr>
          <w:rFonts w:ascii="Arial" w:hAnsi="Arial" w:cs="Arial"/>
          <w:sz w:val="20"/>
          <w:szCs w:val="20"/>
        </w:rPr>
        <w:t>.</w:t>
      </w:r>
    </w:p>
    <w:p w:rsidR="007D7111" w:rsidRPr="00343131" w:rsidRDefault="007D7111" w:rsidP="0034313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555F10" w:rsidRPr="00343131" w:rsidRDefault="00FD379F" w:rsidP="0034313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343131">
        <w:rPr>
          <w:rFonts w:ascii="Arial" w:hAnsi="Arial" w:cs="Arial"/>
          <w:sz w:val="20"/>
          <w:szCs w:val="20"/>
        </w:rPr>
        <w:t>C</w:t>
      </w:r>
      <w:r w:rsidR="007D7111" w:rsidRPr="00343131">
        <w:rPr>
          <w:rFonts w:ascii="Arial" w:hAnsi="Arial" w:cs="Arial"/>
          <w:sz w:val="20"/>
          <w:szCs w:val="20"/>
        </w:rPr>
        <w:t>on riguardo</w:t>
      </w:r>
      <w:r w:rsidR="0051137C" w:rsidRPr="00343131">
        <w:rPr>
          <w:rFonts w:ascii="Arial" w:hAnsi="Arial" w:cs="Arial"/>
          <w:sz w:val="20"/>
          <w:szCs w:val="20"/>
        </w:rPr>
        <w:t xml:space="preserve"> </w:t>
      </w:r>
      <w:r w:rsidRPr="00343131">
        <w:rPr>
          <w:rFonts w:ascii="Arial" w:hAnsi="Arial" w:cs="Arial"/>
          <w:sz w:val="20"/>
          <w:szCs w:val="20"/>
        </w:rPr>
        <w:t xml:space="preserve">in particolare </w:t>
      </w:r>
      <w:r w:rsidR="00555F10" w:rsidRPr="00343131">
        <w:rPr>
          <w:rFonts w:ascii="Arial" w:hAnsi="Arial" w:cs="Arial"/>
          <w:sz w:val="20"/>
          <w:szCs w:val="20"/>
        </w:rPr>
        <w:t>agli studenti</w:t>
      </w:r>
      <w:r w:rsidR="0051137C" w:rsidRPr="00343131">
        <w:rPr>
          <w:rFonts w:ascii="Arial" w:hAnsi="Arial" w:cs="Arial"/>
          <w:sz w:val="20"/>
          <w:szCs w:val="20"/>
        </w:rPr>
        <w:t xml:space="preserve">, </w:t>
      </w:r>
      <w:r w:rsidR="00555F10" w:rsidRPr="00343131">
        <w:rPr>
          <w:rFonts w:ascii="Arial" w:hAnsi="Arial" w:cs="Arial"/>
          <w:sz w:val="20"/>
          <w:szCs w:val="20"/>
        </w:rPr>
        <w:t xml:space="preserve">il Codice </w:t>
      </w:r>
      <w:r w:rsidR="0051137C" w:rsidRPr="00343131">
        <w:rPr>
          <w:rFonts w:ascii="Arial" w:hAnsi="Arial" w:cs="Arial"/>
          <w:sz w:val="20"/>
          <w:szCs w:val="20"/>
        </w:rPr>
        <w:t>invita alla</w:t>
      </w:r>
      <w:r w:rsidR="00555F10" w:rsidRPr="00343131">
        <w:rPr>
          <w:rFonts w:ascii="Arial" w:hAnsi="Arial" w:cs="Arial"/>
          <w:sz w:val="20"/>
          <w:szCs w:val="20"/>
        </w:rPr>
        <w:t xml:space="preserve"> </w:t>
      </w:r>
      <w:r w:rsidR="007D7111" w:rsidRPr="00343131">
        <w:rPr>
          <w:rFonts w:ascii="Arial" w:hAnsi="Arial" w:cs="Arial"/>
          <w:sz w:val="20"/>
          <w:szCs w:val="20"/>
        </w:rPr>
        <w:t xml:space="preserve">più ampia </w:t>
      </w:r>
      <w:r w:rsidR="00555F10" w:rsidRPr="00343131">
        <w:rPr>
          <w:rFonts w:ascii="Arial" w:hAnsi="Arial" w:cs="Arial"/>
          <w:sz w:val="20"/>
          <w:szCs w:val="20"/>
        </w:rPr>
        <w:t>partecipa</w:t>
      </w:r>
      <w:r w:rsidR="0051137C" w:rsidRPr="00343131">
        <w:rPr>
          <w:rFonts w:ascii="Arial" w:hAnsi="Arial" w:cs="Arial"/>
          <w:sz w:val="20"/>
          <w:szCs w:val="20"/>
        </w:rPr>
        <w:t>zione</w:t>
      </w:r>
      <w:r w:rsidR="00555F10" w:rsidRPr="00343131">
        <w:rPr>
          <w:rFonts w:ascii="Arial" w:hAnsi="Arial" w:cs="Arial"/>
          <w:sz w:val="20"/>
          <w:szCs w:val="20"/>
        </w:rPr>
        <w:t xml:space="preserve"> attiva alle attività didattiche e formative</w:t>
      </w:r>
      <w:r w:rsidR="007D7111" w:rsidRPr="00343131">
        <w:rPr>
          <w:rFonts w:ascii="Arial" w:hAnsi="Arial" w:cs="Arial"/>
          <w:sz w:val="20"/>
          <w:szCs w:val="20"/>
        </w:rPr>
        <w:t>,</w:t>
      </w:r>
      <w:r w:rsidR="0051137C" w:rsidRPr="00343131">
        <w:rPr>
          <w:rFonts w:ascii="Arial" w:hAnsi="Arial" w:cs="Arial"/>
          <w:sz w:val="20"/>
          <w:szCs w:val="20"/>
        </w:rPr>
        <w:t xml:space="preserve"> </w:t>
      </w:r>
      <w:r w:rsidR="007D7111" w:rsidRPr="00343131">
        <w:rPr>
          <w:rFonts w:ascii="Arial" w:hAnsi="Arial" w:cs="Arial"/>
          <w:sz w:val="20"/>
          <w:szCs w:val="20"/>
        </w:rPr>
        <w:t>mediante</w:t>
      </w:r>
      <w:r w:rsidR="0051137C" w:rsidRPr="00343131">
        <w:rPr>
          <w:rFonts w:ascii="Arial" w:hAnsi="Arial" w:cs="Arial"/>
          <w:sz w:val="20"/>
          <w:szCs w:val="20"/>
        </w:rPr>
        <w:t xml:space="preserve"> </w:t>
      </w:r>
      <w:r w:rsidR="00555F10" w:rsidRPr="00343131">
        <w:rPr>
          <w:rFonts w:ascii="Arial" w:hAnsi="Arial" w:cs="Arial"/>
          <w:sz w:val="20"/>
          <w:szCs w:val="20"/>
        </w:rPr>
        <w:t xml:space="preserve">comportamenti corretti e collaborativi </w:t>
      </w:r>
      <w:r w:rsidR="007D7111" w:rsidRPr="00343131">
        <w:rPr>
          <w:rFonts w:ascii="Arial" w:hAnsi="Arial" w:cs="Arial"/>
          <w:sz w:val="20"/>
          <w:szCs w:val="20"/>
        </w:rPr>
        <w:t xml:space="preserve">e </w:t>
      </w:r>
      <w:r w:rsidR="00555F10" w:rsidRPr="00343131">
        <w:rPr>
          <w:rFonts w:ascii="Arial" w:hAnsi="Arial" w:cs="Arial"/>
          <w:sz w:val="20"/>
          <w:szCs w:val="20"/>
        </w:rPr>
        <w:t>nel rispetto d</w:t>
      </w:r>
      <w:r w:rsidR="0051137C" w:rsidRPr="00343131">
        <w:rPr>
          <w:rFonts w:ascii="Arial" w:hAnsi="Arial" w:cs="Arial"/>
          <w:sz w:val="20"/>
          <w:szCs w:val="20"/>
        </w:rPr>
        <w:t>ei</w:t>
      </w:r>
      <w:r w:rsidR="00555F10" w:rsidRPr="00343131">
        <w:rPr>
          <w:rFonts w:ascii="Arial" w:hAnsi="Arial" w:cs="Arial"/>
          <w:sz w:val="20"/>
          <w:szCs w:val="20"/>
        </w:rPr>
        <w:t xml:space="preserve"> docenti, del personale e de</w:t>
      </w:r>
      <w:r w:rsidRPr="00343131">
        <w:rPr>
          <w:rFonts w:ascii="Arial" w:hAnsi="Arial" w:cs="Arial"/>
          <w:sz w:val="20"/>
          <w:szCs w:val="20"/>
        </w:rPr>
        <w:t>lle colleghe e</w:t>
      </w:r>
      <w:r w:rsidR="00555F10" w:rsidRPr="00343131">
        <w:rPr>
          <w:rFonts w:ascii="Arial" w:hAnsi="Arial" w:cs="Arial"/>
          <w:sz w:val="20"/>
          <w:szCs w:val="20"/>
        </w:rPr>
        <w:t xml:space="preserve"> </w:t>
      </w:r>
      <w:r w:rsidRPr="00343131">
        <w:rPr>
          <w:rFonts w:ascii="Arial" w:hAnsi="Arial" w:cs="Arial"/>
          <w:sz w:val="20"/>
          <w:szCs w:val="20"/>
        </w:rPr>
        <w:t xml:space="preserve">dei </w:t>
      </w:r>
      <w:r w:rsidR="00555F10" w:rsidRPr="00343131">
        <w:rPr>
          <w:rFonts w:ascii="Arial" w:hAnsi="Arial" w:cs="Arial"/>
          <w:sz w:val="20"/>
          <w:szCs w:val="20"/>
        </w:rPr>
        <w:t>colleghi di studio</w:t>
      </w:r>
      <w:r w:rsidR="0051137C" w:rsidRPr="00343131">
        <w:rPr>
          <w:rFonts w:ascii="Arial" w:hAnsi="Arial" w:cs="Arial"/>
          <w:sz w:val="20"/>
          <w:szCs w:val="20"/>
        </w:rPr>
        <w:t xml:space="preserve">, </w:t>
      </w:r>
      <w:r w:rsidR="007D7111" w:rsidRPr="00343131">
        <w:rPr>
          <w:rFonts w:ascii="Arial" w:hAnsi="Arial" w:cs="Arial"/>
          <w:sz w:val="20"/>
          <w:szCs w:val="20"/>
        </w:rPr>
        <w:t>favorendo</w:t>
      </w:r>
      <w:r w:rsidR="0051137C" w:rsidRPr="00343131">
        <w:rPr>
          <w:rFonts w:ascii="Arial" w:hAnsi="Arial" w:cs="Arial"/>
          <w:sz w:val="20"/>
          <w:szCs w:val="20"/>
        </w:rPr>
        <w:t xml:space="preserve"> </w:t>
      </w:r>
      <w:r w:rsidR="007D7111" w:rsidRPr="00343131">
        <w:rPr>
          <w:rFonts w:ascii="Arial" w:hAnsi="Arial" w:cs="Arial"/>
          <w:sz w:val="20"/>
          <w:szCs w:val="20"/>
        </w:rPr>
        <w:t>una</w:t>
      </w:r>
      <w:r w:rsidR="00555F10" w:rsidRPr="00343131">
        <w:rPr>
          <w:rFonts w:ascii="Arial" w:hAnsi="Arial" w:cs="Arial"/>
          <w:sz w:val="20"/>
          <w:szCs w:val="20"/>
        </w:rPr>
        <w:t xml:space="preserve"> cultura</w:t>
      </w:r>
      <w:r w:rsidR="007D7111" w:rsidRPr="00343131">
        <w:rPr>
          <w:rFonts w:ascii="Arial" w:hAnsi="Arial" w:cs="Arial"/>
          <w:sz w:val="20"/>
          <w:szCs w:val="20"/>
        </w:rPr>
        <w:t xml:space="preserve"> </w:t>
      </w:r>
      <w:r w:rsidRPr="00343131">
        <w:rPr>
          <w:rFonts w:ascii="Arial" w:hAnsi="Arial" w:cs="Arial"/>
          <w:sz w:val="20"/>
          <w:szCs w:val="20"/>
        </w:rPr>
        <w:t xml:space="preserve">sempre più </w:t>
      </w:r>
      <w:r w:rsidR="007D7111" w:rsidRPr="00343131">
        <w:rPr>
          <w:rFonts w:ascii="Arial" w:hAnsi="Arial" w:cs="Arial"/>
          <w:sz w:val="20"/>
          <w:szCs w:val="20"/>
        </w:rPr>
        <w:t xml:space="preserve">basata sulla responsabilità, </w:t>
      </w:r>
      <w:r w:rsidRPr="00343131">
        <w:rPr>
          <w:rFonts w:ascii="Arial" w:hAnsi="Arial" w:cs="Arial"/>
          <w:sz w:val="20"/>
          <w:szCs w:val="20"/>
        </w:rPr>
        <w:t>sul</w:t>
      </w:r>
      <w:r w:rsidR="007D7111" w:rsidRPr="00343131">
        <w:rPr>
          <w:rFonts w:ascii="Arial" w:hAnsi="Arial" w:cs="Arial"/>
          <w:sz w:val="20"/>
          <w:szCs w:val="20"/>
        </w:rPr>
        <w:t xml:space="preserve">l’onestà e </w:t>
      </w:r>
      <w:r w:rsidRPr="00343131">
        <w:rPr>
          <w:rFonts w:ascii="Arial" w:hAnsi="Arial" w:cs="Arial"/>
          <w:sz w:val="20"/>
          <w:szCs w:val="20"/>
        </w:rPr>
        <w:t>su</w:t>
      </w:r>
      <w:r w:rsidR="00555F10" w:rsidRPr="00343131">
        <w:rPr>
          <w:rFonts w:ascii="Arial" w:hAnsi="Arial" w:cs="Arial"/>
          <w:sz w:val="20"/>
          <w:szCs w:val="20"/>
        </w:rPr>
        <w:t>l rispetto</w:t>
      </w:r>
      <w:r w:rsidR="007D7111" w:rsidRPr="00343131">
        <w:rPr>
          <w:rFonts w:ascii="Arial" w:hAnsi="Arial" w:cs="Arial"/>
          <w:sz w:val="20"/>
          <w:szCs w:val="20"/>
        </w:rPr>
        <w:t xml:space="preserve"> umano e</w:t>
      </w:r>
      <w:r w:rsidR="00555F10" w:rsidRPr="00343131">
        <w:rPr>
          <w:rFonts w:ascii="Arial" w:hAnsi="Arial" w:cs="Arial"/>
          <w:sz w:val="20"/>
          <w:szCs w:val="20"/>
        </w:rPr>
        <w:t xml:space="preserve"> istituzionale.</w:t>
      </w:r>
    </w:p>
    <w:p w:rsidR="00FA5D01" w:rsidRPr="00343131" w:rsidRDefault="00FA5D01" w:rsidP="0034313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FA5D01" w:rsidRPr="00343131" w:rsidRDefault="00FA5D01" w:rsidP="00343131">
      <w:pPr>
        <w:pStyle w:val="Default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E57A8C" w:rsidRPr="00343131" w:rsidRDefault="00E57A8C" w:rsidP="00343131">
      <w:pPr>
        <w:jc w:val="both"/>
        <w:rPr>
          <w:rFonts w:ascii="Cambria" w:hAnsi="Cambria"/>
          <w:b/>
          <w:sz w:val="20"/>
          <w:szCs w:val="20"/>
          <w:lang w:eastAsia="zh-TW"/>
        </w:rPr>
      </w:pPr>
      <w:r w:rsidRPr="00343131">
        <w:rPr>
          <w:rFonts w:cs="Arial"/>
          <w:b/>
          <w:sz w:val="20"/>
          <w:szCs w:val="20"/>
          <w:highlight w:val="yellow"/>
          <w:bdr w:val="none" w:sz="0" w:space="0" w:color="auto" w:frame="1"/>
          <w:lang w:eastAsia="zh-TW"/>
        </w:rPr>
        <w:t>Si allega al presente comunicato il documento approvato</w:t>
      </w:r>
      <w:r w:rsidR="00C57B6C" w:rsidRPr="00343131">
        <w:rPr>
          <w:rFonts w:cs="Arial"/>
          <w:b/>
          <w:sz w:val="20"/>
          <w:szCs w:val="20"/>
          <w:highlight w:val="yellow"/>
          <w:bdr w:val="none" w:sz="0" w:space="0" w:color="auto" w:frame="1"/>
          <w:lang w:eastAsia="zh-TW"/>
        </w:rPr>
        <w:t xml:space="preserve"> dagli Organi di Governo</w:t>
      </w:r>
      <w:r w:rsidRPr="00343131">
        <w:rPr>
          <w:rFonts w:cs="Arial"/>
          <w:b/>
          <w:sz w:val="20"/>
          <w:szCs w:val="20"/>
          <w:highlight w:val="yellow"/>
          <w:bdr w:val="none" w:sz="0" w:space="0" w:color="auto" w:frame="1"/>
          <w:lang w:eastAsia="zh-TW"/>
        </w:rPr>
        <w:t>, al fine di consentirne la lettura integrale.</w:t>
      </w:r>
      <w:r w:rsidRPr="00343131">
        <w:rPr>
          <w:rFonts w:cs="Arial"/>
          <w:b/>
          <w:sz w:val="20"/>
          <w:szCs w:val="20"/>
          <w:bdr w:val="none" w:sz="0" w:space="0" w:color="auto" w:frame="1"/>
          <w:lang w:eastAsia="zh-TW"/>
        </w:rPr>
        <w:t>   </w:t>
      </w:r>
    </w:p>
    <w:p w:rsidR="00A97116" w:rsidRPr="00343131" w:rsidRDefault="00A97116" w:rsidP="00343131">
      <w:pPr>
        <w:shd w:val="clear" w:color="auto" w:fill="FFFFFF"/>
        <w:jc w:val="both"/>
        <w:rPr>
          <w:rFonts w:eastAsia="Arial" w:cs="Arial"/>
          <w:b/>
          <w:color w:val="000000"/>
          <w:sz w:val="20"/>
          <w:szCs w:val="20"/>
        </w:rPr>
      </w:pPr>
    </w:p>
    <w:p w:rsidR="00670ADA" w:rsidRPr="00343131" w:rsidRDefault="00670ADA" w:rsidP="00343131">
      <w:pPr>
        <w:shd w:val="clear" w:color="auto" w:fill="FFFFFF"/>
        <w:jc w:val="both"/>
        <w:rPr>
          <w:rFonts w:eastAsia="Arial" w:cs="Arial"/>
          <w:b/>
          <w:color w:val="000000"/>
          <w:sz w:val="20"/>
          <w:szCs w:val="20"/>
        </w:rPr>
      </w:pPr>
    </w:p>
    <w:p w:rsidR="00A97116" w:rsidRPr="00343131" w:rsidRDefault="00A97116" w:rsidP="003431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b/>
          <w:color w:val="000000"/>
          <w:sz w:val="20"/>
          <w:szCs w:val="20"/>
        </w:rPr>
      </w:pPr>
    </w:p>
    <w:p w:rsidR="00A97116" w:rsidRPr="00343131" w:rsidRDefault="00C3322F" w:rsidP="003431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b/>
          <w:color w:val="000000"/>
          <w:sz w:val="20"/>
          <w:szCs w:val="20"/>
        </w:rPr>
      </w:pPr>
      <w:bookmarkStart w:id="1" w:name="_heading=h.gjdgxs" w:colFirst="0" w:colLast="0"/>
      <w:bookmarkEnd w:id="1"/>
      <w:proofErr w:type="gramStart"/>
      <w:r w:rsidRPr="00343131">
        <w:rPr>
          <w:rFonts w:eastAsia="Arial" w:cs="Arial"/>
          <w:b/>
          <w:color w:val="000000"/>
          <w:sz w:val="20"/>
          <w:szCs w:val="20"/>
        </w:rPr>
        <w:t xml:space="preserve">Perugia,  </w:t>
      </w:r>
      <w:r w:rsidR="005E5206" w:rsidRPr="00343131">
        <w:rPr>
          <w:rFonts w:eastAsia="Arial" w:cs="Arial"/>
          <w:b/>
          <w:color w:val="000000"/>
          <w:sz w:val="20"/>
          <w:szCs w:val="20"/>
        </w:rPr>
        <w:t>8</w:t>
      </w:r>
      <w:proofErr w:type="gramEnd"/>
      <w:r w:rsidR="005E5206" w:rsidRPr="00343131">
        <w:rPr>
          <w:rFonts w:eastAsia="Arial" w:cs="Arial"/>
          <w:b/>
          <w:color w:val="000000"/>
          <w:sz w:val="20"/>
          <w:szCs w:val="20"/>
        </w:rPr>
        <w:t xml:space="preserve"> settembre</w:t>
      </w:r>
      <w:r w:rsidRPr="00343131">
        <w:rPr>
          <w:rFonts w:eastAsia="Arial" w:cs="Arial"/>
          <w:b/>
          <w:color w:val="000000"/>
          <w:sz w:val="20"/>
          <w:szCs w:val="20"/>
        </w:rPr>
        <w:t xml:space="preserve"> 2021</w:t>
      </w:r>
    </w:p>
    <w:p w:rsidR="00A97116" w:rsidRDefault="00C3322F" w:rsidP="003431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</w:rPr>
      </w:pPr>
      <w:r w:rsidRPr="00343131">
        <w:rPr>
          <w:rFonts w:eastAsia="Arial" w:cs="Arial"/>
          <w:b/>
          <w:color w:val="000000"/>
          <w:sz w:val="20"/>
          <w:szCs w:val="20"/>
        </w:rPr>
        <w:br/>
      </w:r>
      <w:bookmarkEnd w:id="0"/>
    </w:p>
    <w:p w:rsidR="00A97116" w:rsidRDefault="00A97116">
      <w:pPr>
        <w:shd w:val="clear" w:color="auto" w:fill="FFFFFF"/>
        <w:rPr>
          <w:color w:val="000000"/>
          <w:sz w:val="20"/>
          <w:szCs w:val="20"/>
        </w:rPr>
      </w:pP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  <w:sz w:val="20"/>
          <w:szCs w:val="20"/>
        </w:rPr>
      </w:pPr>
      <w:r>
        <w:rPr>
          <w:rFonts w:eastAsia="Arial" w:cs="Arial"/>
          <w:color w:val="201F1E"/>
          <w:sz w:val="20"/>
          <w:szCs w:val="20"/>
          <w:highlight w:val="white"/>
        </w:rPr>
        <w:t> </w:t>
      </w:r>
    </w:p>
    <w:p w:rsidR="00A97116" w:rsidRDefault="00A97116">
      <w:pPr>
        <w:jc w:val="center"/>
        <w:rPr>
          <w:sz w:val="20"/>
          <w:szCs w:val="20"/>
        </w:rPr>
      </w:pPr>
    </w:p>
    <w:sectPr w:rsidR="00A97116" w:rsidSect="00A971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15F6" w:rsidRDefault="00E615F6" w:rsidP="00A97116">
      <w:r>
        <w:separator/>
      </w:r>
    </w:p>
  </w:endnote>
  <w:endnote w:type="continuationSeparator" w:id="0">
    <w:p w:rsidR="00E615F6" w:rsidRDefault="00E615F6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77A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60200" y="3463453"/>
                        <a:ext cx="1371600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5463" y="3463453"/>
                        <a:ext cx="981075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70348" y="3463453"/>
                        <a:ext cx="1551305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15F6" w:rsidRDefault="00E615F6" w:rsidP="00A97116">
      <w:r>
        <w:separator/>
      </w:r>
    </w:p>
  </w:footnote>
  <w:footnote w:type="continuationSeparator" w:id="0">
    <w:p w:rsidR="00E615F6" w:rsidRDefault="00E615F6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34313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34313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34313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116"/>
    <w:rsid w:val="000E68C5"/>
    <w:rsid w:val="00101008"/>
    <w:rsid w:val="00177C29"/>
    <w:rsid w:val="001C034C"/>
    <w:rsid w:val="0027576C"/>
    <w:rsid w:val="00314A24"/>
    <w:rsid w:val="00343131"/>
    <w:rsid w:val="003D1321"/>
    <w:rsid w:val="004235BD"/>
    <w:rsid w:val="00444BB2"/>
    <w:rsid w:val="0046650A"/>
    <w:rsid w:val="004C279E"/>
    <w:rsid w:val="004E0A32"/>
    <w:rsid w:val="0051137C"/>
    <w:rsid w:val="0053704C"/>
    <w:rsid w:val="00555F10"/>
    <w:rsid w:val="005E5206"/>
    <w:rsid w:val="00612784"/>
    <w:rsid w:val="00670ADA"/>
    <w:rsid w:val="006C55C8"/>
    <w:rsid w:val="00792868"/>
    <w:rsid w:val="007D7111"/>
    <w:rsid w:val="008478EC"/>
    <w:rsid w:val="009213D0"/>
    <w:rsid w:val="00977A1D"/>
    <w:rsid w:val="00A04B8B"/>
    <w:rsid w:val="00A57862"/>
    <w:rsid w:val="00A92759"/>
    <w:rsid w:val="00A97116"/>
    <w:rsid w:val="00AC6B70"/>
    <w:rsid w:val="00B450D9"/>
    <w:rsid w:val="00C21C75"/>
    <w:rsid w:val="00C3322F"/>
    <w:rsid w:val="00C57B6C"/>
    <w:rsid w:val="00CA75C0"/>
    <w:rsid w:val="00CE5BCD"/>
    <w:rsid w:val="00E3478D"/>
    <w:rsid w:val="00E57A8C"/>
    <w:rsid w:val="00E6071E"/>
    <w:rsid w:val="00E615F6"/>
    <w:rsid w:val="00ED661E"/>
    <w:rsid w:val="00FA5D01"/>
    <w:rsid w:val="00FD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06D42FA"/>
  <w15:docId w15:val="{D13ACBA3-6D2C-4F9F-AABB-F9F587208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3</cp:revision>
  <dcterms:created xsi:type="dcterms:W3CDTF">2021-09-07T12:12:00Z</dcterms:created>
  <dcterms:modified xsi:type="dcterms:W3CDTF">2021-09-07T14:11:00Z</dcterms:modified>
</cp:coreProperties>
</file>