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E8542" w14:textId="77777777" w:rsidR="00407F1E" w:rsidRDefault="00407F1E">
      <w:pPr>
        <w:rPr>
          <w:rFonts w:ascii="Calibri" w:eastAsia="Arial" w:hAnsi="Calibri" w:cs="Calibri"/>
          <w:b/>
          <w:bCs/>
          <w:color w:val="auto"/>
          <w:sz w:val="22"/>
          <w:szCs w:val="22"/>
        </w:rPr>
      </w:pPr>
      <w:bookmarkStart w:id="0" w:name="_GoBack"/>
      <w:bookmarkEnd w:id="0"/>
    </w:p>
    <w:p w14:paraId="082AFE1C" w14:textId="77777777" w:rsidR="000C4463" w:rsidRDefault="00D15677" w:rsidP="001202BF">
      <w:pPr>
        <w:pStyle w:val="Normal1"/>
        <w:spacing w:line="240" w:lineRule="auto"/>
        <w:jc w:val="center"/>
        <w:rPr>
          <w:rFonts w:ascii="Calibri" w:hAnsi="Calibri" w:cs="Calibri"/>
          <w:b/>
          <w:bCs/>
          <w:color w:val="auto"/>
          <w:sz w:val="32"/>
          <w:szCs w:val="32"/>
        </w:rPr>
      </w:pPr>
      <w:r w:rsidRPr="00D15677">
        <w:rPr>
          <w:rFonts w:ascii="Calibri" w:hAnsi="Calibri" w:cs="Calibri"/>
          <w:b/>
          <w:bCs/>
          <w:color w:val="auto"/>
          <w:sz w:val="32"/>
          <w:szCs w:val="32"/>
        </w:rPr>
        <w:t xml:space="preserve">Samsung Innovation Camp: </w:t>
      </w:r>
    </w:p>
    <w:p w14:paraId="7463366F" w14:textId="77777777" w:rsidR="001202BF" w:rsidRDefault="000C4463" w:rsidP="001202BF">
      <w:pPr>
        <w:pStyle w:val="Titolo"/>
        <w:spacing w:before="0" w:after="0"/>
        <w:jc w:val="center"/>
        <w:rPr>
          <w:rFonts w:ascii="Calibri" w:hAnsi="Calibri" w:cs="Calibri"/>
          <w:b/>
          <w:bCs/>
          <w:color w:val="auto"/>
          <w:sz w:val="32"/>
          <w:szCs w:val="32"/>
          <w:lang w:val="it-IT"/>
        </w:rPr>
      </w:pPr>
      <w:r w:rsidRPr="00F77A9B">
        <w:rPr>
          <w:rFonts w:ascii="Calibri" w:hAnsi="Calibri" w:cs="Calibri"/>
          <w:b/>
          <w:bCs/>
          <w:color w:val="auto"/>
          <w:sz w:val="32"/>
          <w:szCs w:val="32"/>
          <w:lang w:val="it-IT"/>
        </w:rPr>
        <w:t xml:space="preserve">al via </w:t>
      </w:r>
      <w:r w:rsidR="00B821E4">
        <w:rPr>
          <w:rFonts w:ascii="Calibri" w:hAnsi="Calibri" w:cs="Calibri"/>
          <w:b/>
          <w:bCs/>
          <w:color w:val="auto"/>
          <w:sz w:val="32"/>
          <w:szCs w:val="32"/>
          <w:lang w:val="it-IT"/>
        </w:rPr>
        <w:t xml:space="preserve">all’Università degli Studi di </w:t>
      </w:r>
      <w:r w:rsidR="00922577">
        <w:rPr>
          <w:rFonts w:ascii="Calibri" w:hAnsi="Calibri" w:cs="Calibri"/>
          <w:b/>
          <w:bCs/>
          <w:color w:val="auto"/>
          <w:sz w:val="32"/>
          <w:szCs w:val="32"/>
          <w:lang w:val="it-IT"/>
        </w:rPr>
        <w:t>Perugia</w:t>
      </w:r>
      <w:r w:rsidR="00B821E4">
        <w:rPr>
          <w:rFonts w:ascii="Calibri" w:hAnsi="Calibri" w:cs="Calibri"/>
          <w:b/>
          <w:bCs/>
          <w:color w:val="auto"/>
          <w:sz w:val="32"/>
          <w:szCs w:val="32"/>
          <w:lang w:val="it-IT"/>
        </w:rPr>
        <w:t xml:space="preserve"> </w:t>
      </w:r>
      <w:r w:rsidR="00D15677" w:rsidRPr="00F77A9B">
        <w:rPr>
          <w:rFonts w:ascii="Calibri" w:hAnsi="Calibri" w:cs="Calibri"/>
          <w:b/>
          <w:bCs/>
          <w:color w:val="auto"/>
          <w:sz w:val="32"/>
          <w:szCs w:val="32"/>
          <w:lang w:val="it-IT"/>
        </w:rPr>
        <w:t>la nuova edizione</w:t>
      </w:r>
      <w:r w:rsidR="001202BF">
        <w:rPr>
          <w:rFonts w:ascii="Calibri" w:hAnsi="Calibri" w:cs="Calibri"/>
          <w:b/>
          <w:bCs/>
          <w:color w:val="auto"/>
          <w:sz w:val="32"/>
          <w:szCs w:val="32"/>
          <w:lang w:val="it-IT"/>
        </w:rPr>
        <w:t xml:space="preserve"> </w:t>
      </w:r>
    </w:p>
    <w:p w14:paraId="1D2C3E5B" w14:textId="77777777" w:rsidR="00E11336" w:rsidRPr="000108AE" w:rsidRDefault="001202BF" w:rsidP="001202BF">
      <w:pPr>
        <w:pStyle w:val="Titolo"/>
        <w:spacing w:before="0" w:after="0"/>
        <w:jc w:val="center"/>
        <w:rPr>
          <w:rFonts w:asciiTheme="minorHAnsi" w:hAnsiTheme="minorHAnsi" w:cstheme="minorHAnsi"/>
          <w:color w:val="auto"/>
          <w:sz w:val="32"/>
          <w:lang w:val="it-IT"/>
        </w:rPr>
      </w:pPr>
      <w:r>
        <w:rPr>
          <w:rFonts w:ascii="Calibri" w:hAnsi="Calibri" w:cs="Calibri"/>
          <w:b/>
          <w:bCs/>
          <w:color w:val="auto"/>
          <w:sz w:val="32"/>
          <w:szCs w:val="32"/>
          <w:lang w:val="it-IT"/>
        </w:rPr>
        <w:t>per promuovere il patrimonio artistico e culturale</w:t>
      </w:r>
      <w:r w:rsidR="00210D40">
        <w:rPr>
          <w:rFonts w:ascii="Calibri" w:hAnsi="Calibri" w:cs="Calibri"/>
          <w:b/>
          <w:bCs/>
          <w:color w:val="auto"/>
          <w:sz w:val="32"/>
          <w:szCs w:val="32"/>
          <w:lang w:val="it-IT"/>
        </w:rPr>
        <w:t xml:space="preserve"> italiano</w:t>
      </w:r>
      <w:r>
        <w:rPr>
          <w:rFonts w:ascii="Calibri" w:hAnsi="Calibri" w:cs="Calibri"/>
          <w:b/>
          <w:bCs/>
          <w:color w:val="auto"/>
          <w:sz w:val="32"/>
          <w:szCs w:val="32"/>
          <w:lang w:val="it-IT"/>
        </w:rPr>
        <w:t xml:space="preserve"> nel mondo</w:t>
      </w:r>
    </w:p>
    <w:p w14:paraId="4560F09D" w14:textId="77777777" w:rsidR="00D15677" w:rsidRDefault="00D15677" w:rsidP="001202BF">
      <w:pPr>
        <w:pStyle w:val="Normal1"/>
        <w:spacing w:line="240" w:lineRule="auto"/>
        <w:jc w:val="center"/>
        <w:rPr>
          <w:rFonts w:ascii="Calibri" w:hAnsi="Calibri" w:cs="Calibri"/>
          <w:b/>
          <w:bCs/>
          <w:color w:val="auto"/>
          <w:sz w:val="32"/>
          <w:szCs w:val="32"/>
        </w:rPr>
      </w:pPr>
    </w:p>
    <w:p w14:paraId="32FBA2C8" w14:textId="77777777" w:rsidR="001202BF" w:rsidRPr="00C37422" w:rsidRDefault="001840AF">
      <w:pPr>
        <w:pStyle w:val="Normal1"/>
        <w:spacing w:line="240" w:lineRule="auto"/>
        <w:jc w:val="center"/>
        <w:rPr>
          <w:rFonts w:ascii="Calibri" w:hAnsi="Calibri" w:cs="Calibri"/>
          <w:bCs/>
          <w:i/>
          <w:color w:val="auto"/>
          <w:sz w:val="24"/>
          <w:szCs w:val="24"/>
        </w:rPr>
      </w:pPr>
      <w:r w:rsidRPr="00210D40">
        <w:rPr>
          <w:rFonts w:ascii="Calibri" w:hAnsi="Calibri" w:cs="Calibri"/>
          <w:bCs/>
          <w:i/>
          <w:color w:val="auto"/>
          <w:sz w:val="24"/>
          <w:szCs w:val="24"/>
        </w:rPr>
        <w:t xml:space="preserve">Università degli Studi di </w:t>
      </w:r>
      <w:r w:rsidR="00922577">
        <w:rPr>
          <w:rFonts w:ascii="Calibri" w:hAnsi="Calibri" w:cs="Calibri"/>
          <w:bCs/>
          <w:i/>
          <w:color w:val="auto"/>
          <w:sz w:val="24"/>
          <w:szCs w:val="24"/>
        </w:rPr>
        <w:t xml:space="preserve">Perugia </w:t>
      </w:r>
      <w:r w:rsidR="00B821E4">
        <w:rPr>
          <w:rFonts w:ascii="Calibri" w:hAnsi="Calibri" w:cs="Calibri"/>
          <w:bCs/>
          <w:i/>
          <w:color w:val="auto"/>
          <w:sz w:val="24"/>
          <w:szCs w:val="24"/>
        </w:rPr>
        <w:t>insieme all’</w:t>
      </w:r>
      <w:r w:rsidRPr="00C37422">
        <w:rPr>
          <w:rFonts w:ascii="Calibri" w:hAnsi="Calibri" w:cs="Calibri"/>
          <w:bCs/>
          <w:i/>
          <w:color w:val="auto"/>
          <w:sz w:val="24"/>
          <w:szCs w:val="24"/>
        </w:rPr>
        <w:t>Università degli Studi di Catania</w:t>
      </w:r>
      <w:r w:rsidR="00922577">
        <w:rPr>
          <w:rFonts w:ascii="Calibri" w:hAnsi="Calibri" w:cs="Calibri"/>
          <w:bCs/>
          <w:i/>
          <w:color w:val="auto"/>
          <w:sz w:val="24"/>
          <w:szCs w:val="24"/>
        </w:rPr>
        <w:t xml:space="preserve">, Università degli Studi </w:t>
      </w:r>
      <w:r w:rsidR="00922577" w:rsidRPr="00C37422">
        <w:rPr>
          <w:rFonts w:ascii="Calibri" w:hAnsi="Calibri" w:cs="Calibri"/>
          <w:bCs/>
          <w:i/>
          <w:color w:val="auto"/>
          <w:sz w:val="24"/>
          <w:szCs w:val="24"/>
        </w:rPr>
        <w:t>Università del Piemonte Orientale</w:t>
      </w:r>
      <w:r w:rsidR="00922577">
        <w:rPr>
          <w:rFonts w:ascii="Calibri" w:hAnsi="Calibri" w:cs="Calibri"/>
          <w:bCs/>
          <w:i/>
          <w:color w:val="auto"/>
          <w:sz w:val="24"/>
          <w:szCs w:val="24"/>
        </w:rPr>
        <w:t>, Università degli Studi di Trento</w:t>
      </w:r>
      <w:r w:rsidRPr="00B821E4">
        <w:rPr>
          <w:rFonts w:ascii="Calibri" w:hAnsi="Calibri" w:cs="Calibri"/>
          <w:bCs/>
          <w:i/>
          <w:color w:val="auto"/>
          <w:sz w:val="24"/>
          <w:szCs w:val="24"/>
        </w:rPr>
        <w:t xml:space="preserve"> </w:t>
      </w:r>
      <w:r w:rsidR="00C37422" w:rsidRPr="00C37422">
        <w:rPr>
          <w:rFonts w:ascii="Calibri" w:hAnsi="Calibri" w:cs="Calibri"/>
          <w:bCs/>
          <w:i/>
          <w:color w:val="auto"/>
          <w:sz w:val="24"/>
          <w:szCs w:val="24"/>
        </w:rPr>
        <w:t xml:space="preserve">e </w:t>
      </w:r>
      <w:r w:rsidR="00210D40" w:rsidRPr="00210D40">
        <w:rPr>
          <w:rFonts w:ascii="Calibri" w:hAnsi="Calibri" w:cs="Calibri"/>
          <w:bCs/>
          <w:i/>
          <w:color w:val="auto"/>
          <w:sz w:val="24"/>
          <w:szCs w:val="24"/>
        </w:rPr>
        <w:t>Università degli Studi di Verona</w:t>
      </w:r>
      <w:r w:rsidR="00C37422" w:rsidRPr="00C37422">
        <w:rPr>
          <w:rFonts w:ascii="Calibri" w:hAnsi="Calibri" w:cs="Calibri"/>
          <w:bCs/>
          <w:i/>
          <w:color w:val="auto"/>
          <w:sz w:val="24"/>
          <w:szCs w:val="24"/>
        </w:rPr>
        <w:t xml:space="preserve"> i primi atenei coinvolti</w:t>
      </w:r>
    </w:p>
    <w:p w14:paraId="7AA0B422" w14:textId="77777777" w:rsidR="00C37422" w:rsidRPr="00C37422" w:rsidRDefault="00C37422">
      <w:pPr>
        <w:pStyle w:val="Normal1"/>
        <w:spacing w:line="240" w:lineRule="auto"/>
        <w:jc w:val="center"/>
        <w:rPr>
          <w:rFonts w:ascii="Calibri" w:hAnsi="Calibri" w:cs="Calibri"/>
          <w:bCs/>
          <w:i/>
          <w:color w:val="auto"/>
          <w:sz w:val="32"/>
          <w:szCs w:val="32"/>
        </w:rPr>
      </w:pPr>
    </w:p>
    <w:p w14:paraId="022B889F" w14:textId="77777777" w:rsidR="00407F1E" w:rsidRPr="00C37422" w:rsidRDefault="009C2A5C">
      <w:pPr>
        <w:pStyle w:val="Normal1"/>
        <w:spacing w:line="240" w:lineRule="auto"/>
        <w:jc w:val="center"/>
        <w:rPr>
          <w:rFonts w:ascii="Calibri" w:hAnsi="Calibri" w:cs="Calibri"/>
          <w:bCs/>
          <w:i/>
          <w:color w:val="auto"/>
          <w:sz w:val="24"/>
          <w:szCs w:val="24"/>
        </w:rPr>
      </w:pPr>
      <w:r>
        <w:rPr>
          <w:rFonts w:ascii="Calibri" w:hAnsi="Calibri" w:cs="Calibri"/>
          <w:bCs/>
          <w:i/>
          <w:color w:val="auto"/>
          <w:sz w:val="24"/>
          <w:szCs w:val="24"/>
        </w:rPr>
        <w:t>L’iniziativa</w:t>
      </w:r>
      <w:r w:rsidR="00210D40">
        <w:rPr>
          <w:rFonts w:ascii="Calibri" w:hAnsi="Calibri" w:cs="Calibri"/>
          <w:bCs/>
          <w:i/>
          <w:color w:val="auto"/>
          <w:sz w:val="24"/>
          <w:szCs w:val="24"/>
        </w:rPr>
        <w:t xml:space="preserve"> </w:t>
      </w:r>
      <w:r w:rsidR="00D15677" w:rsidRPr="00C37422">
        <w:rPr>
          <w:rFonts w:ascii="Calibri" w:hAnsi="Calibri" w:cs="Calibri"/>
          <w:bCs/>
          <w:i/>
          <w:color w:val="auto"/>
          <w:sz w:val="24"/>
          <w:szCs w:val="24"/>
        </w:rPr>
        <w:t>offrirà a tutti gli studenti</w:t>
      </w:r>
      <w:r w:rsidR="00F77A9B" w:rsidRPr="00C37422">
        <w:rPr>
          <w:rFonts w:ascii="Calibri" w:hAnsi="Calibri" w:cs="Calibri"/>
          <w:bCs/>
          <w:i/>
          <w:color w:val="auto"/>
          <w:sz w:val="24"/>
          <w:szCs w:val="24"/>
        </w:rPr>
        <w:t xml:space="preserve"> </w:t>
      </w:r>
      <w:r w:rsidR="00F77A9B" w:rsidRPr="00E80A99">
        <w:rPr>
          <w:rFonts w:ascii="Calibri" w:hAnsi="Calibri" w:cs="Calibri"/>
          <w:bCs/>
          <w:i/>
          <w:color w:val="auto"/>
          <w:sz w:val="24"/>
          <w:szCs w:val="24"/>
        </w:rPr>
        <w:t>e le studentesse</w:t>
      </w:r>
      <w:r w:rsidR="00D15677" w:rsidRPr="00E80A99">
        <w:rPr>
          <w:rFonts w:ascii="Calibri" w:hAnsi="Calibri" w:cs="Calibri"/>
          <w:bCs/>
          <w:i/>
          <w:color w:val="auto"/>
          <w:sz w:val="24"/>
          <w:szCs w:val="24"/>
        </w:rPr>
        <w:t xml:space="preserve"> una formazione completa in ambito digitale e la possibilità di</w:t>
      </w:r>
      <w:r w:rsidRPr="00E80A99">
        <w:rPr>
          <w:rFonts w:ascii="Calibri" w:hAnsi="Calibri" w:cs="Calibri"/>
          <w:bCs/>
          <w:i/>
          <w:color w:val="auto"/>
          <w:sz w:val="24"/>
          <w:szCs w:val="24"/>
        </w:rPr>
        <w:t xml:space="preserve"> collaborare direttamente </w:t>
      </w:r>
      <w:r w:rsidR="00922577" w:rsidRPr="00E80A99">
        <w:rPr>
          <w:rFonts w:ascii="Calibri" w:hAnsi="Calibri" w:cs="Calibri"/>
          <w:bCs/>
          <w:i/>
          <w:color w:val="auto"/>
          <w:sz w:val="24"/>
          <w:szCs w:val="24"/>
        </w:rPr>
        <w:t xml:space="preserve">con realtà locali </w:t>
      </w:r>
      <w:r w:rsidRPr="00E80A99">
        <w:rPr>
          <w:rFonts w:ascii="Calibri" w:hAnsi="Calibri" w:cs="Calibri"/>
          <w:bCs/>
          <w:i/>
          <w:color w:val="auto"/>
          <w:sz w:val="24"/>
          <w:szCs w:val="24"/>
        </w:rPr>
        <w:t>per valorizzare</w:t>
      </w:r>
      <w:r>
        <w:rPr>
          <w:rFonts w:ascii="Calibri" w:hAnsi="Calibri" w:cs="Calibri"/>
          <w:bCs/>
          <w:i/>
          <w:color w:val="auto"/>
          <w:sz w:val="24"/>
          <w:szCs w:val="24"/>
        </w:rPr>
        <w:t xml:space="preserve"> il territorio </w:t>
      </w:r>
    </w:p>
    <w:p w14:paraId="5B24F06F" w14:textId="77777777" w:rsidR="00470AE9" w:rsidRPr="00C37422" w:rsidRDefault="00470AE9">
      <w:pPr>
        <w:pStyle w:val="Normal1"/>
        <w:spacing w:line="240" w:lineRule="auto"/>
        <w:jc w:val="center"/>
        <w:rPr>
          <w:rFonts w:ascii="Calibri" w:hAnsi="Calibri" w:cs="Calibri"/>
          <w:bCs/>
          <w:i/>
          <w:color w:val="auto"/>
          <w:sz w:val="24"/>
          <w:szCs w:val="24"/>
        </w:rPr>
      </w:pPr>
    </w:p>
    <w:p w14:paraId="3328C6C4" w14:textId="77777777" w:rsidR="00470AE9" w:rsidRPr="00C37422" w:rsidRDefault="00533D17">
      <w:pPr>
        <w:pStyle w:val="Normal1"/>
        <w:spacing w:line="240" w:lineRule="auto"/>
        <w:jc w:val="center"/>
        <w:rPr>
          <w:rFonts w:ascii="Calibri" w:hAnsi="Calibri" w:cs="Calibri"/>
          <w:bCs/>
          <w:i/>
          <w:color w:val="auto"/>
          <w:sz w:val="24"/>
          <w:szCs w:val="24"/>
        </w:rPr>
      </w:pPr>
      <w:r w:rsidRPr="00C37422">
        <w:rPr>
          <w:rFonts w:ascii="Calibri" w:hAnsi="Calibri" w:cs="Calibri"/>
          <w:bCs/>
          <w:i/>
          <w:color w:val="auto"/>
          <w:sz w:val="24"/>
          <w:szCs w:val="24"/>
        </w:rPr>
        <w:t>D</w:t>
      </w:r>
      <w:r w:rsidR="00470AE9" w:rsidRPr="00C37422">
        <w:rPr>
          <w:rFonts w:ascii="Calibri" w:hAnsi="Calibri" w:cs="Calibri"/>
          <w:bCs/>
          <w:i/>
          <w:color w:val="auto"/>
          <w:sz w:val="24"/>
          <w:szCs w:val="24"/>
        </w:rPr>
        <w:t xml:space="preserve">al 2017 sono </w:t>
      </w:r>
      <w:r w:rsidRPr="00C37422">
        <w:rPr>
          <w:rFonts w:ascii="Calibri" w:hAnsi="Calibri" w:cs="Calibri"/>
          <w:bCs/>
          <w:i/>
          <w:color w:val="auto"/>
          <w:sz w:val="24"/>
          <w:szCs w:val="24"/>
        </w:rPr>
        <w:t xml:space="preserve">oltre </w:t>
      </w:r>
      <w:r w:rsidR="00B43A3D" w:rsidRPr="00C37422">
        <w:rPr>
          <w:rFonts w:ascii="Calibri" w:hAnsi="Calibri" w:cs="Calibri"/>
          <w:bCs/>
          <w:i/>
          <w:color w:val="auto"/>
          <w:sz w:val="24"/>
          <w:szCs w:val="24"/>
        </w:rPr>
        <w:t>30</w:t>
      </w:r>
      <w:r w:rsidR="00470AE9" w:rsidRPr="00C37422">
        <w:rPr>
          <w:rFonts w:ascii="Calibri" w:hAnsi="Calibri" w:cs="Calibri"/>
          <w:bCs/>
          <w:i/>
          <w:color w:val="auto"/>
          <w:sz w:val="24"/>
          <w:szCs w:val="24"/>
        </w:rPr>
        <w:t xml:space="preserve">.000 gli studenti </w:t>
      </w:r>
      <w:r w:rsidR="00F77A9B" w:rsidRPr="00C37422">
        <w:rPr>
          <w:rFonts w:ascii="Calibri" w:hAnsi="Calibri" w:cs="Calibri"/>
          <w:bCs/>
          <w:i/>
          <w:color w:val="auto"/>
          <w:sz w:val="24"/>
          <w:szCs w:val="24"/>
        </w:rPr>
        <w:t xml:space="preserve">e le studentesse </w:t>
      </w:r>
      <w:r w:rsidR="00470AE9" w:rsidRPr="00C37422">
        <w:rPr>
          <w:rFonts w:ascii="Calibri" w:hAnsi="Calibri" w:cs="Calibri"/>
          <w:bCs/>
          <w:i/>
          <w:color w:val="auto"/>
          <w:sz w:val="24"/>
          <w:szCs w:val="24"/>
        </w:rPr>
        <w:t>che hanno partecipato all’iniziativa provenienti da 2</w:t>
      </w:r>
      <w:r w:rsidR="00EB0A7D" w:rsidRPr="00C37422">
        <w:rPr>
          <w:rFonts w:ascii="Calibri" w:hAnsi="Calibri" w:cs="Calibri"/>
          <w:bCs/>
          <w:i/>
          <w:color w:val="auto"/>
          <w:sz w:val="24"/>
          <w:szCs w:val="24"/>
        </w:rPr>
        <w:t>1</w:t>
      </w:r>
      <w:r w:rsidR="00470AE9" w:rsidRPr="00C37422">
        <w:rPr>
          <w:rFonts w:ascii="Calibri" w:hAnsi="Calibri" w:cs="Calibri"/>
          <w:bCs/>
          <w:i/>
          <w:color w:val="auto"/>
          <w:sz w:val="24"/>
          <w:szCs w:val="24"/>
        </w:rPr>
        <w:t xml:space="preserve"> atenei in tutta Italia</w:t>
      </w:r>
    </w:p>
    <w:p w14:paraId="3E5E2206" w14:textId="77777777" w:rsidR="00407F1E" w:rsidRDefault="00407F1E">
      <w:pPr>
        <w:pStyle w:val="Normal1"/>
        <w:spacing w:line="240" w:lineRule="auto"/>
        <w:jc w:val="center"/>
        <w:rPr>
          <w:rFonts w:ascii="Calibri" w:hAnsi="Calibri" w:cs="Calibri"/>
          <w:bCs/>
          <w:i/>
          <w:color w:val="auto"/>
        </w:rPr>
      </w:pPr>
    </w:p>
    <w:p w14:paraId="3C4C0B55" w14:textId="77777777" w:rsidR="0087184B" w:rsidRDefault="00EB0A7D" w:rsidP="00E11336">
      <w:pPr>
        <w:jc w:val="both"/>
        <w:rPr>
          <w:rFonts w:ascii="Calibri" w:hAnsi="Calibri" w:cs="Calibri"/>
          <w:bCs/>
          <w:color w:val="auto"/>
          <w:sz w:val="22"/>
          <w:szCs w:val="22"/>
          <w:lang w:val="it-IT"/>
        </w:rPr>
      </w:pPr>
      <w:r>
        <w:rPr>
          <w:rFonts w:ascii="Calibri" w:hAnsi="Calibri" w:cs="Calibri"/>
          <w:bCs/>
          <w:i/>
          <w:iCs/>
          <w:color w:val="auto"/>
          <w:sz w:val="22"/>
          <w:szCs w:val="22"/>
          <w:lang w:val="it-IT"/>
        </w:rPr>
        <w:t>Milano</w:t>
      </w:r>
      <w:r w:rsidR="00D63770" w:rsidRPr="00A10291">
        <w:rPr>
          <w:rFonts w:ascii="Calibri" w:hAnsi="Calibri" w:cs="Calibri"/>
          <w:bCs/>
          <w:i/>
          <w:iCs/>
          <w:color w:val="auto"/>
          <w:sz w:val="22"/>
          <w:szCs w:val="22"/>
          <w:lang w:val="it-IT"/>
        </w:rPr>
        <w:t xml:space="preserve">, </w:t>
      </w:r>
      <w:r w:rsidR="00931A06">
        <w:rPr>
          <w:rFonts w:ascii="Calibri" w:hAnsi="Calibri" w:cs="Calibri"/>
          <w:bCs/>
          <w:i/>
          <w:iCs/>
          <w:color w:val="auto"/>
          <w:sz w:val="22"/>
          <w:szCs w:val="22"/>
          <w:lang w:val="it-IT"/>
        </w:rPr>
        <w:t>22</w:t>
      </w:r>
      <w:r w:rsidR="001202BF">
        <w:rPr>
          <w:rFonts w:ascii="Calibri" w:hAnsi="Calibri" w:cs="Calibri"/>
          <w:bCs/>
          <w:i/>
          <w:iCs/>
          <w:color w:val="auto"/>
          <w:sz w:val="22"/>
          <w:szCs w:val="22"/>
          <w:lang w:val="it-IT"/>
        </w:rPr>
        <w:t xml:space="preserve"> </w:t>
      </w:r>
      <w:r w:rsidR="00B821E4">
        <w:rPr>
          <w:rFonts w:ascii="Calibri" w:hAnsi="Calibri" w:cs="Calibri"/>
          <w:bCs/>
          <w:i/>
          <w:iCs/>
          <w:color w:val="auto"/>
          <w:sz w:val="22"/>
          <w:szCs w:val="22"/>
          <w:lang w:val="it-IT"/>
        </w:rPr>
        <w:t>ottobre</w:t>
      </w:r>
      <w:r w:rsidR="00D63770" w:rsidRPr="00A10291">
        <w:rPr>
          <w:rFonts w:ascii="Calibri" w:hAnsi="Calibri" w:cs="Calibri"/>
          <w:bCs/>
          <w:i/>
          <w:iCs/>
          <w:color w:val="auto"/>
          <w:sz w:val="22"/>
          <w:szCs w:val="22"/>
          <w:lang w:val="it-IT"/>
        </w:rPr>
        <w:t xml:space="preserve"> 2021</w:t>
      </w:r>
      <w:r w:rsidR="00D63770">
        <w:rPr>
          <w:rFonts w:ascii="Calibri" w:hAnsi="Calibri" w:cs="Calibri"/>
          <w:bCs/>
          <w:color w:val="auto"/>
          <w:sz w:val="22"/>
          <w:szCs w:val="22"/>
          <w:lang w:val="it-IT"/>
        </w:rPr>
        <w:t xml:space="preserve"> –</w:t>
      </w:r>
      <w:r w:rsidR="00B821E4">
        <w:rPr>
          <w:rFonts w:ascii="Calibri" w:hAnsi="Calibri" w:cs="Calibri"/>
          <w:bCs/>
          <w:color w:val="auto"/>
          <w:sz w:val="22"/>
          <w:szCs w:val="22"/>
          <w:lang w:val="it-IT"/>
        </w:rPr>
        <w:t xml:space="preserve"> </w:t>
      </w:r>
      <w:r w:rsidR="00D15677" w:rsidRPr="00D15677">
        <w:rPr>
          <w:rFonts w:ascii="Calibri" w:hAnsi="Calibri" w:cs="Calibri"/>
          <w:bCs/>
          <w:color w:val="auto"/>
          <w:sz w:val="22"/>
          <w:szCs w:val="22"/>
          <w:lang w:val="it-IT"/>
        </w:rPr>
        <w:t xml:space="preserve">Samsung Electronics Italia </w:t>
      </w:r>
      <w:r w:rsidR="00D15677" w:rsidRPr="003D016E">
        <w:rPr>
          <w:rFonts w:ascii="Calibri" w:hAnsi="Calibri" w:cs="Calibri"/>
          <w:bCs/>
          <w:color w:val="auto"/>
          <w:sz w:val="22"/>
          <w:szCs w:val="22"/>
          <w:lang w:val="it-IT"/>
        </w:rPr>
        <w:t>annuncia</w:t>
      </w:r>
      <w:r w:rsidR="001202BF">
        <w:rPr>
          <w:rFonts w:ascii="Calibri" w:hAnsi="Calibri" w:cs="Calibri"/>
          <w:bCs/>
          <w:color w:val="auto"/>
          <w:sz w:val="22"/>
          <w:szCs w:val="22"/>
          <w:lang w:val="it-IT"/>
        </w:rPr>
        <w:t xml:space="preserve"> oggi </w:t>
      </w:r>
      <w:r w:rsidR="00B821E4">
        <w:rPr>
          <w:rFonts w:ascii="Calibri" w:hAnsi="Calibri" w:cs="Calibri"/>
          <w:bCs/>
          <w:color w:val="auto"/>
          <w:sz w:val="22"/>
          <w:szCs w:val="22"/>
          <w:lang w:val="it-IT"/>
        </w:rPr>
        <w:t xml:space="preserve">presso </w:t>
      </w:r>
      <w:r w:rsidR="00B821E4" w:rsidRPr="00306909">
        <w:rPr>
          <w:rFonts w:ascii="Calibri" w:hAnsi="Calibri" w:cs="Calibri"/>
          <w:b/>
          <w:color w:val="auto"/>
          <w:sz w:val="22"/>
          <w:szCs w:val="22"/>
          <w:lang w:val="it-IT"/>
        </w:rPr>
        <w:t>l’Università degli Studi di</w:t>
      </w:r>
      <w:r w:rsidR="00922577">
        <w:rPr>
          <w:rFonts w:ascii="Calibri" w:hAnsi="Calibri" w:cs="Calibri"/>
          <w:b/>
          <w:color w:val="auto"/>
          <w:sz w:val="22"/>
          <w:szCs w:val="22"/>
          <w:lang w:val="it-IT"/>
        </w:rPr>
        <w:t xml:space="preserve"> Perugia</w:t>
      </w:r>
      <w:r w:rsidR="00B821E4">
        <w:rPr>
          <w:rFonts w:ascii="Calibri" w:hAnsi="Calibri" w:cs="Calibri"/>
          <w:bCs/>
          <w:color w:val="auto"/>
          <w:sz w:val="22"/>
          <w:szCs w:val="22"/>
          <w:lang w:val="it-IT"/>
        </w:rPr>
        <w:t xml:space="preserve"> </w:t>
      </w:r>
      <w:r w:rsidR="001202BF">
        <w:rPr>
          <w:rFonts w:ascii="Calibri" w:hAnsi="Calibri" w:cs="Calibri"/>
          <w:bCs/>
          <w:color w:val="auto"/>
          <w:sz w:val="22"/>
          <w:szCs w:val="22"/>
          <w:lang w:val="it-IT"/>
        </w:rPr>
        <w:t>l</w:t>
      </w:r>
      <w:r w:rsidR="00306909">
        <w:rPr>
          <w:rFonts w:ascii="Calibri" w:hAnsi="Calibri" w:cs="Calibri"/>
          <w:bCs/>
          <w:color w:val="auto"/>
          <w:sz w:val="22"/>
          <w:szCs w:val="22"/>
          <w:lang w:val="it-IT"/>
        </w:rPr>
        <w:t>’avvio dell</w:t>
      </w:r>
      <w:r w:rsidR="001202BF">
        <w:rPr>
          <w:rFonts w:ascii="Calibri" w:hAnsi="Calibri" w:cs="Calibri"/>
          <w:bCs/>
          <w:color w:val="auto"/>
          <w:sz w:val="22"/>
          <w:szCs w:val="22"/>
          <w:lang w:val="it-IT"/>
        </w:rPr>
        <w:t xml:space="preserve">a nuova edizione </w:t>
      </w:r>
      <w:r w:rsidR="000C4463" w:rsidRPr="003D016E">
        <w:rPr>
          <w:rFonts w:ascii="Calibri" w:hAnsi="Calibri" w:cs="Calibri"/>
          <w:bCs/>
          <w:color w:val="auto"/>
          <w:sz w:val="22"/>
          <w:szCs w:val="22"/>
          <w:lang w:val="it-IT"/>
        </w:rPr>
        <w:t xml:space="preserve">di </w:t>
      </w:r>
      <w:hyperlink r:id="rId11" w:history="1">
        <w:r w:rsidR="000C4463" w:rsidRPr="00F35B3A">
          <w:rPr>
            <w:rStyle w:val="Collegamentoipertestuale"/>
            <w:rFonts w:ascii="Calibri" w:hAnsi="Calibri" w:cs="Calibri"/>
            <w:b/>
            <w:bCs/>
            <w:color w:val="auto"/>
            <w:sz w:val="22"/>
            <w:szCs w:val="22"/>
            <w:u w:val="none"/>
            <w:lang w:val="it-IT"/>
          </w:rPr>
          <w:t>Samsung Innovation Camp</w:t>
        </w:r>
      </w:hyperlink>
      <w:r w:rsidR="001202BF" w:rsidRPr="00F35B3A">
        <w:rPr>
          <w:rFonts w:ascii="Calibri" w:hAnsi="Calibri" w:cs="Calibri"/>
          <w:bCs/>
          <w:color w:val="auto"/>
          <w:sz w:val="22"/>
          <w:szCs w:val="22"/>
          <w:lang w:val="it-IT"/>
        </w:rPr>
        <w:t>,</w:t>
      </w:r>
      <w:r w:rsidR="001202BF">
        <w:rPr>
          <w:rFonts w:ascii="Calibri" w:hAnsi="Calibri" w:cs="Calibri"/>
          <w:bCs/>
          <w:color w:val="auto"/>
          <w:sz w:val="22"/>
          <w:szCs w:val="22"/>
          <w:lang w:val="it-IT"/>
        </w:rPr>
        <w:t xml:space="preserve"> progetto</w:t>
      </w:r>
      <w:r w:rsidR="000C4463" w:rsidRPr="00F77A9B">
        <w:rPr>
          <w:rFonts w:ascii="Calibri" w:hAnsi="Calibri" w:cs="Calibri"/>
          <w:bCs/>
          <w:color w:val="auto"/>
          <w:sz w:val="22"/>
          <w:szCs w:val="22"/>
          <w:lang w:val="it-IT"/>
        </w:rPr>
        <w:t xml:space="preserve"> sviluppat</w:t>
      </w:r>
      <w:r w:rsidR="001202BF">
        <w:rPr>
          <w:rFonts w:ascii="Calibri" w:hAnsi="Calibri" w:cs="Calibri"/>
          <w:bCs/>
          <w:color w:val="auto"/>
          <w:sz w:val="22"/>
          <w:szCs w:val="22"/>
          <w:lang w:val="it-IT"/>
        </w:rPr>
        <w:t>o</w:t>
      </w:r>
      <w:r w:rsidR="00D15677" w:rsidRPr="00F77A9B">
        <w:rPr>
          <w:rFonts w:ascii="Calibri" w:hAnsi="Calibri" w:cs="Calibri"/>
          <w:bCs/>
          <w:color w:val="auto"/>
          <w:sz w:val="22"/>
          <w:szCs w:val="22"/>
          <w:lang w:val="it-IT"/>
        </w:rPr>
        <w:t xml:space="preserve"> in collaborazione con </w:t>
      </w:r>
      <w:r w:rsidR="00D15677" w:rsidRPr="00533D17">
        <w:rPr>
          <w:rFonts w:ascii="Calibri" w:hAnsi="Calibri" w:cs="Calibri"/>
          <w:b/>
          <w:color w:val="auto"/>
          <w:sz w:val="22"/>
          <w:szCs w:val="22"/>
          <w:lang w:val="it-IT"/>
        </w:rPr>
        <w:t>Randstad</w:t>
      </w:r>
      <w:r w:rsidR="00D15677" w:rsidRPr="00F77A9B">
        <w:rPr>
          <w:rFonts w:ascii="Calibri" w:hAnsi="Calibri" w:cs="Calibri"/>
          <w:bCs/>
          <w:color w:val="auto"/>
          <w:sz w:val="22"/>
          <w:szCs w:val="22"/>
          <w:lang w:val="it-IT"/>
        </w:rPr>
        <w:t xml:space="preserve">, </w:t>
      </w:r>
      <w:r w:rsidR="001F5070" w:rsidRPr="00F77A9B">
        <w:rPr>
          <w:rFonts w:ascii="Calibri" w:hAnsi="Calibri" w:cs="Calibri"/>
          <w:bCs/>
          <w:color w:val="auto"/>
          <w:sz w:val="22"/>
          <w:szCs w:val="22"/>
          <w:lang w:val="it-IT"/>
        </w:rPr>
        <w:t>agenzia internazionale specializzata in servizi HR</w:t>
      </w:r>
      <w:r w:rsidR="001F5070" w:rsidRPr="003D016E">
        <w:rPr>
          <w:rFonts w:ascii="Calibri" w:hAnsi="Calibri" w:cs="Calibri"/>
          <w:bCs/>
          <w:color w:val="auto"/>
          <w:sz w:val="22"/>
          <w:szCs w:val="22"/>
          <w:lang w:val="it-IT"/>
        </w:rPr>
        <w:t>,</w:t>
      </w:r>
      <w:r w:rsidR="001202BF">
        <w:rPr>
          <w:rFonts w:ascii="Calibri" w:hAnsi="Calibri" w:cs="Calibri"/>
          <w:bCs/>
          <w:color w:val="auto"/>
          <w:sz w:val="22"/>
          <w:szCs w:val="22"/>
          <w:lang w:val="it-IT"/>
        </w:rPr>
        <w:t xml:space="preserve"> che</w:t>
      </w:r>
      <w:r w:rsidR="001F5070" w:rsidRPr="003D016E">
        <w:rPr>
          <w:rFonts w:ascii="Calibri" w:hAnsi="Calibri" w:cs="Calibri"/>
          <w:bCs/>
          <w:color w:val="auto"/>
          <w:sz w:val="22"/>
          <w:szCs w:val="22"/>
          <w:lang w:val="it-IT"/>
        </w:rPr>
        <w:t xml:space="preserve"> </w:t>
      </w:r>
      <w:r w:rsidR="000C4463" w:rsidRPr="003D016E">
        <w:rPr>
          <w:rFonts w:ascii="Calibri" w:hAnsi="Calibri" w:cs="Calibri"/>
          <w:bCs/>
          <w:color w:val="auto"/>
          <w:sz w:val="22"/>
          <w:szCs w:val="22"/>
          <w:lang w:val="it-IT"/>
        </w:rPr>
        <w:t xml:space="preserve">nasce con l’obiettivo </w:t>
      </w:r>
      <w:r w:rsidR="00D15677" w:rsidRPr="003D016E">
        <w:rPr>
          <w:rFonts w:ascii="Calibri" w:hAnsi="Calibri" w:cs="Calibri"/>
          <w:bCs/>
          <w:color w:val="auto"/>
          <w:sz w:val="22"/>
          <w:szCs w:val="22"/>
          <w:lang w:val="it-IT"/>
        </w:rPr>
        <w:t xml:space="preserve">di accompagnare gli studenti </w:t>
      </w:r>
      <w:r w:rsidR="00783B82" w:rsidRPr="003D016E">
        <w:rPr>
          <w:rFonts w:ascii="Calibri" w:hAnsi="Calibri" w:cs="Calibri"/>
          <w:bCs/>
          <w:color w:val="auto"/>
          <w:sz w:val="22"/>
          <w:szCs w:val="22"/>
          <w:lang w:val="it-IT"/>
        </w:rPr>
        <w:t xml:space="preserve">e le studentesse </w:t>
      </w:r>
      <w:r w:rsidR="00D15677" w:rsidRPr="003D016E">
        <w:rPr>
          <w:rFonts w:ascii="Calibri" w:hAnsi="Calibri" w:cs="Calibri"/>
          <w:bCs/>
          <w:color w:val="auto"/>
          <w:sz w:val="22"/>
          <w:szCs w:val="22"/>
          <w:lang w:val="it-IT"/>
        </w:rPr>
        <w:t xml:space="preserve">delle università italiane in un </w:t>
      </w:r>
      <w:r w:rsidR="00D15677" w:rsidRPr="00533D17">
        <w:rPr>
          <w:rFonts w:ascii="Calibri" w:hAnsi="Calibri" w:cs="Calibri"/>
          <w:b/>
          <w:color w:val="auto"/>
          <w:sz w:val="22"/>
          <w:szCs w:val="22"/>
          <w:lang w:val="it-IT"/>
        </w:rPr>
        <w:t xml:space="preserve">percorso formativo </w:t>
      </w:r>
      <w:r w:rsidR="000C4463" w:rsidRPr="00533D17">
        <w:rPr>
          <w:rFonts w:ascii="Calibri" w:hAnsi="Calibri" w:cs="Calibri"/>
          <w:b/>
          <w:color w:val="auto"/>
          <w:sz w:val="22"/>
          <w:szCs w:val="22"/>
          <w:lang w:val="it-IT"/>
        </w:rPr>
        <w:t>dedicato all’</w:t>
      </w:r>
      <w:r w:rsidR="00D15677" w:rsidRPr="00533D17">
        <w:rPr>
          <w:rFonts w:ascii="Calibri" w:hAnsi="Calibri" w:cs="Calibri"/>
          <w:b/>
          <w:color w:val="auto"/>
          <w:sz w:val="22"/>
          <w:szCs w:val="22"/>
          <w:lang w:val="it-IT"/>
        </w:rPr>
        <w:t>innovazione</w:t>
      </w:r>
      <w:r w:rsidR="003A5894" w:rsidRPr="00533D17">
        <w:rPr>
          <w:rFonts w:ascii="Calibri" w:hAnsi="Calibri" w:cs="Calibri"/>
          <w:b/>
          <w:color w:val="auto"/>
          <w:sz w:val="22"/>
          <w:szCs w:val="22"/>
          <w:lang w:val="it-IT"/>
        </w:rPr>
        <w:t xml:space="preserve"> digitale</w:t>
      </w:r>
      <w:r w:rsidR="000C4463" w:rsidRPr="003D016E">
        <w:rPr>
          <w:rFonts w:ascii="Calibri" w:hAnsi="Calibri" w:cs="Calibri"/>
          <w:bCs/>
          <w:color w:val="auto"/>
          <w:sz w:val="22"/>
          <w:szCs w:val="22"/>
          <w:lang w:val="it-IT"/>
        </w:rPr>
        <w:t>, volto a offrire quelle competenze sempre più richieste dal mercato del lavoro</w:t>
      </w:r>
      <w:r w:rsidR="003A5894" w:rsidRPr="003D016E">
        <w:rPr>
          <w:rFonts w:ascii="Calibri" w:hAnsi="Calibri" w:cs="Calibri"/>
          <w:bCs/>
          <w:color w:val="auto"/>
          <w:sz w:val="22"/>
          <w:szCs w:val="22"/>
          <w:lang w:val="it-IT"/>
        </w:rPr>
        <w:t xml:space="preserve"> e prepararli a</w:t>
      </w:r>
      <w:r w:rsidR="00F77A9B">
        <w:rPr>
          <w:rFonts w:ascii="Calibri" w:hAnsi="Calibri" w:cs="Calibri"/>
          <w:bCs/>
          <w:color w:val="auto"/>
          <w:sz w:val="22"/>
          <w:szCs w:val="22"/>
          <w:lang w:val="it-IT"/>
        </w:rPr>
        <w:t xml:space="preserve"> costruire </w:t>
      </w:r>
      <w:r w:rsidR="00533D17">
        <w:rPr>
          <w:rFonts w:ascii="Calibri" w:hAnsi="Calibri" w:cs="Calibri"/>
          <w:bCs/>
          <w:color w:val="auto"/>
          <w:sz w:val="22"/>
          <w:szCs w:val="22"/>
          <w:lang w:val="it-IT"/>
        </w:rPr>
        <w:t xml:space="preserve">i </w:t>
      </w:r>
      <w:r w:rsidR="00F17D82" w:rsidRPr="000108AE">
        <w:rPr>
          <w:rFonts w:ascii="Calibri" w:hAnsi="Calibri" w:cs="Calibri"/>
          <w:bCs/>
          <w:color w:val="auto"/>
          <w:sz w:val="22"/>
          <w:szCs w:val="22"/>
          <w:lang w:val="it-IT"/>
        </w:rPr>
        <w:t>profili professionali del futuro.</w:t>
      </w:r>
    </w:p>
    <w:p w14:paraId="4C5B9CD6" w14:textId="77777777" w:rsidR="001202BF" w:rsidRDefault="001202BF" w:rsidP="00E11336">
      <w:pPr>
        <w:jc w:val="both"/>
        <w:rPr>
          <w:rFonts w:ascii="Calibri" w:hAnsi="Calibri" w:cs="Calibri"/>
          <w:bCs/>
          <w:color w:val="auto"/>
          <w:sz w:val="22"/>
          <w:szCs w:val="22"/>
          <w:lang w:val="it-IT"/>
        </w:rPr>
      </w:pPr>
    </w:p>
    <w:p w14:paraId="719C993A" w14:textId="77777777" w:rsidR="008E5594" w:rsidRPr="008E5594" w:rsidRDefault="001202BF" w:rsidP="00E11336">
      <w:pPr>
        <w:jc w:val="both"/>
        <w:rPr>
          <w:rFonts w:ascii="Calibri" w:hAnsi="Calibri" w:cs="Calibri"/>
          <w:bCs/>
          <w:color w:val="auto"/>
          <w:sz w:val="22"/>
          <w:szCs w:val="22"/>
          <w:lang w:val="it-IT"/>
        </w:rPr>
      </w:pPr>
      <w:r>
        <w:rPr>
          <w:rFonts w:ascii="Calibri" w:hAnsi="Calibri" w:cs="Calibri"/>
          <w:bCs/>
          <w:color w:val="auto"/>
          <w:sz w:val="22"/>
          <w:szCs w:val="22"/>
          <w:lang w:val="it-IT"/>
        </w:rPr>
        <w:t xml:space="preserve">Focus di quest’anno, </w:t>
      </w:r>
      <w:r w:rsidRPr="00EB0A7D">
        <w:rPr>
          <w:rFonts w:ascii="Calibri" w:hAnsi="Calibri" w:cs="Calibri"/>
          <w:b/>
          <w:color w:val="auto"/>
          <w:sz w:val="22"/>
          <w:szCs w:val="22"/>
          <w:lang w:val="it-IT"/>
        </w:rPr>
        <w:t xml:space="preserve">la valorizzazione del patrimonio </w:t>
      </w:r>
      <w:r w:rsidR="00533D17">
        <w:rPr>
          <w:rFonts w:ascii="Calibri" w:hAnsi="Calibri" w:cs="Calibri"/>
          <w:b/>
          <w:color w:val="auto"/>
          <w:sz w:val="22"/>
          <w:szCs w:val="22"/>
          <w:lang w:val="it-IT"/>
        </w:rPr>
        <w:t xml:space="preserve">naturalistico, </w:t>
      </w:r>
      <w:r w:rsidRPr="00EB0A7D">
        <w:rPr>
          <w:rFonts w:ascii="Calibri" w:hAnsi="Calibri" w:cs="Calibri"/>
          <w:b/>
          <w:color w:val="auto"/>
          <w:sz w:val="22"/>
          <w:szCs w:val="22"/>
          <w:lang w:val="it-IT"/>
        </w:rPr>
        <w:t xml:space="preserve">artistico e culturale </w:t>
      </w:r>
      <w:r w:rsidR="00BC4576" w:rsidRPr="00EB0A7D">
        <w:rPr>
          <w:rFonts w:ascii="Calibri" w:hAnsi="Calibri" w:cs="Calibri"/>
          <w:b/>
          <w:color w:val="auto"/>
          <w:sz w:val="22"/>
          <w:szCs w:val="22"/>
          <w:lang w:val="it-IT"/>
        </w:rPr>
        <w:t>attraverso l’innovazione digitale</w:t>
      </w:r>
      <w:r w:rsidR="00EB0A7D">
        <w:rPr>
          <w:rFonts w:ascii="Calibri" w:hAnsi="Calibri" w:cs="Calibri"/>
          <w:b/>
          <w:color w:val="auto"/>
          <w:sz w:val="22"/>
          <w:szCs w:val="22"/>
          <w:lang w:val="it-IT"/>
        </w:rPr>
        <w:t>,</w:t>
      </w:r>
      <w:r w:rsidR="00BC4576" w:rsidRPr="00EB0A7D">
        <w:rPr>
          <w:rFonts w:ascii="Calibri" w:hAnsi="Calibri" w:cs="Calibri"/>
          <w:b/>
          <w:color w:val="auto"/>
          <w:sz w:val="22"/>
          <w:szCs w:val="22"/>
          <w:lang w:val="it-IT"/>
        </w:rPr>
        <w:t xml:space="preserve"> </w:t>
      </w:r>
      <w:r w:rsidR="00BC4576">
        <w:rPr>
          <w:rFonts w:ascii="Calibri" w:hAnsi="Calibri" w:cs="Calibri"/>
          <w:bCs/>
          <w:color w:val="auto"/>
          <w:sz w:val="22"/>
          <w:szCs w:val="22"/>
          <w:lang w:val="it-IT"/>
        </w:rPr>
        <w:t xml:space="preserve">con </w:t>
      </w:r>
      <w:r w:rsidR="00BC4576" w:rsidRPr="00EB0A7D">
        <w:rPr>
          <w:rFonts w:ascii="Calibri" w:hAnsi="Calibri" w:cs="Calibri"/>
          <w:b/>
          <w:color w:val="auto"/>
          <w:sz w:val="22"/>
          <w:szCs w:val="22"/>
          <w:lang w:val="it-IT"/>
        </w:rPr>
        <w:t>l’obiettivo di sostenere il settore della Cultura e del Turismo</w:t>
      </w:r>
      <w:r w:rsidR="00BC4576">
        <w:rPr>
          <w:rFonts w:ascii="Calibri" w:hAnsi="Calibri" w:cs="Calibri"/>
          <w:bCs/>
          <w:color w:val="auto"/>
          <w:sz w:val="22"/>
          <w:szCs w:val="22"/>
          <w:lang w:val="it-IT"/>
        </w:rPr>
        <w:t xml:space="preserve">, </w:t>
      </w:r>
      <w:r w:rsidR="00BC4576" w:rsidRPr="008E5594">
        <w:rPr>
          <w:rFonts w:ascii="Calibri" w:hAnsi="Calibri" w:cs="Calibri"/>
          <w:bCs/>
          <w:color w:val="auto"/>
          <w:sz w:val="22"/>
          <w:szCs w:val="22"/>
          <w:lang w:val="it-IT"/>
        </w:rPr>
        <w:t xml:space="preserve">duramente </w:t>
      </w:r>
      <w:r w:rsidR="009D395D" w:rsidRPr="008E5594">
        <w:rPr>
          <w:rFonts w:ascii="Calibri" w:hAnsi="Calibri" w:cs="Calibri"/>
          <w:bCs/>
          <w:color w:val="auto"/>
          <w:sz w:val="22"/>
          <w:szCs w:val="22"/>
          <w:lang w:val="it-IT"/>
        </w:rPr>
        <w:t>colpiti</w:t>
      </w:r>
      <w:r w:rsidR="00BC4576" w:rsidRPr="008E5594">
        <w:rPr>
          <w:rFonts w:ascii="Calibri" w:hAnsi="Calibri" w:cs="Calibri"/>
          <w:bCs/>
          <w:color w:val="auto"/>
          <w:sz w:val="22"/>
          <w:szCs w:val="22"/>
          <w:lang w:val="it-IT"/>
        </w:rPr>
        <w:t xml:space="preserve"> in questo momento storico complesso.</w:t>
      </w:r>
      <w:r w:rsidR="008E5594" w:rsidRPr="008E5594">
        <w:rPr>
          <w:rFonts w:ascii="Calibri" w:hAnsi="Calibri" w:cs="Calibri"/>
          <w:bCs/>
          <w:color w:val="auto"/>
          <w:sz w:val="22"/>
          <w:szCs w:val="22"/>
          <w:lang w:val="it-IT"/>
        </w:rPr>
        <w:t xml:space="preserve"> </w:t>
      </w:r>
      <w:r w:rsidR="008E5594">
        <w:rPr>
          <w:rFonts w:ascii="Calibri" w:hAnsi="Calibri" w:cs="Calibri"/>
          <w:bCs/>
          <w:color w:val="auto"/>
          <w:sz w:val="22"/>
          <w:szCs w:val="22"/>
          <w:lang w:val="it-IT"/>
        </w:rPr>
        <w:t>Nonostante</w:t>
      </w:r>
      <w:r w:rsidR="00EB0A7D">
        <w:rPr>
          <w:rFonts w:ascii="Calibri" w:hAnsi="Calibri" w:cs="Calibri"/>
          <w:bCs/>
          <w:color w:val="auto"/>
          <w:sz w:val="22"/>
          <w:szCs w:val="22"/>
          <w:lang w:val="it-IT"/>
        </w:rPr>
        <w:t>,</w:t>
      </w:r>
      <w:r w:rsidR="008E5594">
        <w:rPr>
          <w:rFonts w:ascii="Calibri" w:hAnsi="Calibri" w:cs="Calibri"/>
          <w:bCs/>
          <w:color w:val="auto"/>
          <w:sz w:val="22"/>
          <w:szCs w:val="22"/>
          <w:lang w:val="it-IT"/>
        </w:rPr>
        <w:t xml:space="preserve"> infatti</w:t>
      </w:r>
      <w:r w:rsidR="00EB0A7D">
        <w:rPr>
          <w:rFonts w:ascii="Calibri" w:hAnsi="Calibri" w:cs="Calibri"/>
          <w:bCs/>
          <w:color w:val="auto"/>
          <w:sz w:val="22"/>
          <w:szCs w:val="22"/>
          <w:lang w:val="it-IT"/>
        </w:rPr>
        <w:t>,</w:t>
      </w:r>
      <w:r w:rsidR="008E5594">
        <w:rPr>
          <w:rFonts w:ascii="Calibri" w:hAnsi="Calibri" w:cs="Calibri"/>
          <w:bCs/>
          <w:color w:val="auto"/>
          <w:sz w:val="22"/>
          <w:szCs w:val="22"/>
          <w:lang w:val="it-IT"/>
        </w:rPr>
        <w:t xml:space="preserve"> </w:t>
      </w:r>
      <w:r w:rsidR="00EB0A7D">
        <w:rPr>
          <w:rFonts w:ascii="Calibri" w:hAnsi="Calibri" w:cs="Calibri"/>
          <w:bCs/>
          <w:color w:val="auto"/>
          <w:sz w:val="22"/>
          <w:szCs w:val="22"/>
          <w:lang w:val="it-IT"/>
        </w:rPr>
        <w:t>durante i momenti più critici  della pandemia</w:t>
      </w:r>
      <w:r w:rsidR="00533D17">
        <w:rPr>
          <w:rFonts w:ascii="Calibri" w:hAnsi="Calibri" w:cs="Calibri"/>
          <w:bCs/>
          <w:color w:val="auto"/>
          <w:sz w:val="22"/>
          <w:szCs w:val="22"/>
          <w:lang w:val="it-IT"/>
        </w:rPr>
        <w:t>,</w:t>
      </w:r>
      <w:r w:rsidR="00EB0A7D">
        <w:rPr>
          <w:rFonts w:ascii="Calibri" w:hAnsi="Calibri" w:cs="Calibri"/>
          <w:bCs/>
          <w:color w:val="auto"/>
          <w:sz w:val="22"/>
          <w:szCs w:val="22"/>
          <w:lang w:val="it-IT"/>
        </w:rPr>
        <w:t xml:space="preserve"> </w:t>
      </w:r>
      <w:r w:rsidR="008E5594" w:rsidRPr="00BC4576">
        <w:rPr>
          <w:rFonts w:ascii="Calibri" w:hAnsi="Calibri" w:cs="Calibri"/>
          <w:bCs/>
          <w:color w:val="auto"/>
          <w:sz w:val="22"/>
          <w:szCs w:val="22"/>
          <w:lang w:val="it-IT"/>
        </w:rPr>
        <w:t>abbiamo assistito a un'esplosione di iniziative per spostare il mondo della cultura dalla dimensione fisica a quella online</w:t>
      </w:r>
      <w:r w:rsidR="00EB0A7D">
        <w:rPr>
          <w:rFonts w:ascii="Calibri" w:hAnsi="Calibri" w:cs="Calibri"/>
          <w:bCs/>
          <w:color w:val="auto"/>
          <w:sz w:val="22"/>
          <w:szCs w:val="22"/>
          <w:lang w:val="it-IT"/>
        </w:rPr>
        <w:t xml:space="preserve"> -</w:t>
      </w:r>
      <w:r w:rsidR="008E5594" w:rsidRPr="00BC4576">
        <w:rPr>
          <w:rFonts w:ascii="Calibri" w:hAnsi="Calibri" w:cs="Calibri"/>
          <w:bCs/>
          <w:color w:val="auto"/>
          <w:sz w:val="22"/>
          <w:szCs w:val="22"/>
          <w:lang w:val="it-IT"/>
        </w:rPr>
        <w:t xml:space="preserve"> </w:t>
      </w:r>
      <w:r w:rsidR="004F73C1">
        <w:rPr>
          <w:rFonts w:ascii="Calibri" w:hAnsi="Calibri" w:cs="Calibri"/>
          <w:bCs/>
          <w:color w:val="auto"/>
          <w:sz w:val="22"/>
          <w:szCs w:val="22"/>
          <w:lang w:val="it-IT"/>
        </w:rPr>
        <w:t xml:space="preserve">l’80% dei </w:t>
      </w:r>
      <w:r w:rsidR="00EB0A7D">
        <w:rPr>
          <w:rFonts w:ascii="Calibri" w:hAnsi="Calibri" w:cs="Calibri"/>
          <w:bCs/>
          <w:color w:val="auto"/>
          <w:sz w:val="22"/>
          <w:szCs w:val="22"/>
          <w:lang w:val="it-IT"/>
        </w:rPr>
        <w:t>m</w:t>
      </w:r>
      <w:r w:rsidR="004F73C1">
        <w:rPr>
          <w:rFonts w:ascii="Calibri" w:hAnsi="Calibri" w:cs="Calibri"/>
          <w:bCs/>
          <w:color w:val="auto"/>
          <w:sz w:val="22"/>
          <w:szCs w:val="22"/>
          <w:lang w:val="it-IT"/>
        </w:rPr>
        <w:t>usei italiani</w:t>
      </w:r>
      <w:r w:rsidR="00FA3651">
        <w:rPr>
          <w:rFonts w:ascii="Calibri" w:hAnsi="Calibri" w:cs="Calibri"/>
          <w:bCs/>
          <w:color w:val="auto"/>
          <w:sz w:val="22"/>
          <w:szCs w:val="22"/>
          <w:lang w:val="it-IT"/>
        </w:rPr>
        <w:t xml:space="preserve"> per </w:t>
      </w:r>
      <w:r w:rsidR="00EB0A7D">
        <w:rPr>
          <w:rFonts w:ascii="Calibri" w:hAnsi="Calibri" w:cs="Calibri"/>
          <w:bCs/>
          <w:color w:val="auto"/>
          <w:sz w:val="22"/>
          <w:szCs w:val="22"/>
          <w:lang w:val="it-IT"/>
        </w:rPr>
        <w:t>e</w:t>
      </w:r>
      <w:r w:rsidR="00FA3651">
        <w:rPr>
          <w:rFonts w:ascii="Calibri" w:hAnsi="Calibri" w:cs="Calibri"/>
          <w:bCs/>
          <w:color w:val="auto"/>
          <w:sz w:val="22"/>
          <w:szCs w:val="22"/>
          <w:lang w:val="it-IT"/>
        </w:rPr>
        <w:t>sempio</w:t>
      </w:r>
      <w:r w:rsidR="004F73C1">
        <w:rPr>
          <w:rFonts w:ascii="Calibri" w:hAnsi="Calibri" w:cs="Calibri"/>
          <w:bCs/>
          <w:color w:val="auto"/>
          <w:sz w:val="22"/>
          <w:szCs w:val="22"/>
          <w:lang w:val="it-IT"/>
        </w:rPr>
        <w:t xml:space="preserve"> ha offerto almeno 1 contenuto digitale durante i periodi di restrizioni (Fonte: </w:t>
      </w:r>
      <w:hyperlink r:id="rId12" w:history="1">
        <w:r w:rsidR="004F73C1" w:rsidRPr="00FA3651">
          <w:rPr>
            <w:rStyle w:val="Collegamentoipertestuale"/>
            <w:rFonts w:ascii="Calibri" w:hAnsi="Calibri" w:cs="Calibri"/>
            <w:bCs/>
            <w:sz w:val="22"/>
            <w:szCs w:val="22"/>
            <w:lang w:val="it-IT"/>
          </w:rPr>
          <w:t>Osservatorio Digital Innovation Politecnico di Milano</w:t>
        </w:r>
      </w:hyperlink>
      <w:r w:rsidR="004F73C1">
        <w:rPr>
          <w:rFonts w:ascii="Calibri" w:hAnsi="Calibri" w:cs="Calibri"/>
          <w:bCs/>
          <w:color w:val="auto"/>
          <w:sz w:val="22"/>
          <w:szCs w:val="22"/>
          <w:lang w:val="it-IT"/>
        </w:rPr>
        <w:t>)</w:t>
      </w:r>
      <w:r w:rsidR="00EB0A7D">
        <w:rPr>
          <w:rFonts w:ascii="Calibri" w:hAnsi="Calibri" w:cs="Calibri"/>
          <w:bCs/>
          <w:color w:val="auto"/>
          <w:sz w:val="22"/>
          <w:szCs w:val="22"/>
          <w:lang w:val="it-IT"/>
        </w:rPr>
        <w:t xml:space="preserve"> - </w:t>
      </w:r>
      <w:r w:rsidR="004F73C1">
        <w:rPr>
          <w:rFonts w:ascii="Calibri" w:hAnsi="Calibri" w:cs="Calibri"/>
          <w:bCs/>
          <w:color w:val="auto"/>
          <w:sz w:val="22"/>
          <w:szCs w:val="22"/>
          <w:lang w:val="it-IT"/>
        </w:rPr>
        <w:t xml:space="preserve"> entrambi i settori</w:t>
      </w:r>
      <w:r w:rsidR="00FA3651">
        <w:rPr>
          <w:rFonts w:ascii="Calibri" w:hAnsi="Calibri" w:cs="Calibri"/>
          <w:bCs/>
          <w:color w:val="auto"/>
          <w:sz w:val="22"/>
          <w:szCs w:val="22"/>
          <w:lang w:val="it-IT"/>
        </w:rPr>
        <w:t>,</w:t>
      </w:r>
      <w:r w:rsidR="004F73C1">
        <w:rPr>
          <w:rFonts w:ascii="Calibri" w:hAnsi="Calibri" w:cs="Calibri"/>
          <w:bCs/>
          <w:color w:val="auto"/>
          <w:sz w:val="22"/>
          <w:szCs w:val="22"/>
          <w:lang w:val="it-IT"/>
        </w:rPr>
        <w:t xml:space="preserve"> fortemente connessi tra loro e quanto mai strategici per l’economia del Paese</w:t>
      </w:r>
      <w:r w:rsidR="00FA3651">
        <w:rPr>
          <w:rFonts w:ascii="Calibri" w:hAnsi="Calibri" w:cs="Calibri"/>
          <w:bCs/>
          <w:color w:val="auto"/>
          <w:sz w:val="22"/>
          <w:szCs w:val="22"/>
          <w:lang w:val="it-IT"/>
        </w:rPr>
        <w:t>,</w:t>
      </w:r>
      <w:r w:rsidR="004F73C1">
        <w:rPr>
          <w:rFonts w:ascii="Calibri" w:hAnsi="Calibri" w:cs="Calibri"/>
          <w:bCs/>
          <w:color w:val="auto"/>
          <w:sz w:val="22"/>
          <w:szCs w:val="22"/>
          <w:lang w:val="it-IT"/>
        </w:rPr>
        <w:t xml:space="preserve"> han</w:t>
      </w:r>
      <w:r w:rsidR="00FA3651">
        <w:rPr>
          <w:rFonts w:ascii="Calibri" w:hAnsi="Calibri" w:cs="Calibri"/>
          <w:bCs/>
          <w:color w:val="auto"/>
          <w:sz w:val="22"/>
          <w:szCs w:val="22"/>
          <w:lang w:val="it-IT"/>
        </w:rPr>
        <w:t>n</w:t>
      </w:r>
      <w:r w:rsidR="004F73C1">
        <w:rPr>
          <w:rFonts w:ascii="Calibri" w:hAnsi="Calibri" w:cs="Calibri"/>
          <w:bCs/>
          <w:color w:val="auto"/>
          <w:sz w:val="22"/>
          <w:szCs w:val="22"/>
          <w:lang w:val="it-IT"/>
        </w:rPr>
        <w:t xml:space="preserve">o subito forti perdite. </w:t>
      </w:r>
      <w:r w:rsidR="008E5594" w:rsidRPr="008E5594">
        <w:rPr>
          <w:rFonts w:ascii="Calibri" w:hAnsi="Calibri" w:cs="Calibri"/>
          <w:bCs/>
          <w:color w:val="auto"/>
          <w:sz w:val="22"/>
          <w:szCs w:val="22"/>
          <w:lang w:val="it-IT"/>
        </w:rPr>
        <w:t xml:space="preserve">Nel </w:t>
      </w:r>
      <w:r w:rsidR="00EB0A7D">
        <w:rPr>
          <w:rFonts w:ascii="Calibri" w:hAnsi="Calibri" w:cs="Calibri"/>
          <w:bCs/>
          <w:color w:val="auto"/>
          <w:sz w:val="22"/>
          <w:szCs w:val="22"/>
          <w:lang w:val="it-IT"/>
        </w:rPr>
        <w:t xml:space="preserve">solo </w:t>
      </w:r>
      <w:r w:rsidR="008E5594" w:rsidRPr="008E5594">
        <w:rPr>
          <w:rFonts w:ascii="Calibri" w:hAnsi="Calibri" w:cs="Calibri"/>
          <w:bCs/>
          <w:color w:val="auto"/>
          <w:sz w:val="22"/>
          <w:szCs w:val="22"/>
          <w:lang w:val="it-IT"/>
        </w:rPr>
        <w:t xml:space="preserve">2020, i musei in Italia hanno perso il 75% dei visitatori e il 78% degli introiti (Fonte: </w:t>
      </w:r>
      <w:hyperlink r:id="rId13" w:history="1">
        <w:r w:rsidR="008E5594" w:rsidRPr="00FA3651">
          <w:rPr>
            <w:rStyle w:val="Collegamentoipertestuale"/>
            <w:rFonts w:ascii="Calibri" w:hAnsi="Calibri" w:cs="Calibri"/>
            <w:bCs/>
            <w:sz w:val="22"/>
            <w:szCs w:val="22"/>
            <w:lang w:val="it-IT"/>
          </w:rPr>
          <w:t xml:space="preserve">Ufficio Statistica del </w:t>
        </w:r>
        <w:proofErr w:type="spellStart"/>
        <w:r w:rsidR="008E5594" w:rsidRPr="00FA3651">
          <w:rPr>
            <w:rStyle w:val="Collegamentoipertestuale"/>
            <w:rFonts w:ascii="Calibri" w:hAnsi="Calibri" w:cs="Calibri"/>
            <w:bCs/>
            <w:sz w:val="22"/>
            <w:szCs w:val="22"/>
            <w:lang w:val="it-IT"/>
          </w:rPr>
          <w:t>Sistan</w:t>
        </w:r>
        <w:proofErr w:type="spellEnd"/>
      </w:hyperlink>
      <w:r w:rsidR="00EB0A7D">
        <w:rPr>
          <w:rFonts w:ascii="Calibri" w:hAnsi="Calibri" w:cs="Calibri"/>
          <w:bCs/>
          <w:color w:val="auto"/>
          <w:sz w:val="22"/>
          <w:szCs w:val="22"/>
          <w:lang w:val="it-IT"/>
        </w:rPr>
        <w:t xml:space="preserve">, </w:t>
      </w:r>
      <w:r w:rsidR="008E5594" w:rsidRPr="008E5594">
        <w:rPr>
          <w:rFonts w:ascii="Calibri" w:hAnsi="Calibri" w:cs="Calibri"/>
          <w:bCs/>
          <w:color w:val="auto"/>
          <w:sz w:val="22"/>
          <w:szCs w:val="22"/>
          <w:lang w:val="it-IT"/>
        </w:rPr>
        <w:t>Sistema Statistico Nazionale del Min</w:t>
      </w:r>
      <w:r w:rsidR="008E5594">
        <w:rPr>
          <w:rFonts w:ascii="Calibri" w:hAnsi="Calibri" w:cs="Calibri"/>
          <w:bCs/>
          <w:color w:val="auto"/>
          <w:sz w:val="22"/>
          <w:szCs w:val="22"/>
          <w:lang w:val="it-IT"/>
        </w:rPr>
        <w:t>i</w:t>
      </w:r>
      <w:r w:rsidR="008E5594" w:rsidRPr="008E5594">
        <w:rPr>
          <w:rFonts w:ascii="Calibri" w:hAnsi="Calibri" w:cs="Calibri"/>
          <w:bCs/>
          <w:color w:val="auto"/>
          <w:sz w:val="22"/>
          <w:szCs w:val="22"/>
          <w:lang w:val="it-IT"/>
        </w:rPr>
        <w:t>stero della Cultura)</w:t>
      </w:r>
      <w:r w:rsidR="008E5594">
        <w:rPr>
          <w:rFonts w:ascii="Calibri" w:hAnsi="Calibri" w:cs="Calibri"/>
          <w:bCs/>
          <w:color w:val="auto"/>
          <w:sz w:val="22"/>
          <w:szCs w:val="22"/>
          <w:lang w:val="it-IT"/>
        </w:rPr>
        <w:t xml:space="preserve"> mentre sono quasi 64 miliardi le perdite nel settore del Turismo (Fonte: Istat)</w:t>
      </w:r>
      <w:r w:rsidR="004F73C1">
        <w:rPr>
          <w:rFonts w:ascii="Calibri" w:hAnsi="Calibri" w:cs="Calibri"/>
          <w:bCs/>
          <w:color w:val="auto"/>
          <w:sz w:val="22"/>
          <w:szCs w:val="22"/>
          <w:lang w:val="it-IT"/>
        </w:rPr>
        <w:t>.</w:t>
      </w:r>
      <w:r w:rsidR="008E5594">
        <w:rPr>
          <w:rFonts w:ascii="Calibri" w:hAnsi="Calibri" w:cs="Calibri"/>
          <w:bCs/>
          <w:color w:val="auto"/>
          <w:sz w:val="22"/>
          <w:szCs w:val="22"/>
          <w:lang w:val="it-IT"/>
        </w:rPr>
        <w:t xml:space="preserve">   </w:t>
      </w:r>
    </w:p>
    <w:p w14:paraId="1FAF3DF5" w14:textId="77777777" w:rsidR="00AE15DF" w:rsidRDefault="00AE15DF" w:rsidP="00AE15DF">
      <w:pPr>
        <w:jc w:val="both"/>
        <w:rPr>
          <w:rFonts w:ascii="Calibri" w:hAnsi="Calibri" w:cs="Calibri"/>
          <w:bCs/>
          <w:color w:val="auto"/>
          <w:sz w:val="22"/>
          <w:szCs w:val="22"/>
          <w:lang w:val="it-IT"/>
        </w:rPr>
      </w:pPr>
    </w:p>
    <w:p w14:paraId="20E8AB75" w14:textId="77777777" w:rsidR="00533D17" w:rsidRDefault="00FA3651" w:rsidP="00E11336">
      <w:pPr>
        <w:jc w:val="both"/>
        <w:rPr>
          <w:rFonts w:ascii="Calibri" w:hAnsi="Calibri" w:cs="Calibri"/>
          <w:bCs/>
          <w:color w:val="auto"/>
          <w:sz w:val="22"/>
          <w:szCs w:val="22"/>
          <w:lang w:val="it-IT"/>
        </w:rPr>
      </w:pPr>
      <w:r w:rsidRPr="00FA3651">
        <w:rPr>
          <w:rFonts w:ascii="Calibri" w:hAnsi="Calibri" w:cs="Calibri"/>
          <w:bCs/>
          <w:color w:val="auto"/>
          <w:sz w:val="22"/>
          <w:szCs w:val="22"/>
          <w:lang w:val="it-IT"/>
        </w:rPr>
        <w:t xml:space="preserve">In questo scenario </w:t>
      </w:r>
      <w:r w:rsidR="00AE15DF">
        <w:rPr>
          <w:rFonts w:ascii="Calibri" w:hAnsi="Calibri" w:cs="Calibri"/>
          <w:bCs/>
          <w:color w:val="auto"/>
          <w:sz w:val="22"/>
          <w:szCs w:val="22"/>
          <w:lang w:val="it-IT"/>
        </w:rPr>
        <w:t xml:space="preserve">si inserisce </w:t>
      </w:r>
      <w:r w:rsidRPr="00533D17">
        <w:rPr>
          <w:rFonts w:ascii="Calibri" w:hAnsi="Calibri" w:cs="Calibri"/>
          <w:b/>
          <w:color w:val="auto"/>
          <w:sz w:val="22"/>
          <w:szCs w:val="22"/>
          <w:lang w:val="it-IT"/>
        </w:rPr>
        <w:t>Samsung</w:t>
      </w:r>
      <w:r w:rsidR="00AE15DF" w:rsidRPr="00533D17">
        <w:rPr>
          <w:rFonts w:ascii="Calibri" w:hAnsi="Calibri" w:cs="Calibri"/>
          <w:b/>
          <w:color w:val="auto"/>
          <w:sz w:val="22"/>
          <w:szCs w:val="22"/>
          <w:lang w:val="it-IT"/>
        </w:rPr>
        <w:t xml:space="preserve"> Innovation Camp</w:t>
      </w:r>
      <w:r w:rsidR="00AE15DF">
        <w:rPr>
          <w:rFonts w:ascii="Calibri" w:hAnsi="Calibri" w:cs="Calibri"/>
          <w:bCs/>
          <w:color w:val="auto"/>
          <w:sz w:val="22"/>
          <w:szCs w:val="22"/>
          <w:lang w:val="it-IT"/>
        </w:rPr>
        <w:t xml:space="preserve">, programma </w:t>
      </w:r>
      <w:r w:rsidR="00C37422" w:rsidRPr="00536563">
        <w:rPr>
          <w:rFonts w:ascii="Calibri" w:hAnsi="Calibri" w:cs="Calibri"/>
          <w:color w:val="auto"/>
          <w:sz w:val="22"/>
          <w:szCs w:val="22"/>
          <w:lang w:val="it-IT"/>
        </w:rPr>
        <w:t>giunto alla quinta edizione,</w:t>
      </w:r>
      <w:r w:rsidR="00AE15DF" w:rsidRPr="00533D17">
        <w:rPr>
          <w:rFonts w:ascii="Calibri" w:hAnsi="Calibri" w:cs="Calibri"/>
          <w:b/>
          <w:color w:val="auto"/>
          <w:sz w:val="22"/>
          <w:szCs w:val="22"/>
          <w:lang w:val="it-IT"/>
        </w:rPr>
        <w:t xml:space="preserve"> </w:t>
      </w:r>
      <w:r w:rsidR="00AE15DF">
        <w:rPr>
          <w:rFonts w:ascii="Calibri" w:hAnsi="Calibri" w:cs="Calibri"/>
          <w:bCs/>
          <w:color w:val="auto"/>
          <w:sz w:val="22"/>
          <w:szCs w:val="22"/>
          <w:lang w:val="it-IT"/>
        </w:rPr>
        <w:t xml:space="preserve">che ha formato fino ad ora </w:t>
      </w:r>
      <w:r w:rsidR="00533D17" w:rsidRPr="00533D17">
        <w:rPr>
          <w:rFonts w:ascii="Calibri" w:hAnsi="Calibri" w:cs="Calibri"/>
          <w:b/>
          <w:color w:val="auto"/>
          <w:sz w:val="22"/>
          <w:szCs w:val="22"/>
          <w:lang w:val="it-IT"/>
        </w:rPr>
        <w:t xml:space="preserve">oltre </w:t>
      </w:r>
      <w:r w:rsidR="00AE15DF" w:rsidRPr="00533D17">
        <w:rPr>
          <w:rFonts w:ascii="Calibri" w:hAnsi="Calibri" w:cs="Calibri"/>
          <w:b/>
          <w:color w:val="auto"/>
          <w:sz w:val="22"/>
          <w:szCs w:val="22"/>
          <w:lang w:val="it-IT"/>
        </w:rPr>
        <w:t>30.000 studenti e studentesse provenienti da 21 atenei in tutta Italia</w:t>
      </w:r>
      <w:r w:rsidR="00AE15DF">
        <w:rPr>
          <w:rFonts w:ascii="Calibri" w:hAnsi="Calibri" w:cs="Calibri"/>
          <w:bCs/>
          <w:color w:val="auto"/>
          <w:sz w:val="22"/>
          <w:szCs w:val="22"/>
          <w:lang w:val="it-IT"/>
        </w:rPr>
        <w:t xml:space="preserve">. </w:t>
      </w:r>
      <w:r w:rsidR="00B821E4">
        <w:rPr>
          <w:rFonts w:ascii="Calibri" w:hAnsi="Calibri" w:cs="Calibri"/>
          <w:bCs/>
          <w:color w:val="auto"/>
          <w:sz w:val="22"/>
          <w:szCs w:val="22"/>
          <w:lang w:val="it-IT"/>
        </w:rPr>
        <w:t>L’</w:t>
      </w:r>
      <w:r w:rsidR="00210D40" w:rsidRPr="00210D40">
        <w:rPr>
          <w:rFonts w:ascii="Calibri" w:hAnsi="Calibri" w:cs="Calibri"/>
          <w:b/>
          <w:color w:val="auto"/>
          <w:sz w:val="22"/>
          <w:szCs w:val="22"/>
          <w:lang w:val="it-IT"/>
        </w:rPr>
        <w:t xml:space="preserve">Università degli Studi di </w:t>
      </w:r>
      <w:r w:rsidR="00922577">
        <w:rPr>
          <w:rFonts w:ascii="Calibri" w:hAnsi="Calibri" w:cs="Calibri"/>
          <w:b/>
          <w:color w:val="auto"/>
          <w:sz w:val="22"/>
          <w:szCs w:val="22"/>
          <w:lang w:val="it-IT"/>
        </w:rPr>
        <w:t>Perugia</w:t>
      </w:r>
      <w:r w:rsidR="00B821E4">
        <w:rPr>
          <w:rFonts w:ascii="Calibri" w:hAnsi="Calibri" w:cs="Calibri"/>
          <w:b/>
          <w:color w:val="auto"/>
          <w:sz w:val="22"/>
          <w:szCs w:val="22"/>
          <w:lang w:val="it-IT"/>
        </w:rPr>
        <w:t xml:space="preserve"> è uno dei primi atenei coinvolti, </w:t>
      </w:r>
      <w:r w:rsidR="00B821E4" w:rsidRPr="00B821E4">
        <w:rPr>
          <w:rFonts w:ascii="Calibri" w:hAnsi="Calibri" w:cs="Calibri"/>
          <w:bCs/>
          <w:color w:val="auto"/>
          <w:sz w:val="22"/>
          <w:szCs w:val="22"/>
          <w:lang w:val="it-IT"/>
        </w:rPr>
        <w:t xml:space="preserve">insieme </w:t>
      </w:r>
      <w:r w:rsidR="00922577">
        <w:rPr>
          <w:rFonts w:ascii="Calibri" w:hAnsi="Calibri" w:cs="Calibri"/>
          <w:bCs/>
          <w:color w:val="auto"/>
          <w:sz w:val="22"/>
          <w:szCs w:val="22"/>
          <w:lang w:val="it-IT"/>
        </w:rPr>
        <w:t>all’</w:t>
      </w:r>
      <w:r w:rsidR="00922577" w:rsidRPr="00B821E4">
        <w:rPr>
          <w:rFonts w:ascii="Calibri" w:hAnsi="Calibri" w:cs="Calibri"/>
          <w:bCs/>
          <w:color w:val="auto"/>
          <w:sz w:val="22"/>
          <w:szCs w:val="22"/>
          <w:lang w:val="it-IT"/>
        </w:rPr>
        <w:t xml:space="preserve">Università degli Studi di </w:t>
      </w:r>
      <w:r w:rsidR="00922577">
        <w:rPr>
          <w:rFonts w:ascii="Calibri" w:hAnsi="Calibri" w:cs="Calibri"/>
          <w:bCs/>
          <w:color w:val="auto"/>
          <w:sz w:val="22"/>
          <w:szCs w:val="22"/>
          <w:lang w:val="it-IT"/>
        </w:rPr>
        <w:t>Catania,</w:t>
      </w:r>
      <w:r w:rsidR="00922577" w:rsidRPr="00B821E4">
        <w:rPr>
          <w:rFonts w:ascii="Calibri" w:hAnsi="Calibri" w:cs="Calibri"/>
          <w:bCs/>
          <w:color w:val="auto"/>
          <w:sz w:val="22"/>
          <w:szCs w:val="22"/>
          <w:lang w:val="it-IT"/>
        </w:rPr>
        <w:t xml:space="preserve"> </w:t>
      </w:r>
      <w:r w:rsidR="00B821E4" w:rsidRPr="00B821E4">
        <w:rPr>
          <w:rFonts w:ascii="Calibri" w:hAnsi="Calibri" w:cs="Calibri"/>
          <w:bCs/>
          <w:color w:val="auto"/>
          <w:sz w:val="22"/>
          <w:szCs w:val="22"/>
          <w:lang w:val="it-IT"/>
        </w:rPr>
        <w:t xml:space="preserve">all’Università del Piemonte Orientale, </w:t>
      </w:r>
      <w:r w:rsidR="00922577" w:rsidRPr="00B821E4">
        <w:rPr>
          <w:rFonts w:ascii="Calibri" w:hAnsi="Calibri" w:cs="Calibri"/>
          <w:bCs/>
          <w:color w:val="auto"/>
          <w:sz w:val="22"/>
          <w:szCs w:val="22"/>
          <w:lang w:val="it-IT"/>
        </w:rPr>
        <w:t xml:space="preserve">Università degli Studi di </w:t>
      </w:r>
      <w:r w:rsidR="00922577">
        <w:rPr>
          <w:rFonts w:ascii="Calibri" w:hAnsi="Calibri" w:cs="Calibri"/>
          <w:bCs/>
          <w:color w:val="auto"/>
          <w:sz w:val="22"/>
          <w:szCs w:val="22"/>
          <w:lang w:val="it-IT"/>
        </w:rPr>
        <w:t>Trento</w:t>
      </w:r>
      <w:r w:rsidR="00922577" w:rsidRPr="00B821E4">
        <w:rPr>
          <w:rFonts w:ascii="Calibri" w:hAnsi="Calibri" w:cs="Calibri"/>
          <w:bCs/>
          <w:color w:val="auto"/>
          <w:sz w:val="22"/>
          <w:szCs w:val="22"/>
          <w:lang w:val="it-IT"/>
        </w:rPr>
        <w:t xml:space="preserve"> </w:t>
      </w:r>
      <w:r w:rsidR="00210D40" w:rsidRPr="00B821E4">
        <w:rPr>
          <w:rFonts w:ascii="Calibri" w:hAnsi="Calibri" w:cs="Calibri"/>
          <w:bCs/>
          <w:color w:val="auto"/>
          <w:sz w:val="22"/>
          <w:szCs w:val="22"/>
          <w:lang w:val="it-IT"/>
        </w:rPr>
        <w:t>e Università degli Studi di Verona</w:t>
      </w:r>
      <w:r w:rsidR="00B821E4">
        <w:rPr>
          <w:rFonts w:ascii="Calibri" w:hAnsi="Calibri" w:cs="Calibri"/>
          <w:bCs/>
          <w:color w:val="auto"/>
          <w:sz w:val="22"/>
          <w:szCs w:val="22"/>
          <w:lang w:val="it-IT"/>
        </w:rPr>
        <w:t xml:space="preserve">, </w:t>
      </w:r>
      <w:r w:rsidR="00533D17">
        <w:rPr>
          <w:rFonts w:ascii="Calibri" w:hAnsi="Calibri" w:cs="Calibri"/>
          <w:bCs/>
          <w:color w:val="auto"/>
          <w:sz w:val="22"/>
          <w:szCs w:val="22"/>
          <w:lang w:val="it-IT"/>
        </w:rPr>
        <w:t>con l’obiettivo comune di</w:t>
      </w:r>
      <w:r>
        <w:rPr>
          <w:rFonts w:ascii="Calibri" w:hAnsi="Calibri" w:cs="Calibri"/>
          <w:bCs/>
          <w:color w:val="auto"/>
          <w:sz w:val="22"/>
          <w:szCs w:val="22"/>
          <w:lang w:val="it-IT"/>
        </w:rPr>
        <w:t xml:space="preserve"> </w:t>
      </w:r>
      <w:r w:rsidR="00AE5F17" w:rsidRPr="00931A06">
        <w:rPr>
          <w:rFonts w:ascii="Calibri" w:hAnsi="Calibri" w:cs="Calibri"/>
          <w:b/>
          <w:color w:val="auto"/>
          <w:sz w:val="22"/>
          <w:szCs w:val="22"/>
          <w:lang w:val="it-IT"/>
        </w:rPr>
        <w:t xml:space="preserve">dare un contributo </w:t>
      </w:r>
      <w:r w:rsidR="004833F1" w:rsidRPr="00931A06">
        <w:rPr>
          <w:rFonts w:ascii="Calibri" w:hAnsi="Calibri" w:cs="Calibri"/>
          <w:b/>
          <w:color w:val="auto"/>
          <w:sz w:val="22"/>
          <w:szCs w:val="22"/>
          <w:lang w:val="it-IT"/>
        </w:rPr>
        <w:t xml:space="preserve">al rilancio e alla valorizzazione delle bellezze del nostro </w:t>
      </w:r>
      <w:r w:rsidR="00533D17" w:rsidRPr="00931A06">
        <w:rPr>
          <w:rFonts w:ascii="Calibri" w:hAnsi="Calibri" w:cs="Calibri"/>
          <w:b/>
          <w:color w:val="auto"/>
          <w:sz w:val="22"/>
          <w:szCs w:val="22"/>
          <w:lang w:val="it-IT"/>
        </w:rPr>
        <w:t>P</w:t>
      </w:r>
      <w:r w:rsidR="004833F1" w:rsidRPr="00931A06">
        <w:rPr>
          <w:rFonts w:ascii="Calibri" w:hAnsi="Calibri" w:cs="Calibri"/>
          <w:b/>
          <w:color w:val="auto"/>
          <w:sz w:val="22"/>
          <w:szCs w:val="22"/>
          <w:lang w:val="it-IT"/>
        </w:rPr>
        <w:t>aese</w:t>
      </w:r>
      <w:r w:rsidR="00533D17">
        <w:rPr>
          <w:rFonts w:ascii="Calibri" w:hAnsi="Calibri" w:cs="Calibri"/>
          <w:bCs/>
          <w:color w:val="auto"/>
          <w:sz w:val="22"/>
          <w:szCs w:val="22"/>
          <w:lang w:val="it-IT"/>
        </w:rPr>
        <w:t xml:space="preserve">, dando nuovo impulso al settore turistico </w:t>
      </w:r>
      <w:r w:rsidR="00C05D5F">
        <w:rPr>
          <w:rFonts w:ascii="Calibri" w:hAnsi="Calibri" w:cs="Calibri"/>
          <w:bCs/>
          <w:color w:val="auto"/>
          <w:sz w:val="22"/>
          <w:szCs w:val="22"/>
          <w:lang w:val="it-IT"/>
        </w:rPr>
        <w:t xml:space="preserve">e dei beni culturali </w:t>
      </w:r>
      <w:r w:rsidR="00533D17">
        <w:rPr>
          <w:rFonts w:ascii="Calibri" w:hAnsi="Calibri" w:cs="Calibri"/>
          <w:bCs/>
          <w:color w:val="auto"/>
          <w:sz w:val="22"/>
          <w:szCs w:val="22"/>
          <w:lang w:val="it-IT"/>
        </w:rPr>
        <w:t>ne</w:t>
      </w:r>
      <w:r w:rsidR="00C05D5F">
        <w:rPr>
          <w:rFonts w:ascii="Calibri" w:hAnsi="Calibri" w:cs="Calibri"/>
          <w:bCs/>
          <w:color w:val="auto"/>
          <w:sz w:val="22"/>
          <w:szCs w:val="22"/>
          <w:lang w:val="it-IT"/>
        </w:rPr>
        <w:t>l prossimo futuro</w:t>
      </w:r>
      <w:r w:rsidR="00533D17">
        <w:rPr>
          <w:rFonts w:ascii="Calibri" w:hAnsi="Calibri" w:cs="Calibri"/>
          <w:bCs/>
          <w:color w:val="auto"/>
          <w:sz w:val="22"/>
          <w:szCs w:val="22"/>
          <w:lang w:val="it-IT"/>
        </w:rPr>
        <w:t>.</w:t>
      </w:r>
    </w:p>
    <w:p w14:paraId="19067DF9" w14:textId="77777777" w:rsidR="009C2A5C" w:rsidRDefault="009C2A5C" w:rsidP="00E11336">
      <w:pPr>
        <w:jc w:val="both"/>
        <w:rPr>
          <w:rFonts w:ascii="Calibri" w:hAnsi="Calibri" w:cs="Calibri"/>
          <w:bCs/>
          <w:color w:val="auto"/>
          <w:sz w:val="22"/>
          <w:szCs w:val="22"/>
          <w:lang w:val="it-IT"/>
        </w:rPr>
      </w:pPr>
    </w:p>
    <w:p w14:paraId="291B8476" w14:textId="77777777" w:rsidR="00C25CCE" w:rsidRDefault="00070482" w:rsidP="00E11336">
      <w:pPr>
        <w:jc w:val="both"/>
        <w:rPr>
          <w:rFonts w:ascii="Calibri" w:hAnsi="Calibri" w:cs="Calibri"/>
          <w:bCs/>
          <w:color w:val="auto"/>
          <w:sz w:val="22"/>
          <w:szCs w:val="22"/>
          <w:lang w:val="it-IT"/>
        </w:rPr>
      </w:pPr>
      <w:r w:rsidRPr="00070482">
        <w:rPr>
          <w:rFonts w:ascii="Calibri" w:hAnsi="Calibri" w:cs="Calibri"/>
          <w:b/>
          <w:bCs/>
          <w:color w:val="auto"/>
          <w:sz w:val="22"/>
          <w:szCs w:val="22"/>
          <w:lang w:val="it-IT"/>
        </w:rPr>
        <w:t>Samsung Innovation Camp</w:t>
      </w:r>
      <w:r>
        <w:rPr>
          <w:rFonts w:ascii="Calibri" w:hAnsi="Calibri" w:cs="Calibri"/>
          <w:bCs/>
          <w:color w:val="auto"/>
          <w:sz w:val="22"/>
          <w:szCs w:val="22"/>
          <w:lang w:val="it-IT"/>
        </w:rPr>
        <w:t xml:space="preserve"> è un progetto che rientra a pieno titolo nella vision di Corporate Social Responsibility di Samsung </w:t>
      </w:r>
      <w:r w:rsidRPr="00C25CCE">
        <w:rPr>
          <w:rFonts w:ascii="Calibri" w:hAnsi="Calibri" w:cs="Calibri"/>
          <w:bCs/>
          <w:color w:val="auto"/>
          <w:sz w:val="22"/>
          <w:szCs w:val="22"/>
          <w:lang w:val="it-IT"/>
        </w:rPr>
        <w:t>“Together</w:t>
      </w:r>
      <w:r>
        <w:rPr>
          <w:rFonts w:ascii="Calibri" w:hAnsi="Calibri" w:cs="Calibri"/>
          <w:bCs/>
          <w:color w:val="auto"/>
          <w:sz w:val="22"/>
          <w:szCs w:val="22"/>
          <w:lang w:val="it-IT"/>
        </w:rPr>
        <w:t xml:space="preserve"> for Tomorrow! </w:t>
      </w:r>
      <w:proofErr w:type="spellStart"/>
      <w:r>
        <w:rPr>
          <w:rFonts w:ascii="Calibri" w:hAnsi="Calibri" w:cs="Calibri"/>
          <w:bCs/>
          <w:color w:val="auto"/>
          <w:sz w:val="22"/>
          <w:szCs w:val="22"/>
          <w:lang w:val="it-IT"/>
        </w:rPr>
        <w:t>Enabling</w:t>
      </w:r>
      <w:proofErr w:type="spellEnd"/>
      <w:r>
        <w:rPr>
          <w:rFonts w:ascii="Calibri" w:hAnsi="Calibri" w:cs="Calibri"/>
          <w:bCs/>
          <w:color w:val="auto"/>
          <w:sz w:val="22"/>
          <w:szCs w:val="22"/>
          <w:lang w:val="it-IT"/>
        </w:rPr>
        <w:t xml:space="preserve"> People”. </w:t>
      </w:r>
      <w:r w:rsidRPr="00070482">
        <w:rPr>
          <w:rFonts w:ascii="Calibri" w:hAnsi="Calibri" w:cs="Calibri"/>
          <w:bCs/>
          <w:color w:val="auto"/>
          <w:sz w:val="22"/>
          <w:szCs w:val="22"/>
          <w:lang w:val="it-IT"/>
        </w:rPr>
        <w:t xml:space="preserve">Offrendo momenti di formazione a vari livelli, </w:t>
      </w:r>
      <w:r>
        <w:rPr>
          <w:rFonts w:ascii="Calibri" w:hAnsi="Calibri" w:cs="Calibri"/>
          <w:bCs/>
          <w:color w:val="auto"/>
          <w:sz w:val="22"/>
          <w:szCs w:val="22"/>
          <w:lang w:val="it-IT"/>
        </w:rPr>
        <w:t>Samsung è al fianco di</w:t>
      </w:r>
      <w:r w:rsidRPr="00070482">
        <w:rPr>
          <w:rFonts w:ascii="Calibri" w:hAnsi="Calibri" w:cs="Calibri"/>
          <w:bCs/>
          <w:color w:val="auto"/>
          <w:sz w:val="22"/>
          <w:szCs w:val="22"/>
          <w:lang w:val="it-IT"/>
        </w:rPr>
        <w:t xml:space="preserve"> studenti, insegnanti, universitari per aiutarli ad acquisire</w:t>
      </w:r>
      <w:r>
        <w:rPr>
          <w:rFonts w:ascii="Calibri" w:hAnsi="Calibri" w:cs="Calibri"/>
          <w:bCs/>
          <w:color w:val="auto"/>
          <w:sz w:val="22"/>
          <w:szCs w:val="22"/>
          <w:lang w:val="it-IT"/>
        </w:rPr>
        <w:t xml:space="preserve"> le</w:t>
      </w:r>
      <w:r w:rsidRPr="00070482">
        <w:rPr>
          <w:rFonts w:ascii="Calibri" w:hAnsi="Calibri" w:cs="Calibri"/>
          <w:bCs/>
          <w:color w:val="auto"/>
          <w:sz w:val="22"/>
          <w:szCs w:val="22"/>
          <w:lang w:val="it-IT"/>
        </w:rPr>
        <w:t xml:space="preserve"> competenze fondamentali legate al mondo dell’innovazione e del digitale, per favorire lo sviluppo di </w:t>
      </w:r>
      <w:r>
        <w:rPr>
          <w:rFonts w:ascii="Calibri" w:hAnsi="Calibri" w:cs="Calibri"/>
          <w:bCs/>
          <w:color w:val="auto"/>
          <w:sz w:val="22"/>
          <w:szCs w:val="22"/>
          <w:lang w:val="it-IT"/>
        </w:rPr>
        <w:t>soft skill</w:t>
      </w:r>
      <w:r w:rsidRPr="00070482">
        <w:rPr>
          <w:rFonts w:ascii="Calibri" w:hAnsi="Calibri" w:cs="Calibri"/>
          <w:bCs/>
          <w:color w:val="auto"/>
          <w:sz w:val="22"/>
          <w:szCs w:val="22"/>
          <w:lang w:val="it-IT"/>
        </w:rPr>
        <w:t xml:space="preserve"> e l’inserimento nel mondo del lavoro e per permettere agli innovatori di domani di </w:t>
      </w:r>
      <w:r w:rsidRPr="00070482">
        <w:rPr>
          <w:rFonts w:ascii="Calibri" w:hAnsi="Calibri" w:cs="Calibri"/>
          <w:bCs/>
          <w:color w:val="auto"/>
          <w:sz w:val="22"/>
          <w:szCs w:val="22"/>
          <w:lang w:val="it-IT"/>
        </w:rPr>
        <w:lastRenderedPageBreak/>
        <w:t xml:space="preserve">raggiungere il loro pieno potenziale e diventare i nuovi leader che guideranno i processi di evoluzione positiva in ambito sociale. </w:t>
      </w:r>
    </w:p>
    <w:p w14:paraId="1FB575E4" w14:textId="77777777" w:rsidR="00C25CCE" w:rsidRDefault="00C25CCE" w:rsidP="00E11336">
      <w:pPr>
        <w:jc w:val="both"/>
        <w:rPr>
          <w:rFonts w:ascii="Calibri" w:hAnsi="Calibri" w:cs="Calibri"/>
          <w:bCs/>
          <w:color w:val="auto"/>
          <w:sz w:val="22"/>
          <w:szCs w:val="22"/>
          <w:lang w:val="it-IT"/>
        </w:rPr>
      </w:pPr>
    </w:p>
    <w:p w14:paraId="0F786933" w14:textId="25BA0541" w:rsidR="002B1CFA" w:rsidRDefault="00533D17" w:rsidP="002B1CFA">
      <w:pPr>
        <w:jc w:val="both"/>
        <w:rPr>
          <w:rFonts w:ascii="Calibri" w:hAnsi="Calibri" w:cs="Calibri"/>
          <w:bCs/>
          <w:color w:val="auto"/>
          <w:sz w:val="22"/>
          <w:szCs w:val="22"/>
          <w:lang w:val="it-IT"/>
        </w:rPr>
      </w:pPr>
      <w:r w:rsidRPr="00C05D5F">
        <w:rPr>
          <w:rFonts w:ascii="Calibri" w:hAnsi="Calibri" w:cs="Calibri"/>
          <w:bCs/>
          <w:color w:val="auto"/>
          <w:sz w:val="22"/>
          <w:szCs w:val="22"/>
          <w:lang w:val="it-IT"/>
        </w:rPr>
        <w:t>“</w:t>
      </w:r>
      <w:r w:rsidR="006B6927" w:rsidRPr="006B6927">
        <w:rPr>
          <w:rFonts w:ascii="Calibri" w:hAnsi="Calibri" w:cs="Calibri"/>
          <w:bCs/>
          <w:i/>
          <w:color w:val="auto"/>
          <w:sz w:val="22"/>
          <w:szCs w:val="22"/>
          <w:lang w:val="it-IT"/>
        </w:rPr>
        <w:t xml:space="preserve">Da </w:t>
      </w:r>
      <w:r w:rsidR="006B6927">
        <w:rPr>
          <w:rFonts w:ascii="Calibri" w:hAnsi="Calibri" w:cs="Calibri"/>
          <w:bCs/>
          <w:i/>
          <w:color w:val="auto"/>
          <w:sz w:val="22"/>
          <w:szCs w:val="22"/>
          <w:lang w:val="it-IT"/>
        </w:rPr>
        <w:t>30 anni</w:t>
      </w:r>
      <w:r w:rsidR="006B6927" w:rsidRPr="006B6927">
        <w:rPr>
          <w:rFonts w:ascii="Calibri" w:hAnsi="Calibri" w:cs="Calibri"/>
          <w:bCs/>
          <w:i/>
          <w:color w:val="auto"/>
          <w:sz w:val="22"/>
          <w:szCs w:val="22"/>
          <w:lang w:val="it-IT"/>
        </w:rPr>
        <w:t xml:space="preserve"> Samsung si impegna per la diffusione della cultura del digitale in Italia, contribuendo concretamente alla causa con diversi progetti formativi </w:t>
      </w:r>
      <w:r w:rsidR="006B6927">
        <w:rPr>
          <w:rFonts w:ascii="Calibri" w:hAnsi="Calibri" w:cs="Calibri"/>
          <w:bCs/>
          <w:i/>
          <w:color w:val="auto"/>
          <w:sz w:val="22"/>
          <w:szCs w:val="22"/>
          <w:lang w:val="it-IT"/>
        </w:rPr>
        <w:t>che si prefiggono di offrire</w:t>
      </w:r>
      <w:r w:rsidR="006B6927" w:rsidRPr="006B6927">
        <w:rPr>
          <w:rFonts w:ascii="Calibri" w:hAnsi="Calibri" w:cs="Calibri"/>
          <w:bCs/>
          <w:i/>
          <w:color w:val="auto"/>
          <w:sz w:val="22"/>
          <w:szCs w:val="22"/>
          <w:lang w:val="it-IT"/>
        </w:rPr>
        <w:t xml:space="preserve"> a diverse fasce della popolazione tutti gli strumenti, le conoscenze, la creatività e l'empatia necessarie per prosperare in un </w:t>
      </w:r>
      <w:r w:rsidR="006B6927">
        <w:rPr>
          <w:rFonts w:ascii="Calibri" w:hAnsi="Calibri" w:cs="Calibri"/>
          <w:bCs/>
          <w:i/>
          <w:color w:val="auto"/>
          <w:sz w:val="22"/>
          <w:szCs w:val="22"/>
          <w:lang w:val="it-IT"/>
        </w:rPr>
        <w:t xml:space="preserve">futuro guidato dalla tecnologia, </w:t>
      </w:r>
      <w:r w:rsidR="006B6927" w:rsidRPr="002B1CFA">
        <w:rPr>
          <w:rFonts w:ascii="Calibri" w:hAnsi="Calibri" w:cs="Calibri"/>
          <w:bCs/>
          <w:color w:val="auto"/>
          <w:sz w:val="22"/>
          <w:szCs w:val="22"/>
          <w:lang w:val="it-IT"/>
        </w:rPr>
        <w:t>ha commentato</w:t>
      </w:r>
      <w:r w:rsidR="006B6927">
        <w:rPr>
          <w:rFonts w:ascii="Calibri" w:hAnsi="Calibri" w:cs="Calibri"/>
          <w:bCs/>
          <w:i/>
          <w:iCs/>
          <w:color w:val="auto"/>
          <w:sz w:val="22"/>
          <w:szCs w:val="22"/>
          <w:lang w:val="it-IT"/>
        </w:rPr>
        <w:t xml:space="preserve"> </w:t>
      </w:r>
      <w:r w:rsidR="006B6927" w:rsidRPr="00C25CCE">
        <w:rPr>
          <w:rFonts w:ascii="Calibri" w:hAnsi="Calibri" w:cs="Calibri"/>
          <w:b/>
          <w:bCs/>
          <w:iCs/>
          <w:color w:val="auto"/>
          <w:sz w:val="22"/>
          <w:szCs w:val="22"/>
          <w:lang w:val="it-IT"/>
        </w:rPr>
        <w:t>Anastasia</w:t>
      </w:r>
      <w:r w:rsidR="006B6927">
        <w:rPr>
          <w:rFonts w:ascii="Calibri" w:hAnsi="Calibri" w:cs="Calibri"/>
          <w:b/>
          <w:color w:val="auto"/>
          <w:sz w:val="22"/>
          <w:szCs w:val="22"/>
          <w:lang w:val="it-IT"/>
        </w:rPr>
        <w:t xml:space="preserve"> Buda, Corporate Social Responsibility Manager di Samsung Electronics Italia.</w:t>
      </w:r>
      <w:r w:rsidR="006B6927">
        <w:rPr>
          <w:rFonts w:ascii="Calibri" w:hAnsi="Calibri" w:cs="Calibri"/>
          <w:bCs/>
          <w:i/>
          <w:color w:val="auto"/>
          <w:sz w:val="22"/>
          <w:szCs w:val="22"/>
          <w:lang w:val="it-IT"/>
        </w:rPr>
        <w:t xml:space="preserve"> “</w:t>
      </w:r>
      <w:r w:rsidR="006B6927" w:rsidRPr="006B6927">
        <w:rPr>
          <w:rFonts w:ascii="Calibri" w:hAnsi="Calibri" w:cs="Calibri"/>
          <w:bCs/>
          <w:i/>
          <w:color w:val="auto"/>
          <w:sz w:val="22"/>
          <w:szCs w:val="22"/>
          <w:lang w:val="it-IT"/>
        </w:rPr>
        <w:t>Tra le iniziative rivolte</w:t>
      </w:r>
      <w:r w:rsidR="006B6927">
        <w:rPr>
          <w:rFonts w:ascii="Calibri" w:hAnsi="Calibri" w:cs="Calibri"/>
          <w:bCs/>
          <w:i/>
          <w:color w:val="auto"/>
          <w:sz w:val="22"/>
          <w:szCs w:val="22"/>
          <w:lang w:val="it-IT"/>
        </w:rPr>
        <w:t xml:space="preserve"> agli studenti universitari spicca </w:t>
      </w:r>
      <w:r w:rsidR="006B6927" w:rsidRPr="00C05D5F">
        <w:rPr>
          <w:rFonts w:ascii="Calibri" w:hAnsi="Calibri" w:cs="Calibri"/>
          <w:bCs/>
          <w:i/>
          <w:iCs/>
          <w:color w:val="auto"/>
          <w:sz w:val="22"/>
          <w:szCs w:val="22"/>
          <w:lang w:val="it-IT"/>
        </w:rPr>
        <w:t>Innovation Camp</w:t>
      </w:r>
      <w:r w:rsidR="006B6927">
        <w:rPr>
          <w:rFonts w:ascii="Calibri" w:hAnsi="Calibri" w:cs="Calibri"/>
          <w:bCs/>
          <w:i/>
          <w:iCs/>
          <w:color w:val="auto"/>
          <w:sz w:val="22"/>
          <w:szCs w:val="22"/>
          <w:lang w:val="it-IT"/>
        </w:rPr>
        <w:t>.</w:t>
      </w:r>
      <w:r w:rsidR="00070482">
        <w:rPr>
          <w:rFonts w:ascii="Calibri" w:hAnsi="Calibri" w:cs="Calibri"/>
          <w:bCs/>
          <w:color w:val="auto"/>
          <w:sz w:val="22"/>
          <w:szCs w:val="22"/>
          <w:lang w:val="it-IT"/>
        </w:rPr>
        <w:t xml:space="preserve"> </w:t>
      </w:r>
      <w:r w:rsidRPr="00C05D5F">
        <w:rPr>
          <w:rFonts w:ascii="Calibri" w:hAnsi="Calibri" w:cs="Calibri"/>
          <w:bCs/>
          <w:i/>
          <w:iCs/>
          <w:color w:val="auto"/>
          <w:sz w:val="22"/>
          <w:szCs w:val="22"/>
          <w:lang w:val="it-IT"/>
        </w:rPr>
        <w:t>La nuova edizione di</w:t>
      </w:r>
      <w:r w:rsidR="006B6927">
        <w:rPr>
          <w:rFonts w:ascii="Calibri" w:hAnsi="Calibri" w:cs="Calibri"/>
          <w:bCs/>
          <w:i/>
          <w:iCs/>
          <w:color w:val="auto"/>
          <w:sz w:val="22"/>
          <w:szCs w:val="22"/>
          <w:lang w:val="it-IT"/>
        </w:rPr>
        <w:t xml:space="preserve"> questa iniziativa</w:t>
      </w:r>
      <w:r w:rsidRPr="00C05D5F">
        <w:rPr>
          <w:rFonts w:ascii="Calibri" w:hAnsi="Calibri" w:cs="Calibri"/>
          <w:bCs/>
          <w:i/>
          <w:iCs/>
          <w:color w:val="auto"/>
          <w:sz w:val="22"/>
          <w:szCs w:val="22"/>
          <w:lang w:val="it-IT"/>
        </w:rPr>
        <w:t xml:space="preserve"> è stata pensata per rispondere a due diverse necessità, entrambe quanto mai urgenti: </w:t>
      </w:r>
      <w:r w:rsidR="00D14A1C" w:rsidRPr="00C05D5F">
        <w:rPr>
          <w:rFonts w:ascii="Calibri" w:hAnsi="Calibri" w:cs="Calibri"/>
          <w:bCs/>
          <w:i/>
          <w:iCs/>
          <w:color w:val="auto"/>
          <w:sz w:val="22"/>
          <w:szCs w:val="22"/>
          <w:lang w:val="it-IT"/>
        </w:rPr>
        <w:t xml:space="preserve">da un lato è fondamentale ridurre il cosiddetto skill mismatch ovvero il divario sempre più ampio tra le competenze richieste dal mercato del lavoro e quelle realmente disponibili. Il digitale infatti sta creando nuove professioni e nuovi profili che le imprese pubbliche e private faticano a trovare sul mercato perché mancano le competenze adeguate. Dall’altro, dobbiamo ridare nuovo slancio </w:t>
      </w:r>
      <w:r w:rsidR="002B1CFA" w:rsidRPr="00C05D5F">
        <w:rPr>
          <w:rFonts w:ascii="Calibri" w:hAnsi="Calibri" w:cs="Calibri"/>
          <w:bCs/>
          <w:i/>
          <w:iCs/>
          <w:color w:val="auto"/>
          <w:sz w:val="22"/>
          <w:szCs w:val="22"/>
          <w:lang w:val="it-IT"/>
        </w:rPr>
        <w:t>alle economie locali con</w:t>
      </w:r>
      <w:r w:rsidR="002B1CFA">
        <w:rPr>
          <w:rFonts w:ascii="Calibri" w:hAnsi="Calibri" w:cs="Calibri"/>
          <w:bCs/>
          <w:i/>
          <w:iCs/>
          <w:color w:val="auto"/>
          <w:sz w:val="22"/>
          <w:szCs w:val="22"/>
          <w:lang w:val="it-IT"/>
        </w:rPr>
        <w:t xml:space="preserve"> il turismo, duramente colpito in questi mesi di pandemia attraverso </w:t>
      </w:r>
      <w:r w:rsidR="00C05D5F">
        <w:rPr>
          <w:rFonts w:ascii="Calibri" w:hAnsi="Calibri" w:cs="Calibri"/>
          <w:bCs/>
          <w:i/>
          <w:iCs/>
          <w:color w:val="auto"/>
          <w:sz w:val="22"/>
          <w:szCs w:val="22"/>
          <w:lang w:val="it-IT"/>
        </w:rPr>
        <w:t>la valorizzazione del</w:t>
      </w:r>
      <w:r w:rsidR="002B1CFA">
        <w:rPr>
          <w:rFonts w:ascii="Calibri" w:hAnsi="Calibri" w:cs="Calibri"/>
          <w:bCs/>
          <w:i/>
          <w:iCs/>
          <w:color w:val="auto"/>
          <w:sz w:val="22"/>
          <w:szCs w:val="22"/>
          <w:lang w:val="it-IT"/>
        </w:rPr>
        <w:t>le bellezze del nostro territorio, trovando nuove modalità per promuoverle nel mondo, in primis con i nuovi strumenti digitali. Con Innovation Camp, insieme all</w:t>
      </w:r>
      <w:r w:rsidR="00DA5097">
        <w:rPr>
          <w:rFonts w:ascii="Calibri" w:hAnsi="Calibri" w:cs="Calibri"/>
          <w:bCs/>
          <w:i/>
          <w:iCs/>
          <w:color w:val="auto"/>
          <w:sz w:val="22"/>
          <w:szCs w:val="22"/>
          <w:lang w:val="it-IT"/>
        </w:rPr>
        <w:t xml:space="preserve">e </w:t>
      </w:r>
      <w:r w:rsidR="002B1CFA">
        <w:rPr>
          <w:rFonts w:ascii="Calibri" w:hAnsi="Calibri" w:cs="Calibri"/>
          <w:bCs/>
          <w:i/>
          <w:iCs/>
          <w:color w:val="auto"/>
          <w:sz w:val="22"/>
          <w:szCs w:val="22"/>
          <w:lang w:val="it-IT"/>
        </w:rPr>
        <w:t xml:space="preserve">Università e alle istituzioni locali </w:t>
      </w:r>
      <w:r w:rsidR="00DA5097">
        <w:rPr>
          <w:rFonts w:ascii="Calibri" w:hAnsi="Calibri" w:cs="Calibri"/>
          <w:bCs/>
          <w:i/>
          <w:iCs/>
          <w:color w:val="auto"/>
          <w:sz w:val="22"/>
          <w:szCs w:val="22"/>
          <w:lang w:val="it-IT"/>
        </w:rPr>
        <w:t xml:space="preserve">lavoriamo per </w:t>
      </w:r>
      <w:r w:rsidR="002B1CFA">
        <w:rPr>
          <w:rFonts w:ascii="Calibri" w:hAnsi="Calibri" w:cs="Calibri"/>
          <w:bCs/>
          <w:i/>
          <w:iCs/>
          <w:color w:val="auto"/>
          <w:sz w:val="22"/>
          <w:szCs w:val="22"/>
          <w:lang w:val="it-IT"/>
        </w:rPr>
        <w:t>aiuta</w:t>
      </w:r>
      <w:r w:rsidR="00DA5097">
        <w:rPr>
          <w:rFonts w:ascii="Calibri" w:hAnsi="Calibri" w:cs="Calibri"/>
          <w:bCs/>
          <w:i/>
          <w:iCs/>
          <w:color w:val="auto"/>
          <w:sz w:val="22"/>
          <w:szCs w:val="22"/>
          <w:lang w:val="it-IT"/>
        </w:rPr>
        <w:t>re</w:t>
      </w:r>
      <w:r w:rsidR="002B1CFA">
        <w:rPr>
          <w:rFonts w:ascii="Calibri" w:hAnsi="Calibri" w:cs="Calibri"/>
          <w:bCs/>
          <w:i/>
          <w:iCs/>
          <w:color w:val="auto"/>
          <w:sz w:val="22"/>
          <w:szCs w:val="22"/>
          <w:lang w:val="it-IT"/>
        </w:rPr>
        <w:t xml:space="preserve"> i nostri i giovani a esprimere il loro talento e a farsi promotori di un cambiamento sociale positivo,</w:t>
      </w:r>
      <w:r w:rsidR="00DA5097">
        <w:rPr>
          <w:rFonts w:ascii="Calibri" w:hAnsi="Calibri" w:cs="Calibri"/>
          <w:bCs/>
          <w:i/>
          <w:iCs/>
          <w:color w:val="auto"/>
          <w:sz w:val="22"/>
          <w:szCs w:val="22"/>
          <w:lang w:val="it-IT"/>
        </w:rPr>
        <w:t xml:space="preserve"> attraverso </w:t>
      </w:r>
      <w:r w:rsidR="00C05D5F">
        <w:rPr>
          <w:rFonts w:ascii="Calibri" w:hAnsi="Calibri" w:cs="Calibri"/>
          <w:bCs/>
          <w:i/>
          <w:iCs/>
          <w:color w:val="auto"/>
          <w:sz w:val="22"/>
          <w:szCs w:val="22"/>
          <w:lang w:val="it-IT"/>
        </w:rPr>
        <w:t>l’innovazione</w:t>
      </w:r>
      <w:r w:rsidR="00DA5097">
        <w:rPr>
          <w:rFonts w:ascii="Calibri" w:hAnsi="Calibri" w:cs="Calibri"/>
          <w:bCs/>
          <w:i/>
          <w:iCs/>
          <w:color w:val="auto"/>
          <w:sz w:val="22"/>
          <w:szCs w:val="22"/>
          <w:lang w:val="it-IT"/>
        </w:rPr>
        <w:t>,</w:t>
      </w:r>
      <w:r w:rsidR="002B1CFA">
        <w:rPr>
          <w:rFonts w:ascii="Calibri" w:hAnsi="Calibri" w:cs="Calibri"/>
          <w:bCs/>
          <w:i/>
          <w:iCs/>
          <w:color w:val="auto"/>
          <w:sz w:val="22"/>
          <w:szCs w:val="22"/>
          <w:lang w:val="it-IT"/>
        </w:rPr>
        <w:t xml:space="preserve"> a sostegno della crescita e del rilancio dell’Italia”</w:t>
      </w:r>
      <w:r w:rsidR="002B1CFA">
        <w:rPr>
          <w:rFonts w:ascii="Calibri" w:hAnsi="Calibri" w:cs="Calibri"/>
          <w:bCs/>
          <w:color w:val="auto"/>
          <w:sz w:val="22"/>
          <w:szCs w:val="22"/>
          <w:lang w:val="it-IT"/>
        </w:rPr>
        <w:t xml:space="preserve">. </w:t>
      </w:r>
    </w:p>
    <w:p w14:paraId="6C6862AE" w14:textId="7B9EA5C4" w:rsidR="00DE7AB0" w:rsidRDefault="00DE7AB0" w:rsidP="002B1CFA">
      <w:pPr>
        <w:jc w:val="both"/>
        <w:rPr>
          <w:rFonts w:ascii="Calibri" w:hAnsi="Calibri" w:cs="Calibri"/>
          <w:bCs/>
          <w:color w:val="auto"/>
          <w:sz w:val="22"/>
          <w:szCs w:val="22"/>
          <w:lang w:val="it-IT"/>
        </w:rPr>
      </w:pPr>
    </w:p>
    <w:p w14:paraId="104A5A73" w14:textId="3C00C3C0" w:rsidR="00DE7AB0" w:rsidRPr="00DE7AB0" w:rsidRDefault="00DE7AB0" w:rsidP="002B1CFA">
      <w:pPr>
        <w:jc w:val="both"/>
        <w:rPr>
          <w:rFonts w:ascii="Calibri" w:hAnsi="Calibri" w:cs="Calibri"/>
          <w:bCs/>
          <w:color w:val="auto"/>
          <w:sz w:val="22"/>
          <w:szCs w:val="22"/>
          <w:lang w:val="it-IT"/>
        </w:rPr>
      </w:pPr>
      <w:r w:rsidRPr="005D6978">
        <w:rPr>
          <w:rFonts w:ascii="Calibri" w:hAnsi="Calibri" w:cs="Calibri"/>
          <w:bCs/>
          <w:color w:val="auto"/>
          <w:sz w:val="22"/>
          <w:szCs w:val="22"/>
          <w:lang w:val="it-IT"/>
        </w:rPr>
        <w:t>“</w:t>
      </w:r>
      <w:r w:rsidRPr="00A16B23">
        <w:rPr>
          <w:rFonts w:ascii="Calibri" w:hAnsi="Calibri" w:cs="Calibri"/>
          <w:bCs/>
          <w:i/>
          <w:iCs/>
          <w:color w:val="auto"/>
          <w:sz w:val="22"/>
          <w:szCs w:val="22"/>
          <w:lang w:val="it-IT"/>
        </w:rPr>
        <w:t xml:space="preserve">In una regione con spiccata vocazione al turismo culturale, questa iniziativa coniuga l’attenzione rivolta dall’Università degli Studi di Perugia al proprio territorio con l’interesse dell’Ateneo nei confronti delle azioni finalizzate all’acquisizione di competenze strategiche per la spendibilità della preparazione accademica dei propri laureati </w:t>
      </w:r>
      <w:r w:rsidRPr="005D6978">
        <w:rPr>
          <w:rFonts w:ascii="Calibri" w:hAnsi="Calibri" w:cs="Calibri"/>
          <w:bCs/>
          <w:color w:val="auto"/>
          <w:sz w:val="22"/>
          <w:szCs w:val="22"/>
          <w:lang w:val="it-IT"/>
        </w:rPr>
        <w:t xml:space="preserve">– ha sottolineato il </w:t>
      </w:r>
      <w:r w:rsidRPr="00A16B23">
        <w:rPr>
          <w:rFonts w:ascii="Calibri" w:hAnsi="Calibri" w:cs="Calibri"/>
          <w:b/>
          <w:color w:val="auto"/>
          <w:sz w:val="22"/>
          <w:szCs w:val="22"/>
          <w:lang w:val="it-IT"/>
        </w:rPr>
        <w:t>Prof. Roberto Rettori, Delegato del Rettore per il Settore orientamento, tutorato e divulgazione scientifica dell’Università degli Studi di Perugia</w:t>
      </w:r>
      <w:r>
        <w:rPr>
          <w:rFonts w:ascii="Calibri" w:hAnsi="Calibri" w:cs="Calibri"/>
          <w:bCs/>
          <w:color w:val="auto"/>
          <w:sz w:val="22"/>
          <w:szCs w:val="22"/>
          <w:lang w:val="it-IT"/>
        </w:rPr>
        <w:t>. “</w:t>
      </w:r>
      <w:r w:rsidRPr="00A16B23">
        <w:rPr>
          <w:rFonts w:ascii="Calibri" w:hAnsi="Calibri" w:cs="Calibri"/>
          <w:bCs/>
          <w:i/>
          <w:iCs/>
          <w:color w:val="auto"/>
          <w:sz w:val="22"/>
          <w:szCs w:val="22"/>
          <w:lang w:val="it-IT"/>
        </w:rPr>
        <w:t>Migliorare l’occupabilità fornendo nuovi strumenti per un più efficace approccio al mondo del lavoro è uno degli obiettivi strategici del nostro Ateneo. Particolarmente interessante l’apertura interdisciplinare del percorso agli studenti e ai laureati di tutti i dipartimenti</w:t>
      </w:r>
      <w:r w:rsidRPr="005D6978">
        <w:rPr>
          <w:rFonts w:ascii="Calibri" w:hAnsi="Calibri" w:cs="Calibri"/>
          <w:bCs/>
          <w:color w:val="auto"/>
          <w:sz w:val="22"/>
          <w:szCs w:val="22"/>
          <w:lang w:val="it-IT"/>
        </w:rPr>
        <w:t xml:space="preserve">”. </w:t>
      </w:r>
    </w:p>
    <w:p w14:paraId="196873F0" w14:textId="77777777" w:rsidR="00B821E4" w:rsidRPr="00C25CCE" w:rsidRDefault="00B821E4" w:rsidP="00E11336">
      <w:pPr>
        <w:jc w:val="both"/>
        <w:rPr>
          <w:rFonts w:ascii="Calibri" w:hAnsi="Calibri" w:cs="Calibri"/>
          <w:bCs/>
          <w:iCs/>
          <w:color w:val="auto"/>
          <w:sz w:val="22"/>
          <w:szCs w:val="22"/>
          <w:lang w:val="it-IT"/>
        </w:rPr>
      </w:pPr>
    </w:p>
    <w:p w14:paraId="573490AF" w14:textId="77777777" w:rsidR="001202BF" w:rsidRPr="00F47685" w:rsidRDefault="00C05D5F" w:rsidP="00D15677">
      <w:pPr>
        <w:jc w:val="both"/>
        <w:rPr>
          <w:rFonts w:ascii="Calibri" w:hAnsi="Calibri" w:cs="Calibri"/>
          <w:b/>
          <w:color w:val="auto"/>
          <w:sz w:val="22"/>
          <w:szCs w:val="22"/>
          <w:lang w:val="it-IT"/>
        </w:rPr>
      </w:pPr>
      <w:r>
        <w:rPr>
          <w:rFonts w:ascii="Calibri" w:hAnsi="Calibri" w:cs="Calibri"/>
          <w:b/>
          <w:color w:val="auto"/>
          <w:sz w:val="22"/>
          <w:szCs w:val="22"/>
          <w:lang w:val="it-IT"/>
        </w:rPr>
        <w:t>Samsung Innovation Camp: i dettagli dell’iniziativa, le tappe e modalità di partecipazione</w:t>
      </w:r>
    </w:p>
    <w:p w14:paraId="169F62E4" w14:textId="77777777" w:rsidR="000D6055" w:rsidRDefault="0058742B" w:rsidP="000D6055">
      <w:pPr>
        <w:jc w:val="both"/>
        <w:rPr>
          <w:rFonts w:ascii="Calibri" w:hAnsi="Calibri" w:cs="Calibri"/>
          <w:bCs/>
          <w:color w:val="auto"/>
          <w:sz w:val="22"/>
          <w:szCs w:val="22"/>
          <w:lang w:val="it-IT"/>
        </w:rPr>
      </w:pPr>
      <w:r w:rsidRPr="0058742B">
        <w:rPr>
          <w:rFonts w:ascii="Calibri" w:hAnsi="Calibri" w:cs="Calibri"/>
          <w:bCs/>
          <w:color w:val="auto"/>
          <w:sz w:val="22"/>
          <w:szCs w:val="22"/>
          <w:lang w:val="it-IT"/>
        </w:rPr>
        <w:t>Innovation Camp</w:t>
      </w:r>
      <w:r w:rsidR="0087184B">
        <w:rPr>
          <w:rFonts w:ascii="Calibri" w:hAnsi="Calibri" w:cs="Calibri"/>
          <w:bCs/>
          <w:color w:val="auto"/>
          <w:sz w:val="22"/>
          <w:szCs w:val="22"/>
          <w:lang w:val="it-IT"/>
        </w:rPr>
        <w:t xml:space="preserve"> </w:t>
      </w:r>
      <w:r w:rsidR="00AE4648">
        <w:rPr>
          <w:rFonts w:ascii="Calibri" w:hAnsi="Calibri" w:cs="Calibri"/>
          <w:bCs/>
          <w:color w:val="auto"/>
          <w:sz w:val="22"/>
          <w:szCs w:val="22"/>
          <w:lang w:val="it-IT"/>
        </w:rPr>
        <w:t xml:space="preserve">è un vero e proprio </w:t>
      </w:r>
      <w:r w:rsidR="00AE4648" w:rsidRPr="00523AC2">
        <w:rPr>
          <w:rFonts w:ascii="Calibri" w:hAnsi="Calibri" w:cs="Calibri"/>
          <w:color w:val="auto"/>
          <w:sz w:val="22"/>
          <w:szCs w:val="22"/>
          <w:lang w:val="it-IT"/>
        </w:rPr>
        <w:t xml:space="preserve">corso di formazione che </w:t>
      </w:r>
      <w:r w:rsidR="000D6055" w:rsidRPr="00523AC2">
        <w:rPr>
          <w:rFonts w:ascii="Calibri" w:hAnsi="Calibri" w:cs="Calibri"/>
          <w:color w:val="auto"/>
          <w:sz w:val="22"/>
          <w:szCs w:val="22"/>
          <w:lang w:val="it-IT"/>
        </w:rPr>
        <w:t>si integra</w:t>
      </w:r>
      <w:r w:rsidR="00AE4648" w:rsidRPr="00523AC2">
        <w:rPr>
          <w:rFonts w:ascii="Calibri" w:hAnsi="Calibri" w:cs="Calibri"/>
          <w:color w:val="auto"/>
          <w:sz w:val="22"/>
          <w:szCs w:val="22"/>
          <w:lang w:val="it-IT"/>
        </w:rPr>
        <w:t xml:space="preserve"> </w:t>
      </w:r>
      <w:r w:rsidR="000D6055" w:rsidRPr="00523AC2">
        <w:rPr>
          <w:rFonts w:ascii="Calibri" w:hAnsi="Calibri" w:cs="Calibri"/>
          <w:color w:val="auto"/>
          <w:sz w:val="22"/>
          <w:szCs w:val="22"/>
          <w:lang w:val="it-IT"/>
        </w:rPr>
        <w:t>con i</w:t>
      </w:r>
      <w:r w:rsidR="00AE4648" w:rsidRPr="00523AC2">
        <w:rPr>
          <w:rFonts w:ascii="Calibri" w:hAnsi="Calibri" w:cs="Calibri"/>
          <w:color w:val="auto"/>
          <w:sz w:val="22"/>
          <w:szCs w:val="22"/>
          <w:lang w:val="it-IT"/>
        </w:rPr>
        <w:t xml:space="preserve"> percorsi universitari già avviati</w:t>
      </w:r>
      <w:r w:rsidR="00AE4648">
        <w:rPr>
          <w:rFonts w:ascii="Calibri" w:hAnsi="Calibri" w:cs="Calibri"/>
          <w:bCs/>
          <w:color w:val="auto"/>
          <w:sz w:val="22"/>
          <w:szCs w:val="22"/>
          <w:lang w:val="it-IT"/>
        </w:rPr>
        <w:t xml:space="preserve"> </w:t>
      </w:r>
      <w:r w:rsidR="000D6055">
        <w:rPr>
          <w:rFonts w:ascii="Calibri" w:hAnsi="Calibri" w:cs="Calibri"/>
          <w:bCs/>
          <w:color w:val="auto"/>
          <w:sz w:val="22"/>
          <w:szCs w:val="22"/>
          <w:lang w:val="it-IT"/>
        </w:rPr>
        <w:t xml:space="preserve">e che consentirà agli </w:t>
      </w:r>
      <w:r w:rsidR="0087184B">
        <w:rPr>
          <w:rFonts w:ascii="Calibri" w:hAnsi="Calibri" w:cs="Calibri"/>
          <w:bCs/>
          <w:color w:val="auto"/>
          <w:sz w:val="22"/>
          <w:szCs w:val="22"/>
          <w:lang w:val="it-IT"/>
        </w:rPr>
        <w:t>universitari</w:t>
      </w:r>
      <w:r w:rsidR="000D6055">
        <w:rPr>
          <w:rFonts w:ascii="Calibri" w:hAnsi="Calibri" w:cs="Calibri"/>
          <w:bCs/>
          <w:color w:val="auto"/>
          <w:sz w:val="22"/>
          <w:szCs w:val="22"/>
          <w:lang w:val="it-IT"/>
        </w:rPr>
        <w:t xml:space="preserve"> partecipanti di </w:t>
      </w:r>
      <w:r w:rsidR="000D6055" w:rsidRPr="00C05D5F">
        <w:rPr>
          <w:rFonts w:ascii="Calibri" w:hAnsi="Calibri" w:cs="Calibri"/>
          <w:b/>
          <w:color w:val="auto"/>
          <w:sz w:val="22"/>
          <w:szCs w:val="22"/>
          <w:lang w:val="it-IT"/>
        </w:rPr>
        <w:t>sviluppare nuove competenze digitali ma anche manageriali e di marketing</w:t>
      </w:r>
      <w:r w:rsidR="000D6055" w:rsidRPr="0058742B">
        <w:rPr>
          <w:rFonts w:ascii="Calibri" w:hAnsi="Calibri" w:cs="Calibri"/>
          <w:bCs/>
          <w:color w:val="auto"/>
          <w:sz w:val="22"/>
          <w:szCs w:val="22"/>
          <w:lang w:val="it-IT"/>
        </w:rPr>
        <w:t>, particolarmente richieste dal mondo del lavoro attuale</w:t>
      </w:r>
      <w:r w:rsidR="000D6055">
        <w:rPr>
          <w:rFonts w:ascii="Calibri" w:hAnsi="Calibri" w:cs="Calibri"/>
          <w:bCs/>
          <w:color w:val="auto"/>
          <w:sz w:val="22"/>
          <w:szCs w:val="22"/>
          <w:lang w:val="it-IT"/>
        </w:rPr>
        <w:t>. Organizzato in più fasi</w:t>
      </w:r>
      <w:r w:rsidR="00533D17">
        <w:rPr>
          <w:rFonts w:ascii="Calibri" w:hAnsi="Calibri" w:cs="Calibri"/>
          <w:bCs/>
          <w:color w:val="auto"/>
          <w:sz w:val="22"/>
          <w:szCs w:val="22"/>
          <w:lang w:val="it-IT"/>
        </w:rPr>
        <w:t xml:space="preserve"> e aperto agli studenti di tutte le facoltà</w:t>
      </w:r>
      <w:r w:rsidR="000D6055">
        <w:rPr>
          <w:rFonts w:ascii="Calibri" w:hAnsi="Calibri" w:cs="Calibri"/>
          <w:bCs/>
          <w:color w:val="auto"/>
          <w:sz w:val="22"/>
          <w:szCs w:val="22"/>
          <w:lang w:val="it-IT"/>
        </w:rPr>
        <w:t xml:space="preserve">, </w:t>
      </w:r>
      <w:r w:rsidR="0087184B">
        <w:rPr>
          <w:rFonts w:ascii="Calibri" w:hAnsi="Calibri" w:cs="Calibri"/>
          <w:bCs/>
          <w:color w:val="auto"/>
          <w:sz w:val="22"/>
          <w:szCs w:val="22"/>
          <w:lang w:val="it-IT"/>
        </w:rPr>
        <w:t>il corso</w:t>
      </w:r>
      <w:r w:rsidR="000D6055">
        <w:rPr>
          <w:rFonts w:ascii="Calibri" w:hAnsi="Calibri" w:cs="Calibri"/>
          <w:bCs/>
          <w:color w:val="auto"/>
          <w:sz w:val="22"/>
          <w:szCs w:val="22"/>
          <w:lang w:val="it-IT"/>
        </w:rPr>
        <w:t xml:space="preserve"> prevede </w:t>
      </w:r>
      <w:r w:rsidR="000D6055" w:rsidRPr="00C05D5F">
        <w:rPr>
          <w:rFonts w:ascii="Calibri" w:hAnsi="Calibri" w:cs="Calibri"/>
          <w:b/>
          <w:color w:val="auto"/>
          <w:sz w:val="22"/>
          <w:szCs w:val="22"/>
          <w:lang w:val="it-IT"/>
        </w:rPr>
        <w:t xml:space="preserve">un primo modulo di </w:t>
      </w:r>
      <w:r w:rsidR="00EB0A7D" w:rsidRPr="00C05D5F">
        <w:rPr>
          <w:rFonts w:ascii="Calibri" w:hAnsi="Calibri" w:cs="Calibri"/>
          <w:b/>
          <w:color w:val="auto"/>
          <w:sz w:val="22"/>
          <w:szCs w:val="22"/>
          <w:lang w:val="it-IT"/>
        </w:rPr>
        <w:t>30</w:t>
      </w:r>
      <w:r w:rsidR="000D6055" w:rsidRPr="00C05D5F">
        <w:rPr>
          <w:rFonts w:ascii="Calibri" w:hAnsi="Calibri" w:cs="Calibri"/>
          <w:b/>
          <w:color w:val="auto"/>
          <w:sz w:val="22"/>
          <w:szCs w:val="22"/>
          <w:lang w:val="it-IT"/>
        </w:rPr>
        <w:t xml:space="preserve"> ore di formazione online</w:t>
      </w:r>
      <w:r w:rsidR="00B43A3D">
        <w:rPr>
          <w:rFonts w:ascii="Calibri" w:hAnsi="Calibri" w:cs="Calibri"/>
          <w:bCs/>
          <w:color w:val="auto"/>
          <w:sz w:val="22"/>
          <w:szCs w:val="22"/>
          <w:lang w:val="it-IT"/>
        </w:rPr>
        <w:t xml:space="preserve"> </w:t>
      </w:r>
      <w:r w:rsidR="00EB0A7D">
        <w:rPr>
          <w:rFonts w:ascii="Calibri" w:hAnsi="Calibri" w:cs="Calibri"/>
          <w:bCs/>
          <w:color w:val="auto"/>
          <w:sz w:val="22"/>
          <w:szCs w:val="22"/>
          <w:lang w:val="it-IT"/>
        </w:rPr>
        <w:t>dedicat</w:t>
      </w:r>
      <w:r w:rsidR="00DC46F0">
        <w:rPr>
          <w:rFonts w:ascii="Calibri" w:hAnsi="Calibri" w:cs="Calibri"/>
          <w:bCs/>
          <w:color w:val="auto"/>
          <w:sz w:val="22"/>
          <w:szCs w:val="22"/>
          <w:lang w:val="it-IT"/>
        </w:rPr>
        <w:t>o</w:t>
      </w:r>
      <w:r w:rsidR="00EB0A7D">
        <w:rPr>
          <w:rFonts w:ascii="Calibri" w:hAnsi="Calibri" w:cs="Calibri"/>
          <w:bCs/>
          <w:color w:val="auto"/>
          <w:sz w:val="22"/>
          <w:szCs w:val="22"/>
          <w:lang w:val="it-IT"/>
        </w:rPr>
        <w:t xml:space="preserve"> a </w:t>
      </w:r>
      <w:r w:rsidR="00EB0A7D" w:rsidRPr="00C05D5F">
        <w:rPr>
          <w:rFonts w:ascii="Calibri" w:hAnsi="Calibri" w:cs="Calibri"/>
          <w:b/>
          <w:color w:val="auto"/>
          <w:sz w:val="22"/>
          <w:szCs w:val="22"/>
          <w:lang w:val="it-IT"/>
        </w:rPr>
        <w:t>nuove tecnologie e strategie digitali</w:t>
      </w:r>
      <w:r w:rsidR="00EB0A7D">
        <w:rPr>
          <w:rFonts w:ascii="Calibri" w:hAnsi="Calibri" w:cs="Calibri"/>
          <w:bCs/>
          <w:color w:val="auto"/>
          <w:sz w:val="22"/>
          <w:szCs w:val="22"/>
          <w:lang w:val="it-IT"/>
        </w:rPr>
        <w:t xml:space="preserve">, </w:t>
      </w:r>
      <w:r w:rsidR="00EB0A7D" w:rsidRPr="00C05D5F">
        <w:rPr>
          <w:rFonts w:ascii="Calibri" w:hAnsi="Calibri" w:cs="Calibri"/>
          <w:b/>
          <w:color w:val="auto"/>
          <w:sz w:val="22"/>
          <w:szCs w:val="22"/>
          <w:lang w:val="it-IT"/>
        </w:rPr>
        <w:t>nozioni di business ed ecosistemi digitali</w:t>
      </w:r>
      <w:r w:rsidR="00EB0A7D">
        <w:rPr>
          <w:rFonts w:ascii="Calibri" w:hAnsi="Calibri" w:cs="Calibri"/>
          <w:bCs/>
          <w:color w:val="auto"/>
          <w:sz w:val="22"/>
          <w:szCs w:val="22"/>
          <w:lang w:val="it-IT"/>
        </w:rPr>
        <w:t xml:space="preserve"> </w:t>
      </w:r>
      <w:bookmarkStart w:id="1" w:name="_Hlk83375439"/>
      <w:r w:rsidR="00EB0A7D">
        <w:rPr>
          <w:rFonts w:ascii="Calibri" w:hAnsi="Calibri" w:cs="Calibri"/>
          <w:bCs/>
          <w:color w:val="auto"/>
          <w:sz w:val="22"/>
          <w:szCs w:val="22"/>
          <w:lang w:val="it-IT"/>
        </w:rPr>
        <w:t xml:space="preserve">oltre a </w:t>
      </w:r>
      <w:r w:rsidR="00EB0A7D" w:rsidRPr="00387D2F">
        <w:rPr>
          <w:rFonts w:ascii="Calibri" w:hAnsi="Calibri" w:cs="Calibri"/>
          <w:b/>
          <w:color w:val="auto"/>
          <w:sz w:val="22"/>
          <w:szCs w:val="22"/>
          <w:lang w:val="it-IT"/>
        </w:rPr>
        <w:t>lezioni dedicate alla valorizzazione del patrimonio culturale italiano</w:t>
      </w:r>
      <w:bookmarkEnd w:id="1"/>
      <w:r w:rsidR="00E95690">
        <w:rPr>
          <w:rFonts w:ascii="Calibri" w:hAnsi="Calibri" w:cs="Calibri"/>
          <w:color w:val="auto"/>
          <w:sz w:val="22"/>
          <w:szCs w:val="22"/>
          <w:lang w:val="it-IT"/>
        </w:rPr>
        <w:t xml:space="preserve">. </w:t>
      </w:r>
      <w:r w:rsidR="00DC46F0">
        <w:rPr>
          <w:rFonts w:ascii="Calibri" w:hAnsi="Calibri" w:cs="Calibri"/>
          <w:bCs/>
          <w:color w:val="auto"/>
          <w:sz w:val="22"/>
          <w:szCs w:val="22"/>
          <w:lang w:val="it-IT"/>
        </w:rPr>
        <w:t>A chiusura di questo primo modulo aperto a tutti gli iscritti, seguirà un test</w:t>
      </w:r>
      <w:r w:rsidR="00523AC2">
        <w:rPr>
          <w:rFonts w:ascii="Calibri" w:hAnsi="Calibri" w:cs="Calibri"/>
          <w:bCs/>
          <w:color w:val="auto"/>
          <w:sz w:val="22"/>
          <w:szCs w:val="22"/>
          <w:lang w:val="it-IT"/>
        </w:rPr>
        <w:t xml:space="preserve">, una </w:t>
      </w:r>
      <w:r w:rsidR="00523AC2" w:rsidRPr="00523AC2">
        <w:rPr>
          <w:rFonts w:ascii="Calibri" w:hAnsi="Calibri" w:cs="Calibri"/>
          <w:bCs/>
          <w:color w:val="auto"/>
          <w:sz w:val="22"/>
          <w:szCs w:val="22"/>
          <w:lang w:val="it-IT"/>
        </w:rPr>
        <w:t xml:space="preserve">serie di workshop </w:t>
      </w:r>
      <w:r w:rsidR="00523AC2">
        <w:rPr>
          <w:rFonts w:ascii="Calibri" w:hAnsi="Calibri" w:cs="Calibri"/>
          <w:bCs/>
          <w:color w:val="auto"/>
          <w:sz w:val="22"/>
          <w:szCs w:val="22"/>
          <w:lang w:val="it-IT"/>
        </w:rPr>
        <w:t xml:space="preserve">e </w:t>
      </w:r>
      <w:r w:rsidR="00523AC2" w:rsidRPr="00523AC2">
        <w:rPr>
          <w:rFonts w:ascii="Calibri" w:hAnsi="Calibri" w:cs="Calibri"/>
          <w:bCs/>
          <w:color w:val="auto"/>
          <w:sz w:val="22"/>
          <w:szCs w:val="22"/>
          <w:lang w:val="it-IT"/>
        </w:rPr>
        <w:t>l’</w:t>
      </w:r>
      <w:r w:rsidR="00523AC2" w:rsidRPr="00523AC2">
        <w:rPr>
          <w:rFonts w:ascii="Calibri" w:hAnsi="Calibri" w:cs="Calibri"/>
          <w:color w:val="auto"/>
          <w:sz w:val="22"/>
          <w:szCs w:val="22"/>
          <w:lang w:val="it-IT"/>
        </w:rPr>
        <w:t xml:space="preserve">assegnazione di un </w:t>
      </w:r>
      <w:r w:rsidR="00523AC2" w:rsidRPr="009C2A5C">
        <w:rPr>
          <w:rFonts w:ascii="Calibri" w:hAnsi="Calibri" w:cs="Calibri"/>
          <w:b/>
          <w:bCs/>
          <w:color w:val="auto"/>
          <w:sz w:val="22"/>
          <w:szCs w:val="22"/>
          <w:lang w:val="it-IT"/>
        </w:rPr>
        <w:t>project work</w:t>
      </w:r>
      <w:r w:rsidR="00210D40" w:rsidRPr="009C2A5C">
        <w:rPr>
          <w:rFonts w:ascii="Calibri" w:hAnsi="Calibri" w:cs="Calibri"/>
          <w:b/>
          <w:bCs/>
          <w:color w:val="auto"/>
          <w:sz w:val="22"/>
          <w:szCs w:val="22"/>
          <w:lang w:val="it-IT"/>
        </w:rPr>
        <w:t xml:space="preserve"> commissionato</w:t>
      </w:r>
      <w:r w:rsidR="00210D40" w:rsidRPr="009C2A5C">
        <w:rPr>
          <w:b/>
          <w:bCs/>
          <w:lang w:val="it-IT"/>
        </w:rPr>
        <w:t xml:space="preserve"> </w:t>
      </w:r>
      <w:r w:rsidR="00E80A99" w:rsidRPr="00210D40">
        <w:rPr>
          <w:rFonts w:ascii="Calibri" w:hAnsi="Calibri" w:cs="Calibri"/>
          <w:bCs/>
          <w:color w:val="auto"/>
          <w:sz w:val="22"/>
          <w:szCs w:val="22"/>
          <w:lang w:val="it-IT"/>
        </w:rPr>
        <w:t>da una realtà turistica</w:t>
      </w:r>
      <w:r w:rsidR="00E80A99">
        <w:rPr>
          <w:rFonts w:ascii="Calibri" w:hAnsi="Calibri" w:cs="Calibri"/>
          <w:bCs/>
          <w:color w:val="auto"/>
          <w:sz w:val="22"/>
          <w:szCs w:val="22"/>
          <w:lang w:val="it-IT"/>
        </w:rPr>
        <w:t xml:space="preserve"> e </w:t>
      </w:r>
      <w:r w:rsidR="00E80A99" w:rsidRPr="00210D40">
        <w:rPr>
          <w:rFonts w:ascii="Calibri" w:hAnsi="Calibri" w:cs="Calibri"/>
          <w:bCs/>
          <w:color w:val="auto"/>
          <w:sz w:val="22"/>
          <w:szCs w:val="22"/>
          <w:lang w:val="it-IT"/>
        </w:rPr>
        <w:t xml:space="preserve">culturale </w:t>
      </w:r>
      <w:r w:rsidR="00E80A99">
        <w:rPr>
          <w:rFonts w:ascii="Calibri" w:hAnsi="Calibri" w:cs="Calibri"/>
          <w:bCs/>
          <w:color w:val="auto"/>
          <w:sz w:val="22"/>
          <w:szCs w:val="22"/>
          <w:lang w:val="it-IT"/>
        </w:rPr>
        <w:t>locale</w:t>
      </w:r>
      <w:r w:rsidR="009C2A5C">
        <w:rPr>
          <w:rFonts w:ascii="Calibri" w:hAnsi="Calibri" w:cs="Calibri"/>
          <w:bCs/>
          <w:color w:val="auto"/>
          <w:sz w:val="22"/>
          <w:szCs w:val="22"/>
          <w:lang w:val="it-IT"/>
        </w:rPr>
        <w:t xml:space="preserve">, </w:t>
      </w:r>
      <w:r w:rsidR="00210D40">
        <w:rPr>
          <w:rFonts w:ascii="Calibri" w:hAnsi="Calibri" w:cs="Calibri"/>
          <w:bCs/>
          <w:color w:val="auto"/>
          <w:sz w:val="22"/>
          <w:szCs w:val="22"/>
          <w:lang w:val="it-IT"/>
        </w:rPr>
        <w:t>per</w:t>
      </w:r>
      <w:r w:rsidR="00FD30D8">
        <w:rPr>
          <w:rFonts w:ascii="Calibri" w:hAnsi="Calibri" w:cs="Calibri"/>
          <w:bCs/>
          <w:color w:val="auto"/>
          <w:sz w:val="22"/>
          <w:szCs w:val="22"/>
          <w:lang w:val="it-IT"/>
        </w:rPr>
        <w:t xml:space="preserve"> </w:t>
      </w:r>
      <w:r w:rsidR="00391EAB">
        <w:rPr>
          <w:rFonts w:ascii="Calibri" w:hAnsi="Calibri" w:cs="Calibri"/>
          <w:bCs/>
          <w:color w:val="auto"/>
          <w:sz w:val="22"/>
          <w:szCs w:val="22"/>
          <w:lang w:val="it-IT"/>
        </w:rPr>
        <w:t>promuovere</w:t>
      </w:r>
      <w:r w:rsidR="00D86083">
        <w:rPr>
          <w:rFonts w:ascii="Calibri" w:hAnsi="Calibri" w:cs="Calibri"/>
          <w:bCs/>
          <w:color w:val="auto"/>
          <w:sz w:val="22"/>
          <w:szCs w:val="22"/>
          <w:lang w:val="it-IT"/>
        </w:rPr>
        <w:t xml:space="preserve"> una frequentazione più consapevole</w:t>
      </w:r>
      <w:r w:rsidR="00391EAB">
        <w:rPr>
          <w:rFonts w:ascii="Calibri" w:hAnsi="Calibri" w:cs="Calibri"/>
          <w:bCs/>
          <w:color w:val="auto"/>
          <w:sz w:val="22"/>
          <w:szCs w:val="22"/>
          <w:lang w:val="it-IT"/>
        </w:rPr>
        <w:t xml:space="preserve"> </w:t>
      </w:r>
      <w:r w:rsidR="00D86083">
        <w:rPr>
          <w:rFonts w:ascii="Calibri" w:hAnsi="Calibri" w:cs="Calibri"/>
          <w:bCs/>
          <w:color w:val="auto"/>
          <w:sz w:val="22"/>
          <w:szCs w:val="22"/>
          <w:lang w:val="it-IT"/>
        </w:rPr>
        <w:t>de</w:t>
      </w:r>
      <w:r w:rsidR="009C2A5C">
        <w:rPr>
          <w:rFonts w:ascii="Calibri" w:hAnsi="Calibri" w:cs="Calibri"/>
          <w:bCs/>
          <w:color w:val="auto"/>
          <w:sz w:val="22"/>
          <w:szCs w:val="22"/>
          <w:lang w:val="it-IT"/>
        </w:rPr>
        <w:t>l territorio</w:t>
      </w:r>
      <w:r w:rsidR="00391EAB">
        <w:rPr>
          <w:rFonts w:ascii="Calibri" w:hAnsi="Calibri" w:cs="Calibri"/>
          <w:bCs/>
          <w:color w:val="auto"/>
          <w:sz w:val="22"/>
          <w:szCs w:val="22"/>
          <w:lang w:val="it-IT"/>
        </w:rPr>
        <w:t>.</w:t>
      </w:r>
    </w:p>
    <w:p w14:paraId="1E3CCB67" w14:textId="77777777" w:rsidR="005F6D9F" w:rsidRDefault="005F6D9F" w:rsidP="00436AA8">
      <w:pPr>
        <w:jc w:val="both"/>
        <w:rPr>
          <w:rFonts w:ascii="Calibri" w:hAnsi="Calibri" w:cs="Calibri"/>
          <w:b/>
          <w:bCs/>
          <w:color w:val="auto"/>
          <w:sz w:val="22"/>
          <w:szCs w:val="22"/>
          <w:lang w:val="it-IT"/>
        </w:rPr>
      </w:pPr>
    </w:p>
    <w:p w14:paraId="39BCB572" w14:textId="77777777" w:rsidR="00F04F8F" w:rsidRDefault="00155276" w:rsidP="00D15677">
      <w:pPr>
        <w:jc w:val="both"/>
        <w:rPr>
          <w:rFonts w:ascii="Calibri" w:hAnsi="Calibri" w:cs="Calibri"/>
          <w:bCs/>
          <w:color w:val="auto"/>
          <w:sz w:val="22"/>
          <w:szCs w:val="22"/>
          <w:lang w:val="it-IT"/>
        </w:rPr>
      </w:pPr>
      <w:r w:rsidRPr="00155276">
        <w:rPr>
          <w:rFonts w:ascii="Calibri" w:hAnsi="Calibri" w:cs="Calibri"/>
          <w:bCs/>
          <w:color w:val="auto"/>
          <w:sz w:val="22"/>
          <w:szCs w:val="22"/>
          <w:lang w:val="it-IT"/>
        </w:rPr>
        <w:t>Per partecipare</w:t>
      </w:r>
      <w:r w:rsidR="00523AC2">
        <w:rPr>
          <w:rFonts w:ascii="Calibri" w:hAnsi="Calibri" w:cs="Calibri"/>
          <w:bCs/>
          <w:color w:val="auto"/>
          <w:sz w:val="22"/>
          <w:szCs w:val="22"/>
          <w:lang w:val="it-IT"/>
        </w:rPr>
        <w:t xml:space="preserve"> e scoprire i dettagli del progetto,</w:t>
      </w:r>
      <w:r w:rsidRPr="00155276">
        <w:rPr>
          <w:rFonts w:ascii="Calibri" w:hAnsi="Calibri" w:cs="Calibri"/>
          <w:bCs/>
          <w:color w:val="auto"/>
          <w:sz w:val="22"/>
          <w:szCs w:val="22"/>
          <w:lang w:val="it-IT"/>
        </w:rPr>
        <w:t xml:space="preserve"> è possibile </w:t>
      </w:r>
      <w:r w:rsidR="00B43A3D">
        <w:rPr>
          <w:rFonts w:ascii="Calibri" w:hAnsi="Calibri" w:cs="Calibri"/>
          <w:bCs/>
          <w:color w:val="auto"/>
          <w:sz w:val="22"/>
          <w:szCs w:val="22"/>
          <w:lang w:val="it-IT"/>
        </w:rPr>
        <w:t>iscriversi</w:t>
      </w:r>
      <w:r w:rsidRPr="00155276">
        <w:rPr>
          <w:rFonts w:ascii="Calibri" w:hAnsi="Calibri" w:cs="Calibri"/>
          <w:bCs/>
          <w:color w:val="auto"/>
          <w:sz w:val="22"/>
          <w:szCs w:val="22"/>
          <w:lang w:val="it-IT"/>
        </w:rPr>
        <w:t xml:space="preserve"> direttamente sul sito Samsung</w:t>
      </w:r>
      <w:r w:rsidR="00F04F8F">
        <w:rPr>
          <w:rFonts w:ascii="Calibri" w:hAnsi="Calibri" w:cs="Calibri"/>
          <w:bCs/>
          <w:color w:val="auto"/>
          <w:sz w:val="22"/>
          <w:szCs w:val="22"/>
          <w:lang w:val="it-IT"/>
        </w:rPr>
        <w:t>.</w:t>
      </w:r>
    </w:p>
    <w:p w14:paraId="1789A6D1" w14:textId="77777777" w:rsidR="00F04F8F" w:rsidRDefault="00F04F8F" w:rsidP="00D15677">
      <w:pPr>
        <w:jc w:val="both"/>
        <w:rPr>
          <w:rFonts w:ascii="Calibri" w:hAnsi="Calibri" w:cs="Calibri"/>
          <w:bCs/>
          <w:color w:val="auto"/>
          <w:sz w:val="22"/>
          <w:szCs w:val="22"/>
          <w:lang w:val="it-IT"/>
        </w:rPr>
      </w:pPr>
      <w:r w:rsidRPr="00F04F8F">
        <w:rPr>
          <w:rFonts w:ascii="Calibri" w:hAnsi="Calibri" w:cs="Calibri"/>
          <w:bCs/>
          <w:color w:val="auto"/>
          <w:sz w:val="22"/>
          <w:szCs w:val="22"/>
          <w:lang w:val="it-IT"/>
        </w:rPr>
        <w:t>Qui il si</w:t>
      </w:r>
      <w:r>
        <w:rPr>
          <w:rFonts w:ascii="Calibri" w:hAnsi="Calibri" w:cs="Calibri"/>
          <w:bCs/>
          <w:color w:val="auto"/>
          <w:sz w:val="22"/>
          <w:szCs w:val="22"/>
          <w:lang w:val="it-IT"/>
        </w:rPr>
        <w:t xml:space="preserve">to di Innovation Camp: </w:t>
      </w:r>
      <w:hyperlink r:id="rId14" w:history="1">
        <w:r w:rsidRPr="002D59A3">
          <w:rPr>
            <w:rStyle w:val="Collegamentoipertestuale"/>
            <w:rFonts w:ascii="Calibri" w:hAnsi="Calibri" w:cs="Calibri"/>
            <w:bCs/>
            <w:sz w:val="22"/>
            <w:szCs w:val="22"/>
            <w:lang w:val="it-IT"/>
          </w:rPr>
          <w:t>https://innovationcamp.it/</w:t>
        </w:r>
      </w:hyperlink>
    </w:p>
    <w:p w14:paraId="16D14F95" w14:textId="77777777" w:rsidR="00155276" w:rsidRPr="00F04F8F" w:rsidRDefault="00F04F8F" w:rsidP="00D15677">
      <w:pPr>
        <w:jc w:val="both"/>
        <w:rPr>
          <w:rFonts w:ascii="Calibri" w:hAnsi="Calibri" w:cs="Calibri"/>
          <w:bCs/>
          <w:color w:val="auto"/>
          <w:sz w:val="22"/>
          <w:szCs w:val="22"/>
          <w:lang w:val="it-IT"/>
        </w:rPr>
      </w:pPr>
      <w:r w:rsidRPr="00F04F8F">
        <w:rPr>
          <w:rFonts w:ascii="Calibri" w:hAnsi="Calibri" w:cs="Calibri"/>
          <w:bCs/>
          <w:color w:val="auto"/>
          <w:sz w:val="22"/>
          <w:szCs w:val="22"/>
          <w:lang w:val="it-IT"/>
        </w:rPr>
        <w:t xml:space="preserve">Qui i </w:t>
      </w:r>
      <w:r>
        <w:rPr>
          <w:rFonts w:ascii="Calibri" w:hAnsi="Calibri" w:cs="Calibri"/>
          <w:bCs/>
          <w:color w:val="auto"/>
          <w:sz w:val="22"/>
          <w:szCs w:val="22"/>
          <w:lang w:val="it-IT"/>
        </w:rPr>
        <w:t xml:space="preserve">dettagli per l’iscrizione: </w:t>
      </w:r>
      <w:r w:rsidR="00155276" w:rsidRPr="00F04F8F">
        <w:rPr>
          <w:rFonts w:ascii="Calibri" w:hAnsi="Calibri" w:cs="Calibri"/>
          <w:bCs/>
          <w:color w:val="auto"/>
          <w:sz w:val="22"/>
          <w:szCs w:val="22"/>
          <w:lang w:val="it-IT"/>
        </w:rPr>
        <w:t xml:space="preserve"> </w:t>
      </w:r>
      <w:hyperlink r:id="rId15" w:history="1">
        <w:r w:rsidR="00155276" w:rsidRPr="00F04F8F">
          <w:rPr>
            <w:rStyle w:val="Collegamentoipertestuale"/>
            <w:rFonts w:ascii="Calibri" w:hAnsi="Calibri" w:cs="Calibri"/>
            <w:sz w:val="22"/>
            <w:szCs w:val="22"/>
            <w:lang w:val="it-IT"/>
          </w:rPr>
          <w:t>https://www.innovationcamp.it/iscriviti</w:t>
        </w:r>
      </w:hyperlink>
      <w:r w:rsidRPr="00F04F8F">
        <w:rPr>
          <w:rFonts w:ascii="Calibri" w:hAnsi="Calibri" w:cs="Calibri"/>
          <w:bCs/>
          <w:color w:val="auto"/>
          <w:sz w:val="22"/>
          <w:szCs w:val="22"/>
          <w:lang w:val="it-IT"/>
        </w:rPr>
        <w:t xml:space="preserve"> </w:t>
      </w:r>
      <w:r w:rsidR="00C05D5F" w:rsidRPr="00F04F8F">
        <w:rPr>
          <w:rFonts w:ascii="Calibri" w:hAnsi="Calibri" w:cs="Calibri"/>
          <w:bCs/>
          <w:color w:val="auto"/>
          <w:sz w:val="22"/>
          <w:szCs w:val="22"/>
          <w:lang w:val="it-IT"/>
        </w:rPr>
        <w:t xml:space="preserve">  </w:t>
      </w:r>
      <w:r w:rsidR="00B43A3D" w:rsidRPr="00F04F8F">
        <w:rPr>
          <w:rFonts w:ascii="Calibri" w:hAnsi="Calibri" w:cs="Calibri"/>
          <w:bCs/>
          <w:color w:val="auto"/>
          <w:sz w:val="22"/>
          <w:szCs w:val="22"/>
          <w:lang w:val="it-IT"/>
        </w:rPr>
        <w:t xml:space="preserve"> </w:t>
      </w:r>
      <w:r w:rsidR="00933557" w:rsidRPr="00F04F8F">
        <w:rPr>
          <w:rFonts w:ascii="Calibri" w:hAnsi="Calibri" w:cs="Calibri"/>
          <w:bCs/>
          <w:color w:val="auto"/>
          <w:sz w:val="22"/>
          <w:szCs w:val="22"/>
          <w:lang w:val="it-IT"/>
        </w:rPr>
        <w:t xml:space="preserve"> </w:t>
      </w:r>
      <w:r w:rsidR="00155276" w:rsidRPr="00F04F8F">
        <w:rPr>
          <w:rFonts w:ascii="Calibri" w:hAnsi="Calibri" w:cs="Calibri"/>
          <w:bCs/>
          <w:color w:val="auto"/>
          <w:sz w:val="22"/>
          <w:szCs w:val="22"/>
          <w:lang w:val="it-IT"/>
        </w:rPr>
        <w:t xml:space="preserve"> </w:t>
      </w:r>
      <w:r w:rsidR="00B43A3D" w:rsidRPr="00F04F8F">
        <w:rPr>
          <w:rFonts w:ascii="Calibri" w:hAnsi="Calibri" w:cs="Calibri"/>
          <w:bCs/>
          <w:color w:val="auto"/>
          <w:sz w:val="22"/>
          <w:szCs w:val="22"/>
          <w:lang w:val="it-IT"/>
        </w:rPr>
        <w:t xml:space="preserve"> </w:t>
      </w:r>
    </w:p>
    <w:p w14:paraId="76E6CEAF" w14:textId="77777777" w:rsidR="00155276" w:rsidRPr="00F04F8F" w:rsidRDefault="00155276" w:rsidP="00D15677">
      <w:pPr>
        <w:jc w:val="both"/>
        <w:rPr>
          <w:lang w:val="it-IT"/>
        </w:rPr>
      </w:pPr>
    </w:p>
    <w:p w14:paraId="0F93FB53" w14:textId="77777777" w:rsidR="00155276" w:rsidRPr="00F04F8F" w:rsidRDefault="00155276" w:rsidP="00D15677">
      <w:pPr>
        <w:jc w:val="both"/>
        <w:rPr>
          <w:lang w:val="it-IT"/>
        </w:rPr>
      </w:pPr>
    </w:p>
    <w:p w14:paraId="3B1D5A6C" w14:textId="77777777" w:rsidR="00407F1E" w:rsidRDefault="00D63770">
      <w:pPr>
        <w:pStyle w:val="Nessunaspaziatura"/>
        <w:rPr>
          <w:rFonts w:ascii="Calibri" w:hAnsi="Calibri" w:cs="Calibri"/>
          <w:b/>
          <w:bCs/>
          <w:szCs w:val="20"/>
          <w:lang w:val="it-IT"/>
        </w:rPr>
      </w:pPr>
      <w:r>
        <w:rPr>
          <w:rFonts w:ascii="Calibri" w:hAnsi="Calibri" w:cs="Calibri"/>
          <w:b/>
          <w:bCs/>
          <w:szCs w:val="20"/>
          <w:lang w:val="it-IT"/>
        </w:rPr>
        <w:t xml:space="preserve">Samsung Electronics </w:t>
      </w:r>
    </w:p>
    <w:p w14:paraId="7022AEB5" w14:textId="77777777" w:rsidR="00407F1E" w:rsidRPr="007535F5" w:rsidRDefault="00D63770">
      <w:pPr>
        <w:jc w:val="both"/>
        <w:rPr>
          <w:lang w:val="it-IT"/>
        </w:rPr>
      </w:pPr>
      <w:r>
        <w:rPr>
          <w:rFonts w:ascii="Calibri" w:hAnsi="Calibri" w:cs="Calibri"/>
          <w:i/>
          <w:iCs/>
          <w:color w:val="auto"/>
          <w:sz w:val="20"/>
          <w:szCs w:val="20"/>
          <w:lang w:val="it-IT"/>
        </w:rPr>
        <w:t xml:space="preserve">Samsung ispira il mondo e delinea il futuro attraverso idee e tecnologie rivoluzionarie, trasformando il mondo dei TV, smartphone, tecnologie indossabili, tablet, elettrodomestici, sistemi di rete e memorie, sistemi LSI e soluzioni LED. Per essere aggiornati sulle ultime novità, è possibile visitare la sezione </w:t>
      </w:r>
      <w:hyperlink r:id="rId16">
        <w:r>
          <w:rPr>
            <w:rStyle w:val="Hyperlink0"/>
            <w:rFonts w:ascii="Calibri" w:hAnsi="Calibri" w:cs="Calibri"/>
            <w:color w:val="auto"/>
            <w:sz w:val="20"/>
            <w:szCs w:val="20"/>
          </w:rPr>
          <w:t>Samsung Newsroom</w:t>
        </w:r>
      </w:hyperlink>
      <w:r>
        <w:rPr>
          <w:rFonts w:ascii="Calibri" w:hAnsi="Calibri" w:cs="Calibri"/>
          <w:i/>
          <w:iCs/>
          <w:color w:val="auto"/>
          <w:sz w:val="20"/>
          <w:szCs w:val="20"/>
          <w:lang w:val="it-IT"/>
        </w:rPr>
        <w:t xml:space="preserve"> su </w:t>
      </w:r>
      <w:hyperlink r:id="rId17">
        <w:r>
          <w:rPr>
            <w:rStyle w:val="Hyperlink0"/>
            <w:rFonts w:ascii="Calibri" w:hAnsi="Calibri" w:cs="Calibri"/>
            <w:color w:val="auto"/>
            <w:sz w:val="20"/>
            <w:szCs w:val="20"/>
          </w:rPr>
          <w:t>www.samsung.com</w:t>
        </w:r>
      </w:hyperlink>
      <w:r>
        <w:rPr>
          <w:rFonts w:ascii="Calibri" w:hAnsi="Calibri" w:cs="Calibri"/>
          <w:i/>
          <w:iCs/>
          <w:color w:val="auto"/>
          <w:sz w:val="20"/>
          <w:szCs w:val="20"/>
          <w:lang w:val="it-IT"/>
        </w:rPr>
        <w:t>.</w:t>
      </w:r>
    </w:p>
    <w:p w14:paraId="7D954EE9" w14:textId="77777777" w:rsidR="00407F1E" w:rsidRDefault="00407F1E">
      <w:pPr>
        <w:jc w:val="both"/>
        <w:rPr>
          <w:rFonts w:ascii="Calibri" w:hAnsi="Calibri" w:cs="Calibri"/>
          <w:b/>
          <w:color w:val="auto"/>
          <w:sz w:val="20"/>
          <w:szCs w:val="20"/>
          <w:lang w:val="it-IT"/>
        </w:rPr>
      </w:pPr>
    </w:p>
    <w:p w14:paraId="640135E8" w14:textId="77777777" w:rsidR="00407F1E" w:rsidRDefault="00D63770">
      <w:pPr>
        <w:jc w:val="both"/>
        <w:rPr>
          <w:rFonts w:ascii="Calibri" w:hAnsi="Calibri" w:cs="Calibri"/>
          <w:i/>
          <w:iCs/>
          <w:color w:val="auto"/>
          <w:sz w:val="20"/>
          <w:szCs w:val="20"/>
          <w:lang w:val="it-IT"/>
        </w:rPr>
      </w:pPr>
      <w:r>
        <w:rPr>
          <w:rFonts w:ascii="Calibri" w:hAnsi="Calibri" w:cs="Calibri"/>
          <w:i/>
          <w:iCs/>
          <w:color w:val="auto"/>
          <w:sz w:val="20"/>
          <w:szCs w:val="20"/>
          <w:lang w:val="it-IT"/>
        </w:rPr>
        <w:lastRenderedPageBreak/>
        <w:t xml:space="preserve">In Samsung, la visione della Global Corporate </w:t>
      </w:r>
      <w:proofErr w:type="spellStart"/>
      <w:r>
        <w:rPr>
          <w:rFonts w:ascii="Calibri" w:hAnsi="Calibri" w:cs="Calibri"/>
          <w:i/>
          <w:iCs/>
          <w:color w:val="auto"/>
          <w:sz w:val="20"/>
          <w:szCs w:val="20"/>
          <w:lang w:val="it-IT"/>
        </w:rPr>
        <w:t>Citizenship</w:t>
      </w:r>
      <w:proofErr w:type="spellEnd"/>
      <w:r>
        <w:rPr>
          <w:rFonts w:ascii="Calibri" w:hAnsi="Calibri" w:cs="Calibri"/>
          <w:i/>
          <w:iCs/>
          <w:color w:val="auto"/>
          <w:sz w:val="20"/>
          <w:szCs w:val="20"/>
          <w:lang w:val="it-IT"/>
        </w:rPr>
        <w:t xml:space="preserve"> è legata al concetto di “</w:t>
      </w:r>
      <w:proofErr w:type="spellStart"/>
      <w:r>
        <w:rPr>
          <w:rFonts w:ascii="Calibri" w:hAnsi="Calibri" w:cs="Calibri"/>
          <w:i/>
          <w:iCs/>
          <w:color w:val="auto"/>
          <w:sz w:val="20"/>
          <w:szCs w:val="20"/>
          <w:lang w:val="it-IT"/>
        </w:rPr>
        <w:t>Enabling</w:t>
      </w:r>
      <w:proofErr w:type="spellEnd"/>
      <w:r>
        <w:rPr>
          <w:rFonts w:ascii="Calibri" w:hAnsi="Calibri" w:cs="Calibri"/>
          <w:i/>
          <w:iCs/>
          <w:color w:val="auto"/>
          <w:sz w:val="20"/>
          <w:szCs w:val="20"/>
          <w:lang w:val="it-IT"/>
        </w:rPr>
        <w:t xml:space="preserve"> People” ("Abilitare le persone"). Offrendo momenti di formazione per le generazioni future, Samsung permette agli innovatori di domani di raggiungere il loro pieno potenziale, e diventare i nuovi leader che guideranno i processi di evoluzione positiva in ambito sociale. Ci impegniamo a fornire alle generazioni future tutti gli strumenti, le conoscenze, la creatività e l'empatia necessarie per prosperare in un futuro guidato dalla tecnologia. </w:t>
      </w:r>
    </w:p>
    <w:p w14:paraId="1D7DE976" w14:textId="77777777" w:rsidR="00407F1E" w:rsidRDefault="00D63770">
      <w:pPr>
        <w:jc w:val="both"/>
        <w:rPr>
          <w:rFonts w:ascii="Calibri" w:hAnsi="Calibri" w:cs="Calibri"/>
          <w:color w:val="auto"/>
          <w:sz w:val="20"/>
          <w:szCs w:val="20"/>
          <w:lang w:val="it-IT"/>
        </w:rPr>
      </w:pPr>
      <w:r>
        <w:rPr>
          <w:rFonts w:ascii="Calibri" w:hAnsi="Calibri" w:cs="Calibri"/>
          <w:i/>
          <w:iCs/>
          <w:color w:val="auto"/>
          <w:sz w:val="20"/>
          <w:szCs w:val="20"/>
          <w:lang w:val="it-IT"/>
        </w:rPr>
        <w:t xml:space="preserve">In Italia, la </w:t>
      </w:r>
      <w:proofErr w:type="spellStart"/>
      <w:r>
        <w:rPr>
          <w:rFonts w:ascii="Calibri" w:hAnsi="Calibri" w:cs="Calibri"/>
          <w:i/>
          <w:iCs/>
          <w:color w:val="auto"/>
          <w:sz w:val="20"/>
          <w:szCs w:val="20"/>
          <w:lang w:val="it-IT"/>
        </w:rPr>
        <w:t>vision</w:t>
      </w:r>
      <w:proofErr w:type="spellEnd"/>
      <w:r>
        <w:rPr>
          <w:rFonts w:ascii="Calibri" w:hAnsi="Calibri" w:cs="Calibri"/>
          <w:i/>
          <w:iCs/>
          <w:color w:val="auto"/>
          <w:sz w:val="20"/>
          <w:szCs w:val="20"/>
          <w:lang w:val="it-IT"/>
        </w:rPr>
        <w:t xml:space="preserve"> di </w:t>
      </w:r>
      <w:proofErr w:type="spellStart"/>
      <w:r>
        <w:rPr>
          <w:rFonts w:ascii="Calibri" w:hAnsi="Calibri" w:cs="Calibri"/>
          <w:i/>
          <w:iCs/>
          <w:color w:val="auto"/>
          <w:sz w:val="20"/>
          <w:szCs w:val="20"/>
          <w:lang w:val="it-IT"/>
        </w:rPr>
        <w:t>Enabling</w:t>
      </w:r>
      <w:proofErr w:type="spellEnd"/>
      <w:r>
        <w:rPr>
          <w:rFonts w:ascii="Calibri" w:hAnsi="Calibri" w:cs="Calibri"/>
          <w:i/>
          <w:iCs/>
          <w:color w:val="auto"/>
          <w:sz w:val="20"/>
          <w:szCs w:val="20"/>
          <w:lang w:val="it-IT"/>
        </w:rPr>
        <w:t xml:space="preserve"> People si traduce in diversi progetti di formazione digitale, pensati per diverse classi di età, come Samsung </w:t>
      </w:r>
      <w:r w:rsidR="00391EAB">
        <w:rPr>
          <w:rFonts w:ascii="Calibri" w:hAnsi="Calibri" w:cs="Calibri"/>
          <w:i/>
          <w:iCs/>
          <w:color w:val="auto"/>
          <w:sz w:val="20"/>
          <w:szCs w:val="20"/>
          <w:lang w:val="it-IT"/>
        </w:rPr>
        <w:t xml:space="preserve">Solve for Tomorrow </w:t>
      </w:r>
      <w:r>
        <w:rPr>
          <w:rFonts w:ascii="Calibri" w:hAnsi="Calibri" w:cs="Calibri"/>
          <w:i/>
          <w:iCs/>
          <w:color w:val="auto"/>
          <w:sz w:val="20"/>
          <w:szCs w:val="20"/>
          <w:lang w:val="it-IT"/>
        </w:rPr>
        <w:t xml:space="preserve">e Samsung Innovation Camp, per gli studenti </w:t>
      </w:r>
      <w:r w:rsidR="00F77A9B" w:rsidRPr="00F77A9B">
        <w:rPr>
          <w:rFonts w:ascii="Calibri" w:hAnsi="Calibri" w:cs="Calibri"/>
          <w:i/>
          <w:iCs/>
          <w:color w:val="auto"/>
          <w:sz w:val="20"/>
          <w:szCs w:val="20"/>
          <w:lang w:val="it-IT"/>
        </w:rPr>
        <w:t xml:space="preserve">e </w:t>
      </w:r>
      <w:r w:rsidR="00F77A9B">
        <w:rPr>
          <w:rFonts w:ascii="Calibri" w:hAnsi="Calibri" w:cs="Calibri"/>
          <w:i/>
          <w:iCs/>
          <w:color w:val="auto"/>
          <w:sz w:val="20"/>
          <w:szCs w:val="20"/>
          <w:lang w:val="it-IT"/>
        </w:rPr>
        <w:t xml:space="preserve">le </w:t>
      </w:r>
      <w:r w:rsidR="00F77A9B" w:rsidRPr="00F77A9B">
        <w:rPr>
          <w:rFonts w:ascii="Calibri" w:hAnsi="Calibri" w:cs="Calibri"/>
          <w:i/>
          <w:iCs/>
          <w:color w:val="auto"/>
          <w:sz w:val="20"/>
          <w:szCs w:val="20"/>
          <w:lang w:val="it-IT"/>
        </w:rPr>
        <w:t xml:space="preserve">studentesse </w:t>
      </w:r>
      <w:r>
        <w:rPr>
          <w:rFonts w:ascii="Calibri" w:hAnsi="Calibri" w:cs="Calibri"/>
          <w:i/>
          <w:iCs/>
          <w:color w:val="auto"/>
          <w:sz w:val="20"/>
          <w:szCs w:val="20"/>
          <w:lang w:val="it-IT"/>
        </w:rPr>
        <w:t xml:space="preserve">delle scuole superiori e universitari, e Samsung SAVE for </w:t>
      </w:r>
      <w:proofErr w:type="spellStart"/>
      <w:r>
        <w:rPr>
          <w:rFonts w:ascii="Calibri" w:hAnsi="Calibri" w:cs="Calibri"/>
          <w:i/>
          <w:iCs/>
          <w:color w:val="auto"/>
          <w:sz w:val="20"/>
          <w:szCs w:val="20"/>
          <w:lang w:val="it-IT"/>
        </w:rPr>
        <w:t>Seniors</w:t>
      </w:r>
      <w:proofErr w:type="spellEnd"/>
      <w:r>
        <w:rPr>
          <w:rFonts w:ascii="Calibri" w:hAnsi="Calibri" w:cs="Calibri"/>
          <w:i/>
          <w:iCs/>
          <w:color w:val="auto"/>
          <w:sz w:val="20"/>
          <w:szCs w:val="20"/>
          <w:lang w:val="it-IT"/>
        </w:rPr>
        <w:t>, nato per offrire le competenze tecnologiche del team di Samsung Electronics Italia a favore dell’educazione digitale dei senior.</w:t>
      </w:r>
    </w:p>
    <w:p w14:paraId="02722817" w14:textId="77777777" w:rsidR="00407F1E" w:rsidRDefault="00407F1E">
      <w:pPr>
        <w:jc w:val="both"/>
        <w:rPr>
          <w:rFonts w:ascii="Calibri" w:hAnsi="Calibri" w:cs="Calibri"/>
          <w:color w:val="auto"/>
          <w:sz w:val="20"/>
          <w:szCs w:val="20"/>
          <w:lang w:val="it-IT"/>
        </w:rPr>
      </w:pPr>
    </w:p>
    <w:p w14:paraId="7078B41F" w14:textId="77777777" w:rsidR="00407F1E" w:rsidRDefault="00D63770">
      <w:pPr>
        <w:rPr>
          <w:rFonts w:ascii="Calibri" w:eastAsia="Arial" w:hAnsi="Calibri" w:cs="Calibri"/>
          <w:i/>
          <w:iCs/>
          <w:color w:val="auto"/>
          <w:sz w:val="20"/>
          <w:szCs w:val="20"/>
          <w:lang w:val="it-IT"/>
        </w:rPr>
      </w:pPr>
      <w:r>
        <w:rPr>
          <w:rFonts w:ascii="Calibri" w:hAnsi="Calibri" w:cs="Calibri"/>
          <w:i/>
          <w:iCs/>
          <w:color w:val="auto"/>
          <w:sz w:val="20"/>
          <w:szCs w:val="20"/>
          <w:lang w:val="it-IT"/>
        </w:rPr>
        <w:t>Samsung Electronics Italia</w:t>
      </w:r>
    </w:p>
    <w:p w14:paraId="61A30B30" w14:textId="77777777" w:rsidR="00407F1E" w:rsidRDefault="00D63770">
      <w:pPr>
        <w:rPr>
          <w:rFonts w:ascii="Calibri" w:hAnsi="Calibri" w:cs="Calibri"/>
          <w:i/>
          <w:iCs/>
          <w:color w:val="auto"/>
          <w:sz w:val="20"/>
          <w:szCs w:val="20"/>
          <w:lang w:val="it-IT"/>
        </w:rPr>
      </w:pPr>
      <w:r>
        <w:rPr>
          <w:rFonts w:ascii="Calibri" w:hAnsi="Calibri" w:cs="Calibri"/>
          <w:i/>
          <w:iCs/>
          <w:color w:val="auto"/>
          <w:sz w:val="20"/>
          <w:szCs w:val="20"/>
          <w:lang w:val="it-IT"/>
        </w:rPr>
        <w:t>Via Mike Bongiorno, 9 - 20124 Milano</w:t>
      </w:r>
    </w:p>
    <w:p w14:paraId="46F12001" w14:textId="77777777" w:rsidR="00407F1E" w:rsidRDefault="00D63770">
      <w:pPr>
        <w:rPr>
          <w:rFonts w:ascii="Calibri" w:eastAsia="Arial" w:hAnsi="Calibri" w:cs="Calibri"/>
          <w:i/>
          <w:iCs/>
          <w:color w:val="auto"/>
          <w:sz w:val="20"/>
          <w:szCs w:val="20"/>
          <w:lang w:val="it-IT"/>
        </w:rPr>
      </w:pPr>
      <w:r>
        <w:rPr>
          <w:rFonts w:ascii="Calibri" w:hAnsi="Calibri" w:cs="Calibri"/>
          <w:i/>
          <w:iCs/>
          <w:color w:val="auto"/>
          <w:sz w:val="20"/>
          <w:szCs w:val="20"/>
          <w:lang w:val="it-IT"/>
        </w:rPr>
        <w:t>Tel.  +39 02 921891</w:t>
      </w:r>
    </w:p>
    <w:p w14:paraId="2B65B1F6" w14:textId="77777777" w:rsidR="00407F1E" w:rsidRPr="007535F5" w:rsidRDefault="00D63770">
      <w:pPr>
        <w:rPr>
          <w:lang w:val="it-IT"/>
        </w:rPr>
      </w:pPr>
      <w:r>
        <w:rPr>
          <w:rFonts w:ascii="Calibri" w:hAnsi="Calibri" w:cs="Calibri"/>
          <w:i/>
          <w:iCs/>
          <w:color w:val="auto"/>
          <w:sz w:val="20"/>
          <w:szCs w:val="20"/>
          <w:lang w:val="it-IT"/>
        </w:rPr>
        <w:t xml:space="preserve">Luca Sbarra </w:t>
      </w:r>
      <w:hyperlink r:id="rId18">
        <w:r>
          <w:rPr>
            <w:rStyle w:val="CollegamentoInternet"/>
            <w:rFonts w:ascii="Calibri" w:eastAsia="Arial" w:hAnsi="Calibri" w:cs="Calibri"/>
            <w:sz w:val="20"/>
            <w:szCs w:val="20"/>
            <w:lang w:val="it-IT"/>
          </w:rPr>
          <w:t>l.sbarra@samsung.com</w:t>
        </w:r>
      </w:hyperlink>
      <w:r>
        <w:rPr>
          <w:rFonts w:ascii="Calibri" w:hAnsi="Calibri" w:cs="Calibri"/>
          <w:i/>
          <w:iCs/>
          <w:color w:val="auto"/>
          <w:sz w:val="20"/>
          <w:szCs w:val="20"/>
          <w:lang w:val="it-IT"/>
        </w:rPr>
        <w:t xml:space="preserve">  </w:t>
      </w:r>
    </w:p>
    <w:p w14:paraId="7768FDE9" w14:textId="77777777" w:rsidR="00407F1E" w:rsidRDefault="00407F1E">
      <w:pPr>
        <w:rPr>
          <w:rFonts w:ascii="Calibri" w:eastAsia="Arial" w:hAnsi="Calibri" w:cs="Calibri"/>
          <w:i/>
          <w:iCs/>
          <w:color w:val="auto"/>
          <w:sz w:val="20"/>
          <w:szCs w:val="20"/>
          <w:lang w:val="it-IT"/>
        </w:rPr>
      </w:pPr>
    </w:p>
    <w:p w14:paraId="11E1C1CB" w14:textId="77777777" w:rsidR="00407F1E" w:rsidRDefault="00D63770">
      <w:pPr>
        <w:rPr>
          <w:rFonts w:ascii="Calibri" w:hAnsi="Calibri" w:cs="Calibri"/>
          <w:i/>
          <w:iCs/>
          <w:color w:val="auto"/>
          <w:sz w:val="20"/>
          <w:szCs w:val="20"/>
          <w:lang w:val="it-IT"/>
        </w:rPr>
      </w:pPr>
      <w:r>
        <w:rPr>
          <w:rFonts w:ascii="Calibri" w:hAnsi="Calibri" w:cs="Calibri"/>
          <w:i/>
          <w:iCs/>
          <w:color w:val="auto"/>
          <w:sz w:val="20"/>
          <w:szCs w:val="20"/>
          <w:lang w:val="it-IT"/>
        </w:rPr>
        <w:t>Ufficio Stampa</w:t>
      </w:r>
    </w:p>
    <w:p w14:paraId="1CD43CD3" w14:textId="77777777" w:rsidR="00407F1E" w:rsidRDefault="00D63770">
      <w:pPr>
        <w:rPr>
          <w:rFonts w:ascii="Calibri" w:eastAsia="Arial" w:hAnsi="Calibri" w:cs="Calibri"/>
          <w:i/>
          <w:iCs/>
          <w:color w:val="auto"/>
          <w:sz w:val="20"/>
          <w:szCs w:val="20"/>
          <w:lang w:val="it-IT"/>
        </w:rPr>
      </w:pPr>
      <w:r>
        <w:rPr>
          <w:rFonts w:ascii="Calibri" w:hAnsi="Calibri" w:cs="Calibri"/>
          <w:i/>
          <w:iCs/>
          <w:color w:val="auto"/>
          <w:sz w:val="20"/>
          <w:szCs w:val="20"/>
          <w:lang w:val="it-IT"/>
        </w:rPr>
        <w:t>Burson Cohn &amp; Wolfe</w:t>
      </w:r>
    </w:p>
    <w:p w14:paraId="152E2759" w14:textId="77777777" w:rsidR="00407F1E" w:rsidRDefault="00D63770">
      <w:pPr>
        <w:rPr>
          <w:rFonts w:ascii="Calibri" w:hAnsi="Calibri" w:cs="Calibri"/>
          <w:color w:val="auto"/>
          <w:w w:val="90"/>
          <w:sz w:val="20"/>
          <w:szCs w:val="20"/>
          <w:lang w:val="it-IT"/>
        </w:rPr>
      </w:pPr>
      <w:r>
        <w:rPr>
          <w:rFonts w:ascii="Calibri" w:hAnsi="Calibri" w:cs="Calibri"/>
          <w:color w:val="auto"/>
          <w:w w:val="90"/>
          <w:sz w:val="20"/>
          <w:szCs w:val="20"/>
          <w:lang w:val="it-IT"/>
        </w:rPr>
        <w:t xml:space="preserve">Marta Grassini: </w:t>
      </w:r>
      <w:hyperlink r:id="rId19">
        <w:r>
          <w:rPr>
            <w:rStyle w:val="CollegamentoInternet"/>
            <w:rFonts w:ascii="Calibri" w:hAnsi="Calibri" w:cs="Calibri"/>
            <w:w w:val="90"/>
            <w:sz w:val="20"/>
            <w:szCs w:val="20"/>
            <w:lang w:val="it-IT"/>
          </w:rPr>
          <w:t>marta.grassini@bcw-global.co</w:t>
        </w:r>
      </w:hyperlink>
      <w:r w:rsidR="0087184B">
        <w:rPr>
          <w:rStyle w:val="CollegamentoInternet"/>
          <w:rFonts w:ascii="Calibri" w:hAnsi="Calibri" w:cs="Calibri"/>
          <w:w w:val="90"/>
          <w:sz w:val="20"/>
          <w:szCs w:val="20"/>
          <w:lang w:val="it-IT"/>
        </w:rPr>
        <w:t>m</w:t>
      </w:r>
      <w:r>
        <w:rPr>
          <w:rFonts w:ascii="Calibri" w:hAnsi="Calibri" w:cs="Calibri"/>
          <w:color w:val="auto"/>
          <w:w w:val="90"/>
          <w:sz w:val="20"/>
          <w:szCs w:val="20"/>
          <w:lang w:val="it-IT"/>
        </w:rPr>
        <w:t>. +39 346 9565753</w:t>
      </w:r>
    </w:p>
    <w:p w14:paraId="26A839C1" w14:textId="77777777" w:rsidR="00E80A99" w:rsidRPr="00155276" w:rsidRDefault="00E80A99">
      <w:pPr>
        <w:rPr>
          <w:lang w:val="it-IT"/>
        </w:rPr>
      </w:pPr>
      <w:r w:rsidRPr="00E80A99">
        <w:rPr>
          <w:rFonts w:ascii="Calibri" w:hAnsi="Calibri" w:cs="Calibri"/>
          <w:color w:val="auto"/>
          <w:w w:val="90"/>
          <w:sz w:val="20"/>
          <w:szCs w:val="20"/>
          <w:lang w:val="it-IT"/>
        </w:rPr>
        <w:t>Rachele Rodolfi:</w:t>
      </w:r>
      <w:r w:rsidRPr="00E80A99">
        <w:rPr>
          <w:lang w:val="it-IT"/>
        </w:rPr>
        <w:t xml:space="preserve"> </w:t>
      </w:r>
      <w:r w:rsidRPr="00E80A99">
        <w:rPr>
          <w:rStyle w:val="CollegamentoInternet"/>
          <w:rFonts w:ascii="Calibri" w:hAnsi="Calibri" w:cs="Calibri"/>
          <w:w w:val="90"/>
          <w:sz w:val="20"/>
          <w:szCs w:val="20"/>
          <w:lang w:val="it-IT"/>
        </w:rPr>
        <w:t>rachele.rodolfi@bcw-global.com</w:t>
      </w:r>
      <w:r w:rsidRPr="00E80A99">
        <w:rPr>
          <w:rFonts w:ascii="Calibri" w:hAnsi="Calibri" w:cs="Calibri"/>
          <w:color w:val="auto"/>
          <w:w w:val="90"/>
          <w:sz w:val="20"/>
          <w:szCs w:val="20"/>
          <w:lang w:val="it-IT"/>
        </w:rPr>
        <w:t xml:space="preserve"> +39 345 6532097</w:t>
      </w:r>
    </w:p>
    <w:p w14:paraId="1EBC7257" w14:textId="77777777" w:rsidR="00407F1E" w:rsidRDefault="00407F1E">
      <w:pPr>
        <w:rPr>
          <w:rFonts w:ascii="Calibri" w:hAnsi="Calibri" w:cs="Calibri"/>
          <w:color w:val="auto"/>
          <w:w w:val="90"/>
          <w:sz w:val="20"/>
          <w:szCs w:val="20"/>
          <w:lang w:val="it-IT"/>
        </w:rPr>
      </w:pPr>
    </w:p>
    <w:p w14:paraId="3E7B232F" w14:textId="77777777" w:rsidR="00407F1E" w:rsidRPr="00155276" w:rsidRDefault="00407F1E">
      <w:pPr>
        <w:rPr>
          <w:lang w:val="it-IT"/>
        </w:rPr>
      </w:pPr>
    </w:p>
    <w:sectPr w:rsidR="00407F1E" w:rsidRPr="00155276" w:rsidSect="0047133D">
      <w:headerReference w:type="default" r:id="rId20"/>
      <w:footerReference w:type="default" r:id="rId21"/>
      <w:pgSz w:w="11906" w:h="16838"/>
      <w:pgMar w:top="1418" w:right="1418" w:bottom="1418" w:left="1418" w:header="72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2F84F" w14:textId="77777777" w:rsidR="007A1CAF" w:rsidRDefault="007A1CAF">
      <w:r>
        <w:separator/>
      </w:r>
    </w:p>
  </w:endnote>
  <w:endnote w:type="continuationSeparator" w:id="0">
    <w:p w14:paraId="236ABD21" w14:textId="77777777" w:rsidR="007A1CAF" w:rsidRDefault="007A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Mangal">
    <w:altName w:val="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33E4" w14:textId="5254663F" w:rsidR="00F35B3A" w:rsidRDefault="00A16B23">
    <w:pPr>
      <w:pStyle w:val="Pidipagina"/>
    </w:pPr>
    <w:r>
      <w:rPr>
        <w:noProof/>
        <w:lang w:val="it-IT"/>
      </w:rPr>
      <mc:AlternateContent>
        <mc:Choice Requires="wps">
          <w:drawing>
            <wp:anchor distT="0" distB="0" distL="114300" distR="114300" simplePos="0" relativeHeight="251659264" behindDoc="0" locked="0" layoutInCell="0" allowOverlap="1" wp14:anchorId="15A0256A" wp14:editId="1421089F">
              <wp:simplePos x="0" y="0"/>
              <wp:positionH relativeFrom="page">
                <wp:posOffset>0</wp:posOffset>
              </wp:positionH>
              <wp:positionV relativeFrom="page">
                <wp:posOffset>10234930</wp:posOffset>
              </wp:positionV>
              <wp:extent cx="7560310" cy="116840"/>
              <wp:effectExtent l="0" t="0" r="2540" b="0"/>
              <wp:wrapNone/>
              <wp:docPr id="2" name="MSIPCM69ee4f74a779914ddd1d6c38" descr="{&quot;HashCode&quot;:-542149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C809C2" w14:textId="77777777" w:rsidR="00F35B3A" w:rsidRPr="007B511E" w:rsidRDefault="00F35B3A" w:rsidP="007B511E">
                          <w:pPr>
                            <w:rPr>
                              <w:rFonts w:ascii="Arial" w:hAnsi="Arial" w:cs="Arial"/>
                              <w:sz w:val="16"/>
                            </w:rPr>
                          </w:pPr>
                          <w:r w:rsidRPr="007B511E">
                            <w:rPr>
                              <w:rFonts w:ascii="Arial" w:hAnsi="Arial" w:cs="Arial"/>
                              <w:sz w:val="16"/>
                            </w:rPr>
                            <w:t>INTERNAL</w:t>
                          </w:r>
                        </w:p>
                      </w:txbxContent>
                    </wps:txbx>
                    <wps:bodyPr rot="0" vert="horz" wrap="square" lIns="254000" tIns="0" rIns="45720" bIns="0" anchor="b"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
          <w:pict>
            <v:shapetype w14:anchorId="15A0256A" id="_x0000_t202" coordsize="21600,21600" o:spt="202" path="m,l,21600r21600,l21600,xe">
              <v:stroke joinstyle="miter"/>
              <v:path gradientshapeok="t" o:connecttype="rect"/>
            </v:shapetype>
            <v:shape id="MSIPCM69ee4f74a779914ddd1d6c38" o:spid="_x0000_s1026" type="#_x0000_t202" alt="{&quot;HashCode&quot;:-54214931,&quot;Height&quot;:841.0,&quot;Width&quot;:595.0,&quot;Placement&quot;:&quot;Footer&quot;,&quot;Index&quot;:&quot;Primary&quot;,&quot;Section&quot;:1,&quot;Top&quot;:0.0,&quot;Left&quot;:0.0}" style="position:absolute;margin-left:0;margin-top:805.9pt;width:595.3pt;height: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" o:allowincell="f" filled="f" stroked="f" strokeweight=".5pt">
              <v:textbox style="mso-fit-shape-to-text:t" inset="20pt,0,3.6pt,0">
                <w:txbxContent>
                  <w:p w14:paraId="3BC809C2" w14:textId="77777777" w:rsidR="00F35B3A" w:rsidRPr="007B511E" w:rsidRDefault="00F35B3A" w:rsidP="007B511E">
                    <w:pPr>
                      <w:rPr>
                        <w:rFonts w:ascii="Arial" w:hAnsi="Arial" w:cs="Arial"/>
                        <w:sz w:val="16"/>
                      </w:rPr>
                    </w:pPr>
                    <w:r w:rsidRPr="007B511E">
                      <w:rPr>
                        <w:rFonts w:ascii="Arial" w:hAnsi="Arial" w:cs="Arial"/>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1A907" w14:textId="77777777" w:rsidR="007A1CAF" w:rsidRDefault="007A1CAF">
      <w:r>
        <w:separator/>
      </w:r>
    </w:p>
  </w:footnote>
  <w:footnote w:type="continuationSeparator" w:id="0">
    <w:p w14:paraId="4BEC1C77" w14:textId="77777777" w:rsidR="007A1CAF" w:rsidRDefault="007A1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5936" w14:textId="77777777" w:rsidR="00F35B3A" w:rsidRDefault="00F35B3A">
    <w:pPr>
      <w:pStyle w:val="Intestazione"/>
      <w:tabs>
        <w:tab w:val="center" w:pos="4535"/>
      </w:tabs>
    </w:pPr>
    <w:r>
      <w:rPr>
        <w:noProof/>
        <w:lang w:val="it-IT"/>
      </w:rPr>
      <w:drawing>
        <wp:inline distT="0" distB="0" distL="0" distR="0" wp14:anchorId="7C438C7E" wp14:editId="4671C505">
          <wp:extent cx="1609725" cy="36893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1609725" cy="368935"/>
                  </a:xfrm>
                  <a:prstGeom prst="rect">
                    <a:avLst/>
                  </a:prstGeom>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B6633"/>
    <w:multiLevelType w:val="multilevel"/>
    <w:tmpl w:val="018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1E"/>
    <w:rsid w:val="000108AE"/>
    <w:rsid w:val="00016798"/>
    <w:rsid w:val="00040B3F"/>
    <w:rsid w:val="00042B1A"/>
    <w:rsid w:val="000647D1"/>
    <w:rsid w:val="00070482"/>
    <w:rsid w:val="000C4463"/>
    <w:rsid w:val="000D6055"/>
    <w:rsid w:val="000E6300"/>
    <w:rsid w:val="001202BF"/>
    <w:rsid w:val="0014289B"/>
    <w:rsid w:val="0015450B"/>
    <w:rsid w:val="00155276"/>
    <w:rsid w:val="001840AF"/>
    <w:rsid w:val="0019753D"/>
    <w:rsid w:val="001B0347"/>
    <w:rsid w:val="001C41D8"/>
    <w:rsid w:val="001F5070"/>
    <w:rsid w:val="00210D40"/>
    <w:rsid w:val="002B1CFA"/>
    <w:rsid w:val="002C6A91"/>
    <w:rsid w:val="00304CEB"/>
    <w:rsid w:val="00306909"/>
    <w:rsid w:val="00347421"/>
    <w:rsid w:val="00382B26"/>
    <w:rsid w:val="00387D2F"/>
    <w:rsid w:val="00391EAB"/>
    <w:rsid w:val="003A5894"/>
    <w:rsid w:val="003B20C2"/>
    <w:rsid w:val="003C1509"/>
    <w:rsid w:val="003C4EF1"/>
    <w:rsid w:val="003D016E"/>
    <w:rsid w:val="003F4F70"/>
    <w:rsid w:val="003F6116"/>
    <w:rsid w:val="00407F1E"/>
    <w:rsid w:val="00436AA8"/>
    <w:rsid w:val="00450AA1"/>
    <w:rsid w:val="00463B8E"/>
    <w:rsid w:val="00470AE9"/>
    <w:rsid w:val="0047133D"/>
    <w:rsid w:val="004833F1"/>
    <w:rsid w:val="00486ACB"/>
    <w:rsid w:val="004A379B"/>
    <w:rsid w:val="004C2E1D"/>
    <w:rsid w:val="004F73C1"/>
    <w:rsid w:val="00500389"/>
    <w:rsid w:val="00523AC2"/>
    <w:rsid w:val="00524DF2"/>
    <w:rsid w:val="00533D17"/>
    <w:rsid w:val="00536563"/>
    <w:rsid w:val="0054774B"/>
    <w:rsid w:val="0056367A"/>
    <w:rsid w:val="0056510B"/>
    <w:rsid w:val="0056566F"/>
    <w:rsid w:val="0058742B"/>
    <w:rsid w:val="005C7D35"/>
    <w:rsid w:val="005D6978"/>
    <w:rsid w:val="005F6D9F"/>
    <w:rsid w:val="006B6927"/>
    <w:rsid w:val="006F53D2"/>
    <w:rsid w:val="00706F7A"/>
    <w:rsid w:val="00743A16"/>
    <w:rsid w:val="007535F5"/>
    <w:rsid w:val="00776615"/>
    <w:rsid w:val="00776B58"/>
    <w:rsid w:val="00783B82"/>
    <w:rsid w:val="007A1CAF"/>
    <w:rsid w:val="007B511E"/>
    <w:rsid w:val="007C1BD7"/>
    <w:rsid w:val="007F6E13"/>
    <w:rsid w:val="00802B85"/>
    <w:rsid w:val="00822D47"/>
    <w:rsid w:val="00860DF1"/>
    <w:rsid w:val="0087184B"/>
    <w:rsid w:val="00892EFB"/>
    <w:rsid w:val="00895AC6"/>
    <w:rsid w:val="008A6DB4"/>
    <w:rsid w:val="008A7EBE"/>
    <w:rsid w:val="008D3FF7"/>
    <w:rsid w:val="008E5594"/>
    <w:rsid w:val="00911B04"/>
    <w:rsid w:val="009213D3"/>
    <w:rsid w:val="00922577"/>
    <w:rsid w:val="00931A06"/>
    <w:rsid w:val="00933557"/>
    <w:rsid w:val="009B635F"/>
    <w:rsid w:val="009C2A5C"/>
    <w:rsid w:val="009D395D"/>
    <w:rsid w:val="00A10291"/>
    <w:rsid w:val="00A16B23"/>
    <w:rsid w:val="00A35E3A"/>
    <w:rsid w:val="00A40401"/>
    <w:rsid w:val="00A5492D"/>
    <w:rsid w:val="00A571DD"/>
    <w:rsid w:val="00A678DF"/>
    <w:rsid w:val="00A9659A"/>
    <w:rsid w:val="00AB67EA"/>
    <w:rsid w:val="00AE15DF"/>
    <w:rsid w:val="00AE4648"/>
    <w:rsid w:val="00AE5F17"/>
    <w:rsid w:val="00B43A3D"/>
    <w:rsid w:val="00B51928"/>
    <w:rsid w:val="00B55832"/>
    <w:rsid w:val="00B821E4"/>
    <w:rsid w:val="00B9275E"/>
    <w:rsid w:val="00BC4576"/>
    <w:rsid w:val="00BD4E37"/>
    <w:rsid w:val="00C05D5F"/>
    <w:rsid w:val="00C25CCE"/>
    <w:rsid w:val="00C37422"/>
    <w:rsid w:val="00C40E69"/>
    <w:rsid w:val="00C47158"/>
    <w:rsid w:val="00C55BAB"/>
    <w:rsid w:val="00C57950"/>
    <w:rsid w:val="00C6142B"/>
    <w:rsid w:val="00CC420C"/>
    <w:rsid w:val="00D11F94"/>
    <w:rsid w:val="00D14A1C"/>
    <w:rsid w:val="00D15677"/>
    <w:rsid w:val="00D63770"/>
    <w:rsid w:val="00D85817"/>
    <w:rsid w:val="00D86083"/>
    <w:rsid w:val="00DA3B68"/>
    <w:rsid w:val="00DA5097"/>
    <w:rsid w:val="00DA6400"/>
    <w:rsid w:val="00DC46F0"/>
    <w:rsid w:val="00DD2FC3"/>
    <w:rsid w:val="00DE7AB0"/>
    <w:rsid w:val="00E11336"/>
    <w:rsid w:val="00E61812"/>
    <w:rsid w:val="00E80A99"/>
    <w:rsid w:val="00E81FD1"/>
    <w:rsid w:val="00E829E1"/>
    <w:rsid w:val="00E85142"/>
    <w:rsid w:val="00E95690"/>
    <w:rsid w:val="00EA2DEE"/>
    <w:rsid w:val="00EB0A7D"/>
    <w:rsid w:val="00EB5B1E"/>
    <w:rsid w:val="00EC779F"/>
    <w:rsid w:val="00EE7895"/>
    <w:rsid w:val="00EF489F"/>
    <w:rsid w:val="00F04F8F"/>
    <w:rsid w:val="00F06880"/>
    <w:rsid w:val="00F17D82"/>
    <w:rsid w:val="00F35B3A"/>
    <w:rsid w:val="00F47685"/>
    <w:rsid w:val="00F57614"/>
    <w:rsid w:val="00F65F67"/>
    <w:rsid w:val="00F77A9B"/>
    <w:rsid w:val="00FA3651"/>
    <w:rsid w:val="00FD30D8"/>
    <w:rsid w:val="00FD3BDF"/>
    <w:rsid w:val="00FE068C"/>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08715"/>
  <w15:docId w15:val="{DDE3EC69-EE4B-49A3-852B-50F823FC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6055"/>
    <w:rPr>
      <w:rFonts w:eastAsia="Times New Roman"/>
      <w:color w:val="000000"/>
      <w:sz w:val="24"/>
      <w:szCs w:val="24"/>
      <w:u w:color="000000"/>
      <w:lang w:val="en-US"/>
    </w:rPr>
  </w:style>
  <w:style w:type="paragraph" w:styleId="Titolo1">
    <w:name w:val="heading 1"/>
    <w:basedOn w:val="Normale"/>
    <w:link w:val="Titolo1Carattere"/>
    <w:uiPriority w:val="9"/>
    <w:qFormat/>
    <w:rsid w:val="008E5594"/>
    <w:pPr>
      <w:spacing w:before="100" w:beforeAutospacing="1" w:after="100" w:afterAutospacing="1"/>
      <w:outlineLvl w:val="0"/>
    </w:pPr>
    <w:rPr>
      <w:b/>
      <w:bCs/>
      <w:color w:val="auto"/>
      <w:kern w:val="36"/>
      <w:sz w:val="48"/>
      <w:szCs w:val="48"/>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47133D"/>
    <w:rPr>
      <w:u w:val="single"/>
    </w:rPr>
  </w:style>
  <w:style w:type="character" w:customStyle="1" w:styleId="Link">
    <w:name w:val="Link"/>
    <w:qFormat/>
    <w:rsid w:val="0047133D"/>
    <w:rPr>
      <w:color w:val="0000FF"/>
      <w:u w:val="single" w:color="0000FF"/>
    </w:rPr>
  </w:style>
  <w:style w:type="character" w:customStyle="1" w:styleId="Hyperlink0">
    <w:name w:val="Hyperlink.0"/>
    <w:basedOn w:val="Link"/>
    <w:qFormat/>
    <w:rsid w:val="0047133D"/>
    <w:rPr>
      <w:rFonts w:ascii="Arial" w:eastAsia="Arial" w:hAnsi="Arial" w:cs="Arial"/>
      <w:i/>
      <w:iCs/>
      <w:color w:val="0000FF"/>
      <w:sz w:val="18"/>
      <w:szCs w:val="18"/>
      <w:u w:val="single" w:color="0000FF"/>
      <w:lang w:val="it-IT"/>
    </w:rPr>
  </w:style>
  <w:style w:type="character" w:customStyle="1" w:styleId="PidipaginaCarattere">
    <w:name w:val="Piè di pagina Carattere"/>
    <w:basedOn w:val="Carpredefinitoparagrafo"/>
    <w:link w:val="Pidipagina"/>
    <w:uiPriority w:val="99"/>
    <w:qFormat/>
    <w:rsid w:val="00CF074F"/>
    <w:rPr>
      <w:rFonts w:eastAsia="Times New Roman"/>
      <w:color w:val="000000"/>
      <w:sz w:val="24"/>
      <w:szCs w:val="24"/>
      <w:u w:val="none" w:color="000000"/>
      <w:lang w:val="en-US"/>
    </w:rPr>
  </w:style>
  <w:style w:type="character" w:customStyle="1" w:styleId="TestonormaleCarattere">
    <w:name w:val="Testo normale Carattere"/>
    <w:basedOn w:val="Carpredefinitoparagrafo"/>
    <w:link w:val="Testonormale"/>
    <w:uiPriority w:val="99"/>
    <w:qFormat/>
    <w:rsid w:val="00BF25A4"/>
    <w:rPr>
      <w:rFonts w:ascii="Consolas" w:eastAsia="Calibri" w:hAnsi="Consolas"/>
      <w:sz w:val="21"/>
      <w:szCs w:val="21"/>
      <w:lang w:eastAsia="en-US"/>
    </w:rPr>
  </w:style>
  <w:style w:type="character" w:customStyle="1" w:styleId="ParagrafoelencoCarattere">
    <w:name w:val="Paragrafo elenco Carattere"/>
    <w:link w:val="Paragrafoelenco"/>
    <w:uiPriority w:val="34"/>
    <w:qFormat/>
    <w:locked/>
    <w:rsid w:val="00EE4A58"/>
    <w:rPr>
      <w:rFonts w:asciiTheme="minorHAnsi" w:eastAsia="Times New Roman" w:hAnsiTheme="minorHAnsi"/>
      <w:sz w:val="24"/>
      <w:szCs w:val="24"/>
      <w:u w:val="none" w:color="000000"/>
      <w:lang w:eastAsia="en-US"/>
    </w:rPr>
  </w:style>
  <w:style w:type="character" w:customStyle="1" w:styleId="TestofumettoCarattere">
    <w:name w:val="Testo fumetto Carattere"/>
    <w:basedOn w:val="Carpredefinitoparagrafo"/>
    <w:link w:val="Testofumetto"/>
    <w:uiPriority w:val="99"/>
    <w:semiHidden/>
    <w:qFormat/>
    <w:rsid w:val="003C0F62"/>
    <w:rPr>
      <w:rFonts w:ascii="Tahoma" w:eastAsia="Times New Roman" w:hAnsi="Tahoma" w:cs="Tahoma"/>
      <w:color w:val="000000"/>
      <w:sz w:val="16"/>
      <w:szCs w:val="16"/>
      <w:u w:val="none" w:color="000000"/>
      <w:lang w:val="en-US"/>
    </w:rPr>
  </w:style>
  <w:style w:type="character" w:styleId="Enfasigrassetto">
    <w:name w:val="Strong"/>
    <w:basedOn w:val="Carpredefinitoparagrafo"/>
    <w:uiPriority w:val="22"/>
    <w:qFormat/>
    <w:rsid w:val="009D3DBE"/>
    <w:rPr>
      <w:b/>
      <w:bCs/>
    </w:rPr>
  </w:style>
  <w:style w:type="character" w:styleId="Collegamentovisitato">
    <w:name w:val="FollowedHyperlink"/>
    <w:basedOn w:val="Carpredefinitoparagrafo"/>
    <w:uiPriority w:val="99"/>
    <w:semiHidden/>
    <w:unhideWhenUsed/>
    <w:qFormat/>
    <w:rsid w:val="00EA3DA8"/>
    <w:rPr>
      <w:color w:val="FF00FF" w:themeColor="followedHyperlink"/>
      <w:u w:val="single"/>
    </w:rPr>
  </w:style>
  <w:style w:type="character" w:customStyle="1" w:styleId="Mention1">
    <w:name w:val="Mention1"/>
    <w:basedOn w:val="Carpredefinitoparagrafo"/>
    <w:uiPriority w:val="99"/>
    <w:semiHidden/>
    <w:unhideWhenUsed/>
    <w:qFormat/>
    <w:rsid w:val="00B557E4"/>
    <w:rPr>
      <w:color w:val="2B579A"/>
      <w:shd w:val="clear" w:color="auto" w:fill="E6E6E6"/>
    </w:rPr>
  </w:style>
  <w:style w:type="character" w:customStyle="1" w:styleId="UnresolvedMention1">
    <w:name w:val="Unresolved Mention1"/>
    <w:basedOn w:val="Carpredefinitoparagrafo"/>
    <w:uiPriority w:val="99"/>
    <w:semiHidden/>
    <w:unhideWhenUsed/>
    <w:qFormat/>
    <w:rsid w:val="00E64376"/>
    <w:rPr>
      <w:color w:val="808080"/>
      <w:shd w:val="clear" w:color="auto" w:fill="E6E6E6"/>
    </w:rPr>
  </w:style>
  <w:style w:type="character" w:styleId="Rimandocommento">
    <w:name w:val="annotation reference"/>
    <w:basedOn w:val="Carpredefinitoparagrafo"/>
    <w:uiPriority w:val="99"/>
    <w:semiHidden/>
    <w:unhideWhenUsed/>
    <w:qFormat/>
    <w:rsid w:val="00986448"/>
    <w:rPr>
      <w:sz w:val="16"/>
      <w:szCs w:val="16"/>
    </w:rPr>
  </w:style>
  <w:style w:type="character" w:customStyle="1" w:styleId="TestocommentoCarattere">
    <w:name w:val="Testo commento Carattere"/>
    <w:basedOn w:val="Carpredefinitoparagrafo"/>
    <w:link w:val="Testocommento"/>
    <w:uiPriority w:val="99"/>
    <w:semiHidden/>
    <w:qFormat/>
    <w:rsid w:val="00986448"/>
    <w:rPr>
      <w:rFonts w:eastAsia="Times New Roman"/>
      <w:color w:val="000000"/>
      <w:u w:val="none" w:color="000000"/>
      <w:lang w:val="en-US"/>
    </w:rPr>
  </w:style>
  <w:style w:type="character" w:customStyle="1" w:styleId="SoggettocommentoCarattere">
    <w:name w:val="Soggetto commento Carattere"/>
    <w:basedOn w:val="TestocommentoCarattere"/>
    <w:link w:val="Soggettocommento"/>
    <w:uiPriority w:val="99"/>
    <w:semiHidden/>
    <w:qFormat/>
    <w:rsid w:val="00986448"/>
    <w:rPr>
      <w:rFonts w:eastAsia="Times New Roman"/>
      <w:b/>
      <w:bCs/>
      <w:color w:val="000000"/>
      <w:u w:val="none" w:color="000000"/>
      <w:lang w:val="en-US"/>
    </w:rPr>
  </w:style>
  <w:style w:type="character" w:customStyle="1" w:styleId="UnresolvedMention2">
    <w:name w:val="Unresolved Mention2"/>
    <w:basedOn w:val="Carpredefinitoparagrafo"/>
    <w:uiPriority w:val="99"/>
    <w:semiHidden/>
    <w:unhideWhenUsed/>
    <w:qFormat/>
    <w:rsid w:val="001566CC"/>
    <w:rPr>
      <w:color w:val="605E5C"/>
      <w:shd w:val="clear" w:color="auto" w:fill="E1DFDD"/>
    </w:rPr>
  </w:style>
  <w:style w:type="character" w:customStyle="1" w:styleId="UnresolvedMention3">
    <w:name w:val="Unresolved Mention3"/>
    <w:basedOn w:val="Carpredefinitoparagrafo"/>
    <w:uiPriority w:val="99"/>
    <w:semiHidden/>
    <w:unhideWhenUsed/>
    <w:qFormat/>
    <w:rsid w:val="00A13CB3"/>
    <w:rPr>
      <w:color w:val="605E5C"/>
      <w:shd w:val="clear" w:color="auto" w:fill="E1DFDD"/>
    </w:rPr>
  </w:style>
  <w:style w:type="character" w:customStyle="1" w:styleId="UnresolvedMention4">
    <w:name w:val="Unresolved Mention4"/>
    <w:basedOn w:val="Carpredefinitoparagrafo"/>
    <w:uiPriority w:val="99"/>
    <w:semiHidden/>
    <w:unhideWhenUsed/>
    <w:qFormat/>
    <w:rsid w:val="00573A4E"/>
    <w:rPr>
      <w:color w:val="605E5C"/>
      <w:shd w:val="clear" w:color="auto" w:fill="E1DFDD"/>
    </w:rPr>
  </w:style>
  <w:style w:type="character" w:customStyle="1" w:styleId="UnresolvedMention5">
    <w:name w:val="Unresolved Mention5"/>
    <w:basedOn w:val="Carpredefinitoparagrafo"/>
    <w:uiPriority w:val="99"/>
    <w:semiHidden/>
    <w:unhideWhenUsed/>
    <w:qFormat/>
    <w:rsid w:val="002422BA"/>
    <w:rPr>
      <w:color w:val="605E5C"/>
      <w:shd w:val="clear" w:color="auto" w:fill="E1DFDD"/>
    </w:rPr>
  </w:style>
  <w:style w:type="character" w:customStyle="1" w:styleId="Enfasi">
    <w:name w:val="Enfasi"/>
    <w:basedOn w:val="Carpredefinitoparagrafo"/>
    <w:uiPriority w:val="20"/>
    <w:qFormat/>
    <w:rsid w:val="00F733B6"/>
    <w:rPr>
      <w:i/>
      <w:iCs/>
    </w:rPr>
  </w:style>
  <w:style w:type="character" w:customStyle="1" w:styleId="ListLabel1">
    <w:name w:val="ListLabel 1"/>
    <w:qFormat/>
    <w:rsid w:val="0047133D"/>
    <w:rPr>
      <w:rFonts w:cs="Courier New"/>
    </w:rPr>
  </w:style>
  <w:style w:type="character" w:customStyle="1" w:styleId="ListLabel2">
    <w:name w:val="ListLabel 2"/>
    <w:qFormat/>
    <w:rsid w:val="0047133D"/>
    <w:rPr>
      <w:rFonts w:cs="Courier New"/>
    </w:rPr>
  </w:style>
  <w:style w:type="character" w:customStyle="1" w:styleId="ListLabel3">
    <w:name w:val="ListLabel 3"/>
    <w:qFormat/>
    <w:rsid w:val="0047133D"/>
    <w:rPr>
      <w:rFonts w:cs="Courier New"/>
    </w:rPr>
  </w:style>
  <w:style w:type="character" w:customStyle="1" w:styleId="ListLabel4">
    <w:name w:val="ListLabel 4"/>
    <w:qFormat/>
    <w:rsid w:val="0047133D"/>
    <w:rPr>
      <w:rFonts w:cs="Courier New"/>
    </w:rPr>
  </w:style>
  <w:style w:type="character" w:customStyle="1" w:styleId="ListLabel5">
    <w:name w:val="ListLabel 5"/>
    <w:qFormat/>
    <w:rsid w:val="0047133D"/>
    <w:rPr>
      <w:rFonts w:cs="Courier New"/>
    </w:rPr>
  </w:style>
  <w:style w:type="character" w:customStyle="1" w:styleId="ListLabel6">
    <w:name w:val="ListLabel 6"/>
    <w:qFormat/>
    <w:rsid w:val="0047133D"/>
    <w:rPr>
      <w:rFonts w:cs="Courier New"/>
    </w:rPr>
  </w:style>
  <w:style w:type="character" w:customStyle="1" w:styleId="ListLabel7">
    <w:name w:val="ListLabel 7"/>
    <w:qFormat/>
    <w:rsid w:val="0047133D"/>
    <w:rPr>
      <w:rFonts w:eastAsia="Arial" w:cs="Arial"/>
    </w:rPr>
  </w:style>
  <w:style w:type="character" w:customStyle="1" w:styleId="ListLabel8">
    <w:name w:val="ListLabel 8"/>
    <w:qFormat/>
    <w:rsid w:val="0047133D"/>
    <w:rPr>
      <w:rFonts w:cs="Courier New"/>
    </w:rPr>
  </w:style>
  <w:style w:type="character" w:customStyle="1" w:styleId="ListLabel9">
    <w:name w:val="ListLabel 9"/>
    <w:qFormat/>
    <w:rsid w:val="0047133D"/>
    <w:rPr>
      <w:rFonts w:cs="Courier New"/>
    </w:rPr>
  </w:style>
  <w:style w:type="character" w:customStyle="1" w:styleId="ListLabel10">
    <w:name w:val="ListLabel 10"/>
    <w:qFormat/>
    <w:rsid w:val="0047133D"/>
    <w:rPr>
      <w:rFonts w:cs="Courier New"/>
    </w:rPr>
  </w:style>
  <w:style w:type="character" w:customStyle="1" w:styleId="ListLabel11">
    <w:name w:val="ListLabel 11"/>
    <w:qFormat/>
    <w:rsid w:val="0047133D"/>
    <w:rPr>
      <w:rFonts w:eastAsia="Helvetica" w:cs="Calibri"/>
    </w:rPr>
  </w:style>
  <w:style w:type="character" w:customStyle="1" w:styleId="ListLabel12">
    <w:name w:val="ListLabel 12"/>
    <w:qFormat/>
    <w:rsid w:val="0047133D"/>
    <w:rPr>
      <w:rFonts w:cs="Courier New"/>
    </w:rPr>
  </w:style>
  <w:style w:type="character" w:customStyle="1" w:styleId="ListLabel13">
    <w:name w:val="ListLabel 13"/>
    <w:qFormat/>
    <w:rsid w:val="0047133D"/>
    <w:rPr>
      <w:rFonts w:cs="Courier New"/>
    </w:rPr>
  </w:style>
  <w:style w:type="character" w:customStyle="1" w:styleId="ListLabel14">
    <w:name w:val="ListLabel 14"/>
    <w:qFormat/>
    <w:rsid w:val="0047133D"/>
    <w:rPr>
      <w:rFonts w:cs="Courier New"/>
    </w:rPr>
  </w:style>
  <w:style w:type="character" w:customStyle="1" w:styleId="ListLabel15">
    <w:name w:val="ListLabel 15"/>
    <w:qFormat/>
    <w:rsid w:val="0047133D"/>
    <w:rPr>
      <w:rFonts w:cs="Courier New"/>
    </w:rPr>
  </w:style>
  <w:style w:type="character" w:customStyle="1" w:styleId="ListLabel16">
    <w:name w:val="ListLabel 16"/>
    <w:qFormat/>
    <w:rsid w:val="0047133D"/>
    <w:rPr>
      <w:rFonts w:cs="Courier New"/>
    </w:rPr>
  </w:style>
  <w:style w:type="character" w:customStyle="1" w:styleId="ListLabel17">
    <w:name w:val="ListLabel 17"/>
    <w:qFormat/>
    <w:rsid w:val="0047133D"/>
    <w:rPr>
      <w:rFonts w:cs="Courier New"/>
    </w:rPr>
  </w:style>
  <w:style w:type="character" w:customStyle="1" w:styleId="ListLabel18">
    <w:name w:val="ListLabel 18"/>
    <w:qFormat/>
    <w:rsid w:val="0047133D"/>
    <w:rPr>
      <w:rFonts w:cs="Courier New"/>
    </w:rPr>
  </w:style>
  <w:style w:type="character" w:customStyle="1" w:styleId="ListLabel19">
    <w:name w:val="ListLabel 19"/>
    <w:qFormat/>
    <w:rsid w:val="0047133D"/>
    <w:rPr>
      <w:rFonts w:cs="Courier New"/>
    </w:rPr>
  </w:style>
  <w:style w:type="character" w:customStyle="1" w:styleId="ListLabel20">
    <w:name w:val="ListLabel 20"/>
    <w:qFormat/>
    <w:rsid w:val="0047133D"/>
    <w:rPr>
      <w:rFonts w:cs="Courier New"/>
    </w:rPr>
  </w:style>
  <w:style w:type="character" w:customStyle="1" w:styleId="ListLabel21">
    <w:name w:val="ListLabel 21"/>
    <w:qFormat/>
    <w:rsid w:val="0047133D"/>
    <w:rPr>
      <w:rFonts w:eastAsia="Times New Roman" w:cs="Calibri"/>
    </w:rPr>
  </w:style>
  <w:style w:type="character" w:customStyle="1" w:styleId="ListLabel22">
    <w:name w:val="ListLabel 22"/>
    <w:qFormat/>
    <w:rsid w:val="0047133D"/>
    <w:rPr>
      <w:rFonts w:cs="Courier New"/>
    </w:rPr>
  </w:style>
  <w:style w:type="character" w:customStyle="1" w:styleId="ListLabel23">
    <w:name w:val="ListLabel 23"/>
    <w:qFormat/>
    <w:rsid w:val="0047133D"/>
    <w:rPr>
      <w:rFonts w:cs="Courier New"/>
    </w:rPr>
  </w:style>
  <w:style w:type="character" w:customStyle="1" w:styleId="ListLabel24">
    <w:name w:val="ListLabel 24"/>
    <w:qFormat/>
    <w:rsid w:val="0047133D"/>
    <w:rPr>
      <w:rFonts w:cs="Courier New"/>
    </w:rPr>
  </w:style>
  <w:style w:type="character" w:customStyle="1" w:styleId="ListLabel25">
    <w:name w:val="ListLabel 25"/>
    <w:qFormat/>
    <w:rsid w:val="0047133D"/>
    <w:rPr>
      <w:rFonts w:eastAsia="Times New Roman" w:cs="Calibri"/>
    </w:rPr>
  </w:style>
  <w:style w:type="character" w:customStyle="1" w:styleId="ListLabel26">
    <w:name w:val="ListLabel 26"/>
    <w:qFormat/>
    <w:rsid w:val="0047133D"/>
    <w:rPr>
      <w:rFonts w:cs="Courier New"/>
    </w:rPr>
  </w:style>
  <w:style w:type="character" w:customStyle="1" w:styleId="ListLabel27">
    <w:name w:val="ListLabel 27"/>
    <w:qFormat/>
    <w:rsid w:val="0047133D"/>
    <w:rPr>
      <w:rFonts w:cs="Courier New"/>
    </w:rPr>
  </w:style>
  <w:style w:type="character" w:customStyle="1" w:styleId="ListLabel28">
    <w:name w:val="ListLabel 28"/>
    <w:qFormat/>
    <w:rsid w:val="0047133D"/>
    <w:rPr>
      <w:rFonts w:cs="Courier New"/>
    </w:rPr>
  </w:style>
  <w:style w:type="character" w:customStyle="1" w:styleId="ListLabel29">
    <w:name w:val="ListLabel 29"/>
    <w:qFormat/>
    <w:rsid w:val="0047133D"/>
    <w:rPr>
      <w:rFonts w:cs="Courier New"/>
    </w:rPr>
  </w:style>
  <w:style w:type="character" w:customStyle="1" w:styleId="ListLabel30">
    <w:name w:val="ListLabel 30"/>
    <w:qFormat/>
    <w:rsid w:val="0047133D"/>
    <w:rPr>
      <w:rFonts w:cs="Courier New"/>
    </w:rPr>
  </w:style>
  <w:style w:type="character" w:customStyle="1" w:styleId="ListLabel31">
    <w:name w:val="ListLabel 31"/>
    <w:qFormat/>
    <w:rsid w:val="0047133D"/>
    <w:rPr>
      <w:rFonts w:cs="Courier New"/>
    </w:rPr>
  </w:style>
  <w:style w:type="character" w:customStyle="1" w:styleId="ListLabel32">
    <w:name w:val="ListLabel 32"/>
    <w:qFormat/>
    <w:rsid w:val="0047133D"/>
    <w:rPr>
      <w:rFonts w:cs="Courier New"/>
    </w:rPr>
  </w:style>
  <w:style w:type="character" w:customStyle="1" w:styleId="ListLabel33">
    <w:name w:val="ListLabel 33"/>
    <w:qFormat/>
    <w:rsid w:val="0047133D"/>
    <w:rPr>
      <w:rFonts w:cs="Courier New"/>
    </w:rPr>
  </w:style>
  <w:style w:type="character" w:customStyle="1" w:styleId="ListLabel34">
    <w:name w:val="ListLabel 34"/>
    <w:qFormat/>
    <w:rsid w:val="0047133D"/>
    <w:rPr>
      <w:rFonts w:cs="Courier New"/>
    </w:rPr>
  </w:style>
  <w:style w:type="character" w:customStyle="1" w:styleId="ListLabel35">
    <w:name w:val="ListLabel 35"/>
    <w:qFormat/>
    <w:rsid w:val="0047133D"/>
    <w:rPr>
      <w:rFonts w:cs="Courier New"/>
    </w:rPr>
  </w:style>
  <w:style w:type="character" w:customStyle="1" w:styleId="ListLabel36">
    <w:name w:val="ListLabel 36"/>
    <w:qFormat/>
    <w:rsid w:val="0047133D"/>
    <w:rPr>
      <w:rFonts w:cs="Courier New"/>
    </w:rPr>
  </w:style>
  <w:style w:type="character" w:customStyle="1" w:styleId="ListLabel37">
    <w:name w:val="ListLabel 37"/>
    <w:qFormat/>
    <w:rsid w:val="0047133D"/>
    <w:rPr>
      <w:rFonts w:cs="Courier New"/>
    </w:rPr>
  </w:style>
  <w:style w:type="character" w:customStyle="1" w:styleId="ListLabel38">
    <w:name w:val="ListLabel 38"/>
    <w:qFormat/>
    <w:rsid w:val="0047133D"/>
    <w:rPr>
      <w:rFonts w:ascii="Calibri" w:hAnsi="Calibri" w:cs="Calibri"/>
      <w:bCs/>
      <w:color w:val="0070C0"/>
      <w:sz w:val="22"/>
      <w:szCs w:val="22"/>
      <w:u w:val="single"/>
      <w:lang w:val="it-IT"/>
    </w:rPr>
  </w:style>
  <w:style w:type="character" w:customStyle="1" w:styleId="ListLabel39">
    <w:name w:val="ListLabel 39"/>
    <w:qFormat/>
    <w:rsid w:val="0047133D"/>
    <w:rPr>
      <w:rFonts w:ascii="Calibri" w:hAnsi="Calibri" w:cs="Calibri"/>
      <w:color w:val="auto"/>
      <w:sz w:val="20"/>
      <w:szCs w:val="20"/>
    </w:rPr>
  </w:style>
  <w:style w:type="character" w:customStyle="1" w:styleId="ListLabel40">
    <w:name w:val="ListLabel 40"/>
    <w:qFormat/>
    <w:rsid w:val="0047133D"/>
    <w:rPr>
      <w:rFonts w:ascii="Calibri" w:eastAsia="Arial" w:hAnsi="Calibri" w:cs="Calibri"/>
      <w:sz w:val="20"/>
      <w:szCs w:val="20"/>
      <w:lang w:val="it-IT"/>
    </w:rPr>
  </w:style>
  <w:style w:type="character" w:customStyle="1" w:styleId="ListLabel41">
    <w:name w:val="ListLabel 41"/>
    <w:qFormat/>
    <w:rsid w:val="0047133D"/>
    <w:rPr>
      <w:rFonts w:ascii="Calibri" w:hAnsi="Calibri" w:cs="Calibri"/>
      <w:w w:val="90"/>
      <w:sz w:val="20"/>
      <w:szCs w:val="20"/>
      <w:lang w:val="it-IT"/>
    </w:rPr>
  </w:style>
  <w:style w:type="character" w:customStyle="1" w:styleId="ListLabel42">
    <w:name w:val="ListLabel 42"/>
    <w:qFormat/>
    <w:rsid w:val="0047133D"/>
    <w:rPr>
      <w:rFonts w:ascii="Calibri" w:hAnsi="Calibri" w:cs="Calibri"/>
      <w:bCs/>
      <w:color w:val="0070C0"/>
      <w:sz w:val="22"/>
      <w:szCs w:val="22"/>
      <w:u w:val="single" w:color="000000"/>
      <w:lang w:val="it-IT"/>
    </w:rPr>
  </w:style>
  <w:style w:type="character" w:customStyle="1" w:styleId="ListLabel43">
    <w:name w:val="ListLabel 43"/>
    <w:qFormat/>
    <w:rsid w:val="0047133D"/>
    <w:rPr>
      <w:rFonts w:ascii="Calibri" w:hAnsi="Calibri" w:cs="Calibri"/>
      <w:color w:val="auto"/>
      <w:sz w:val="20"/>
      <w:szCs w:val="20"/>
    </w:rPr>
  </w:style>
  <w:style w:type="character" w:customStyle="1" w:styleId="ListLabel44">
    <w:name w:val="ListLabel 44"/>
    <w:qFormat/>
    <w:rsid w:val="0047133D"/>
    <w:rPr>
      <w:rFonts w:ascii="Calibri" w:eastAsia="Arial" w:hAnsi="Calibri" w:cs="Calibri"/>
      <w:sz w:val="20"/>
      <w:szCs w:val="20"/>
      <w:lang w:val="it-IT"/>
    </w:rPr>
  </w:style>
  <w:style w:type="character" w:customStyle="1" w:styleId="ListLabel45">
    <w:name w:val="ListLabel 45"/>
    <w:qFormat/>
    <w:rsid w:val="0047133D"/>
    <w:rPr>
      <w:rFonts w:ascii="Calibri" w:hAnsi="Calibri" w:cs="Calibri"/>
      <w:w w:val="90"/>
      <w:sz w:val="20"/>
      <w:szCs w:val="20"/>
      <w:lang w:val="it-IT"/>
    </w:rPr>
  </w:style>
  <w:style w:type="character" w:customStyle="1" w:styleId="ListLabel46">
    <w:name w:val="ListLabel 46"/>
    <w:qFormat/>
    <w:rsid w:val="0047133D"/>
    <w:rPr>
      <w:rFonts w:ascii="Calibri" w:hAnsi="Calibri" w:cs="Calibri"/>
      <w:bCs/>
      <w:color w:val="0070C0"/>
      <w:sz w:val="22"/>
      <w:szCs w:val="22"/>
      <w:u w:val="single" w:color="000000"/>
      <w:lang w:val="it-IT"/>
    </w:rPr>
  </w:style>
  <w:style w:type="character" w:customStyle="1" w:styleId="ListLabel47">
    <w:name w:val="ListLabel 47"/>
    <w:qFormat/>
    <w:rsid w:val="0047133D"/>
    <w:rPr>
      <w:rFonts w:ascii="Calibri" w:hAnsi="Calibri" w:cs="Calibri"/>
      <w:color w:val="auto"/>
      <w:sz w:val="20"/>
      <w:szCs w:val="20"/>
    </w:rPr>
  </w:style>
  <w:style w:type="character" w:customStyle="1" w:styleId="ListLabel48">
    <w:name w:val="ListLabel 48"/>
    <w:qFormat/>
    <w:rsid w:val="0047133D"/>
    <w:rPr>
      <w:rFonts w:ascii="Calibri" w:eastAsia="Arial" w:hAnsi="Calibri" w:cs="Calibri"/>
      <w:sz w:val="20"/>
      <w:szCs w:val="20"/>
      <w:lang w:val="it-IT"/>
    </w:rPr>
  </w:style>
  <w:style w:type="character" w:customStyle="1" w:styleId="ListLabel49">
    <w:name w:val="ListLabel 49"/>
    <w:qFormat/>
    <w:rsid w:val="0047133D"/>
    <w:rPr>
      <w:rFonts w:ascii="Calibri" w:hAnsi="Calibri" w:cs="Calibri"/>
      <w:w w:val="90"/>
      <w:sz w:val="20"/>
      <w:szCs w:val="20"/>
      <w:lang w:val="it-IT"/>
    </w:rPr>
  </w:style>
  <w:style w:type="paragraph" w:styleId="Titolo">
    <w:name w:val="Title"/>
    <w:basedOn w:val="Normale"/>
    <w:next w:val="Corpotesto"/>
    <w:link w:val="TitoloCarattere"/>
    <w:uiPriority w:val="10"/>
    <w:qFormat/>
    <w:rsid w:val="0047133D"/>
    <w:pPr>
      <w:keepNext/>
      <w:spacing w:before="240" w:after="120"/>
    </w:pPr>
    <w:rPr>
      <w:rFonts w:ascii="Liberation Sans" w:eastAsia="AR PL SungtiL GB" w:hAnsi="Liberation Sans" w:cs="Mangal"/>
      <w:sz w:val="28"/>
      <w:szCs w:val="28"/>
    </w:rPr>
  </w:style>
  <w:style w:type="paragraph" w:styleId="Corpotesto">
    <w:name w:val="Body Text"/>
    <w:basedOn w:val="Normale"/>
    <w:rsid w:val="0047133D"/>
    <w:pPr>
      <w:spacing w:after="140" w:line="276" w:lineRule="auto"/>
    </w:pPr>
  </w:style>
  <w:style w:type="paragraph" w:styleId="Elenco">
    <w:name w:val="List"/>
    <w:basedOn w:val="Corpotesto"/>
    <w:rsid w:val="0047133D"/>
    <w:rPr>
      <w:rFonts w:cs="Mangal"/>
    </w:rPr>
  </w:style>
  <w:style w:type="paragraph" w:styleId="Didascalia">
    <w:name w:val="caption"/>
    <w:basedOn w:val="Normale"/>
    <w:qFormat/>
    <w:rsid w:val="0047133D"/>
    <w:pPr>
      <w:suppressLineNumbers/>
      <w:spacing w:before="120" w:after="120"/>
    </w:pPr>
    <w:rPr>
      <w:rFonts w:cs="Mangal"/>
      <w:i/>
      <w:iCs/>
    </w:rPr>
  </w:style>
  <w:style w:type="paragraph" w:customStyle="1" w:styleId="Indice">
    <w:name w:val="Indice"/>
    <w:basedOn w:val="Normale"/>
    <w:qFormat/>
    <w:rsid w:val="0047133D"/>
    <w:pPr>
      <w:suppressLineNumbers/>
    </w:pPr>
    <w:rPr>
      <w:rFonts w:cs="Mangal"/>
    </w:rPr>
  </w:style>
  <w:style w:type="paragraph" w:styleId="Intestazione">
    <w:name w:val="header"/>
    <w:basedOn w:val="Normale"/>
    <w:rsid w:val="0047133D"/>
    <w:pPr>
      <w:tabs>
        <w:tab w:val="center" w:pos="4252"/>
        <w:tab w:val="right" w:pos="8504"/>
      </w:tabs>
    </w:pPr>
    <w:rPr>
      <w:rFonts w:cs="Arial Unicode MS"/>
    </w:rPr>
  </w:style>
  <w:style w:type="paragraph" w:customStyle="1" w:styleId="Intestazioneepidipagina">
    <w:name w:val="Intestazione e piè di pagina"/>
    <w:qFormat/>
    <w:rsid w:val="0047133D"/>
    <w:pPr>
      <w:tabs>
        <w:tab w:val="right" w:pos="9020"/>
      </w:tabs>
    </w:pPr>
    <w:rPr>
      <w:rFonts w:ascii="Helvetica" w:eastAsia="Helvetica" w:hAnsi="Helvetica" w:cs="Helvetica"/>
      <w:color w:val="000000"/>
      <w:sz w:val="24"/>
      <w:szCs w:val="24"/>
    </w:rPr>
  </w:style>
  <w:style w:type="paragraph" w:customStyle="1" w:styleId="Arial">
    <w:name w:val="표준+Arial"/>
    <w:qFormat/>
    <w:rsid w:val="0047133D"/>
    <w:pPr>
      <w:spacing w:line="276" w:lineRule="auto"/>
      <w:jc w:val="center"/>
    </w:pPr>
    <w:rPr>
      <w:rFonts w:ascii="Arial" w:eastAsia="Arial" w:hAnsi="Arial" w:cs="Arial"/>
      <w:b/>
      <w:bCs/>
      <w:color w:val="000000"/>
      <w:sz w:val="28"/>
      <w:szCs w:val="28"/>
      <w:u w:color="000000"/>
      <w:lang w:val="en-US"/>
    </w:rPr>
  </w:style>
  <w:style w:type="paragraph" w:customStyle="1" w:styleId="Normal1">
    <w:name w:val="Normal1"/>
    <w:qFormat/>
    <w:rsid w:val="0047133D"/>
    <w:pPr>
      <w:spacing w:line="276" w:lineRule="auto"/>
    </w:pPr>
    <w:rPr>
      <w:rFonts w:ascii="Arial" w:hAnsi="Arial" w:cs="Arial Unicode MS"/>
      <w:color w:val="000000"/>
      <w:sz w:val="22"/>
      <w:szCs w:val="22"/>
      <w:u w:color="000000"/>
    </w:rPr>
  </w:style>
  <w:style w:type="paragraph" w:customStyle="1" w:styleId="Default">
    <w:name w:val="Default"/>
    <w:qFormat/>
    <w:rsid w:val="0047133D"/>
    <w:rPr>
      <w:rFonts w:ascii="Arial" w:eastAsia="Arial" w:hAnsi="Arial" w:cs="Arial"/>
      <w:color w:val="000000"/>
      <w:sz w:val="24"/>
      <w:szCs w:val="24"/>
      <w:u w:color="000000"/>
    </w:rPr>
  </w:style>
  <w:style w:type="paragraph" w:styleId="NormaleWeb">
    <w:name w:val="Normal (Web)"/>
    <w:uiPriority w:val="99"/>
    <w:qFormat/>
    <w:rsid w:val="0047133D"/>
    <w:pPr>
      <w:spacing w:before="75" w:after="75"/>
    </w:pPr>
    <w:rPr>
      <w:rFonts w:ascii="Arial" w:eastAsia="Arial" w:hAnsi="Arial" w:cs="Arial"/>
      <w:color w:val="000000"/>
      <w:sz w:val="18"/>
      <w:szCs w:val="18"/>
      <w:u w:color="000000"/>
      <w:lang w:val="en-US"/>
    </w:rPr>
  </w:style>
  <w:style w:type="paragraph" w:styleId="Paragrafoelenco">
    <w:name w:val="List Paragraph"/>
    <w:basedOn w:val="Normale"/>
    <w:link w:val="ParagrafoelencoCarattere"/>
    <w:uiPriority w:val="34"/>
    <w:qFormat/>
    <w:rsid w:val="009E08EB"/>
    <w:pPr>
      <w:ind w:left="720"/>
      <w:contextualSpacing/>
    </w:pPr>
    <w:rPr>
      <w:rFonts w:asciiTheme="minorHAnsi" w:hAnsiTheme="minorHAnsi"/>
      <w:color w:val="auto"/>
      <w:lang w:val="it-IT" w:eastAsia="en-US"/>
    </w:rPr>
  </w:style>
  <w:style w:type="paragraph" w:styleId="Pidipagina">
    <w:name w:val="footer"/>
    <w:basedOn w:val="Normale"/>
    <w:link w:val="PidipaginaCarattere"/>
    <w:uiPriority w:val="99"/>
    <w:unhideWhenUsed/>
    <w:rsid w:val="00CF074F"/>
    <w:pPr>
      <w:tabs>
        <w:tab w:val="center" w:pos="4819"/>
        <w:tab w:val="right" w:pos="9638"/>
      </w:tabs>
    </w:pPr>
  </w:style>
  <w:style w:type="paragraph" w:styleId="Testonormale">
    <w:name w:val="Plain Text"/>
    <w:basedOn w:val="Normale"/>
    <w:link w:val="TestonormaleCarattere"/>
    <w:uiPriority w:val="99"/>
    <w:unhideWhenUsed/>
    <w:qFormat/>
    <w:rsid w:val="00BF25A4"/>
    <w:pPr>
      <w:jc w:val="both"/>
    </w:pPr>
    <w:rPr>
      <w:rFonts w:ascii="Consolas" w:eastAsia="Calibri" w:hAnsi="Consolas"/>
      <w:color w:val="auto"/>
      <w:sz w:val="21"/>
      <w:szCs w:val="21"/>
      <w:lang w:val="it-IT" w:eastAsia="en-US"/>
    </w:rPr>
  </w:style>
  <w:style w:type="paragraph" w:styleId="Nessunaspaziatura">
    <w:name w:val="No Spacing"/>
    <w:uiPriority w:val="1"/>
    <w:qFormat/>
    <w:rsid w:val="00EE4A58"/>
    <w:pPr>
      <w:widowControl w:val="0"/>
      <w:jc w:val="both"/>
    </w:pPr>
    <w:rPr>
      <w:rFonts w:ascii="Malgun Gothic" w:eastAsia="Malgun Gothic" w:hAnsi="Malgun Gothic"/>
      <w:kern w:val="2"/>
      <w:sz w:val="24"/>
      <w:szCs w:val="22"/>
      <w:lang w:val="en-US" w:eastAsia="ko-KR"/>
    </w:rPr>
  </w:style>
  <w:style w:type="paragraph" w:styleId="Testofumetto">
    <w:name w:val="Balloon Text"/>
    <w:basedOn w:val="Normale"/>
    <w:link w:val="TestofumettoCarattere"/>
    <w:uiPriority w:val="99"/>
    <w:semiHidden/>
    <w:unhideWhenUsed/>
    <w:qFormat/>
    <w:rsid w:val="003C0F62"/>
    <w:rPr>
      <w:rFonts w:ascii="Tahoma" w:hAnsi="Tahoma" w:cs="Tahoma"/>
      <w:sz w:val="16"/>
      <w:szCs w:val="16"/>
    </w:rPr>
  </w:style>
  <w:style w:type="paragraph" w:styleId="Testocommento">
    <w:name w:val="annotation text"/>
    <w:basedOn w:val="Normale"/>
    <w:link w:val="TestocommentoCarattere"/>
    <w:uiPriority w:val="99"/>
    <w:semiHidden/>
    <w:unhideWhenUsed/>
    <w:qFormat/>
    <w:rsid w:val="00986448"/>
    <w:rPr>
      <w:sz w:val="20"/>
      <w:szCs w:val="20"/>
    </w:rPr>
  </w:style>
  <w:style w:type="paragraph" w:styleId="Soggettocommento">
    <w:name w:val="annotation subject"/>
    <w:basedOn w:val="Testocommento"/>
    <w:link w:val="SoggettocommentoCarattere"/>
    <w:uiPriority w:val="99"/>
    <w:semiHidden/>
    <w:unhideWhenUsed/>
    <w:qFormat/>
    <w:rsid w:val="00986448"/>
    <w:rPr>
      <w:b/>
      <w:bCs/>
    </w:rPr>
  </w:style>
  <w:style w:type="table" w:customStyle="1" w:styleId="TableNormal1">
    <w:name w:val="Table Normal1"/>
    <w:rsid w:val="0047133D"/>
    <w:tblPr>
      <w:tblInd w:w="0" w:type="dxa"/>
      <w:tblCellMar>
        <w:top w:w="0" w:type="dxa"/>
        <w:left w:w="0" w:type="dxa"/>
        <w:bottom w:w="0" w:type="dxa"/>
        <w:right w:w="0" w:type="dxa"/>
      </w:tblCellMar>
    </w:tblPr>
  </w:style>
  <w:style w:type="table" w:styleId="Grigliatabella">
    <w:name w:val="Table Grid"/>
    <w:basedOn w:val="Tabellanormale"/>
    <w:uiPriority w:val="39"/>
    <w:rsid w:val="00D764D8"/>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C779F"/>
    <w:rPr>
      <w:color w:val="0000FF" w:themeColor="hyperlink"/>
      <w:u w:val="single"/>
    </w:rPr>
  </w:style>
  <w:style w:type="character" w:customStyle="1" w:styleId="Menzionenonrisolta1">
    <w:name w:val="Menzione non risolta1"/>
    <w:basedOn w:val="Carpredefinitoparagrafo"/>
    <w:uiPriority w:val="99"/>
    <w:semiHidden/>
    <w:unhideWhenUsed/>
    <w:rsid w:val="00EC779F"/>
    <w:rPr>
      <w:color w:val="605E5C"/>
      <w:shd w:val="clear" w:color="auto" w:fill="E1DFDD"/>
    </w:rPr>
  </w:style>
  <w:style w:type="character" w:customStyle="1" w:styleId="TitoloCarattere">
    <w:name w:val="Titolo Carattere"/>
    <w:basedOn w:val="Carpredefinitoparagrafo"/>
    <w:link w:val="Titolo"/>
    <w:uiPriority w:val="10"/>
    <w:rsid w:val="00E11336"/>
    <w:rPr>
      <w:rFonts w:ascii="Liberation Sans" w:eastAsia="AR PL SungtiL GB" w:hAnsi="Liberation Sans" w:cs="Mangal"/>
      <w:color w:val="000000"/>
      <w:sz w:val="28"/>
      <w:szCs w:val="28"/>
      <w:u w:color="000000"/>
      <w:lang w:val="en-US"/>
    </w:rPr>
  </w:style>
  <w:style w:type="character" w:customStyle="1" w:styleId="Titolo1Carattere">
    <w:name w:val="Titolo 1 Carattere"/>
    <w:basedOn w:val="Carpredefinitoparagrafo"/>
    <w:link w:val="Titolo1"/>
    <w:uiPriority w:val="9"/>
    <w:rsid w:val="008E5594"/>
    <w:rPr>
      <w:rFonts w:eastAsia="Times New Roman"/>
      <w:b/>
      <w:bCs/>
      <w:kern w:val="36"/>
      <w:sz w:val="48"/>
      <w:szCs w:val="48"/>
      <w:lang w:eastAsia="zh-CN"/>
    </w:rPr>
  </w:style>
  <w:style w:type="character" w:customStyle="1" w:styleId="Menzionenonrisolta2">
    <w:name w:val="Menzione non risolta2"/>
    <w:basedOn w:val="Carpredefinitoparagrafo"/>
    <w:uiPriority w:val="99"/>
    <w:semiHidden/>
    <w:unhideWhenUsed/>
    <w:rsid w:val="00FA3651"/>
    <w:rPr>
      <w:color w:val="605E5C"/>
      <w:shd w:val="clear" w:color="auto" w:fill="E1DFDD"/>
    </w:rPr>
  </w:style>
  <w:style w:type="character" w:customStyle="1" w:styleId="st-bold-black">
    <w:name w:val="st-bold-black"/>
    <w:basedOn w:val="Carpredefinitoparagrafo"/>
    <w:rsid w:val="009213D3"/>
  </w:style>
  <w:style w:type="character" w:customStyle="1" w:styleId="Menzionenonrisolta3">
    <w:name w:val="Menzione non risolta3"/>
    <w:basedOn w:val="Carpredefinitoparagrafo"/>
    <w:uiPriority w:val="99"/>
    <w:semiHidden/>
    <w:unhideWhenUsed/>
    <w:rsid w:val="00F04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724">
      <w:bodyDiv w:val="1"/>
      <w:marLeft w:val="0"/>
      <w:marRight w:val="0"/>
      <w:marTop w:val="0"/>
      <w:marBottom w:val="0"/>
      <w:divBdr>
        <w:top w:val="none" w:sz="0" w:space="0" w:color="auto"/>
        <w:left w:val="none" w:sz="0" w:space="0" w:color="auto"/>
        <w:bottom w:val="none" w:sz="0" w:space="0" w:color="auto"/>
        <w:right w:val="none" w:sz="0" w:space="0" w:color="auto"/>
      </w:divBdr>
    </w:div>
    <w:div w:id="118232256">
      <w:bodyDiv w:val="1"/>
      <w:marLeft w:val="0"/>
      <w:marRight w:val="0"/>
      <w:marTop w:val="0"/>
      <w:marBottom w:val="0"/>
      <w:divBdr>
        <w:top w:val="none" w:sz="0" w:space="0" w:color="auto"/>
        <w:left w:val="none" w:sz="0" w:space="0" w:color="auto"/>
        <w:bottom w:val="none" w:sz="0" w:space="0" w:color="auto"/>
        <w:right w:val="none" w:sz="0" w:space="0" w:color="auto"/>
      </w:divBdr>
    </w:div>
    <w:div w:id="125592193">
      <w:bodyDiv w:val="1"/>
      <w:marLeft w:val="0"/>
      <w:marRight w:val="0"/>
      <w:marTop w:val="0"/>
      <w:marBottom w:val="0"/>
      <w:divBdr>
        <w:top w:val="none" w:sz="0" w:space="0" w:color="auto"/>
        <w:left w:val="none" w:sz="0" w:space="0" w:color="auto"/>
        <w:bottom w:val="none" w:sz="0" w:space="0" w:color="auto"/>
        <w:right w:val="none" w:sz="0" w:space="0" w:color="auto"/>
      </w:divBdr>
      <w:divsChild>
        <w:div w:id="1896549730">
          <w:marLeft w:val="0"/>
          <w:marRight w:val="0"/>
          <w:marTop w:val="0"/>
          <w:marBottom w:val="0"/>
          <w:divBdr>
            <w:top w:val="none" w:sz="0" w:space="0" w:color="auto"/>
            <w:left w:val="none" w:sz="0" w:space="0" w:color="auto"/>
            <w:bottom w:val="none" w:sz="0" w:space="0" w:color="auto"/>
            <w:right w:val="none" w:sz="0" w:space="0" w:color="auto"/>
          </w:divBdr>
        </w:div>
      </w:divsChild>
    </w:div>
    <w:div w:id="215509208">
      <w:bodyDiv w:val="1"/>
      <w:marLeft w:val="0"/>
      <w:marRight w:val="0"/>
      <w:marTop w:val="0"/>
      <w:marBottom w:val="0"/>
      <w:divBdr>
        <w:top w:val="none" w:sz="0" w:space="0" w:color="auto"/>
        <w:left w:val="none" w:sz="0" w:space="0" w:color="auto"/>
        <w:bottom w:val="none" w:sz="0" w:space="0" w:color="auto"/>
        <w:right w:val="none" w:sz="0" w:space="0" w:color="auto"/>
      </w:divBdr>
      <w:divsChild>
        <w:div w:id="787701066">
          <w:marLeft w:val="0"/>
          <w:marRight w:val="0"/>
          <w:marTop w:val="0"/>
          <w:marBottom w:val="0"/>
          <w:divBdr>
            <w:top w:val="none" w:sz="0" w:space="0" w:color="auto"/>
            <w:left w:val="none" w:sz="0" w:space="0" w:color="auto"/>
            <w:bottom w:val="none" w:sz="0" w:space="0" w:color="auto"/>
            <w:right w:val="none" w:sz="0" w:space="0" w:color="auto"/>
          </w:divBdr>
        </w:div>
      </w:divsChild>
    </w:div>
    <w:div w:id="507063383">
      <w:bodyDiv w:val="1"/>
      <w:marLeft w:val="0"/>
      <w:marRight w:val="0"/>
      <w:marTop w:val="0"/>
      <w:marBottom w:val="0"/>
      <w:divBdr>
        <w:top w:val="none" w:sz="0" w:space="0" w:color="auto"/>
        <w:left w:val="none" w:sz="0" w:space="0" w:color="auto"/>
        <w:bottom w:val="none" w:sz="0" w:space="0" w:color="auto"/>
        <w:right w:val="none" w:sz="0" w:space="0" w:color="auto"/>
      </w:divBdr>
    </w:div>
    <w:div w:id="670330404">
      <w:bodyDiv w:val="1"/>
      <w:marLeft w:val="0"/>
      <w:marRight w:val="0"/>
      <w:marTop w:val="0"/>
      <w:marBottom w:val="0"/>
      <w:divBdr>
        <w:top w:val="none" w:sz="0" w:space="0" w:color="auto"/>
        <w:left w:val="none" w:sz="0" w:space="0" w:color="auto"/>
        <w:bottom w:val="none" w:sz="0" w:space="0" w:color="auto"/>
        <w:right w:val="none" w:sz="0" w:space="0" w:color="auto"/>
      </w:divBdr>
    </w:div>
    <w:div w:id="871191430">
      <w:bodyDiv w:val="1"/>
      <w:marLeft w:val="0"/>
      <w:marRight w:val="0"/>
      <w:marTop w:val="0"/>
      <w:marBottom w:val="0"/>
      <w:divBdr>
        <w:top w:val="none" w:sz="0" w:space="0" w:color="auto"/>
        <w:left w:val="none" w:sz="0" w:space="0" w:color="auto"/>
        <w:bottom w:val="none" w:sz="0" w:space="0" w:color="auto"/>
        <w:right w:val="none" w:sz="0" w:space="0" w:color="auto"/>
      </w:divBdr>
    </w:div>
    <w:div w:id="941958870">
      <w:bodyDiv w:val="1"/>
      <w:marLeft w:val="0"/>
      <w:marRight w:val="0"/>
      <w:marTop w:val="0"/>
      <w:marBottom w:val="0"/>
      <w:divBdr>
        <w:top w:val="none" w:sz="0" w:space="0" w:color="auto"/>
        <w:left w:val="none" w:sz="0" w:space="0" w:color="auto"/>
        <w:bottom w:val="none" w:sz="0" w:space="0" w:color="auto"/>
        <w:right w:val="none" w:sz="0" w:space="0" w:color="auto"/>
      </w:divBdr>
    </w:div>
    <w:div w:id="1119491837">
      <w:bodyDiv w:val="1"/>
      <w:marLeft w:val="0"/>
      <w:marRight w:val="0"/>
      <w:marTop w:val="0"/>
      <w:marBottom w:val="0"/>
      <w:divBdr>
        <w:top w:val="none" w:sz="0" w:space="0" w:color="auto"/>
        <w:left w:val="none" w:sz="0" w:space="0" w:color="auto"/>
        <w:bottom w:val="none" w:sz="0" w:space="0" w:color="auto"/>
        <w:right w:val="none" w:sz="0" w:space="0" w:color="auto"/>
      </w:divBdr>
    </w:div>
    <w:div w:id="1175614790">
      <w:bodyDiv w:val="1"/>
      <w:marLeft w:val="0"/>
      <w:marRight w:val="0"/>
      <w:marTop w:val="0"/>
      <w:marBottom w:val="0"/>
      <w:divBdr>
        <w:top w:val="none" w:sz="0" w:space="0" w:color="auto"/>
        <w:left w:val="none" w:sz="0" w:space="0" w:color="auto"/>
        <w:bottom w:val="none" w:sz="0" w:space="0" w:color="auto"/>
        <w:right w:val="none" w:sz="0" w:space="0" w:color="auto"/>
      </w:divBdr>
    </w:div>
    <w:div w:id="1315377213">
      <w:bodyDiv w:val="1"/>
      <w:marLeft w:val="0"/>
      <w:marRight w:val="0"/>
      <w:marTop w:val="0"/>
      <w:marBottom w:val="0"/>
      <w:divBdr>
        <w:top w:val="none" w:sz="0" w:space="0" w:color="auto"/>
        <w:left w:val="none" w:sz="0" w:space="0" w:color="auto"/>
        <w:bottom w:val="none" w:sz="0" w:space="0" w:color="auto"/>
        <w:right w:val="none" w:sz="0" w:space="0" w:color="auto"/>
      </w:divBdr>
    </w:div>
    <w:div w:id="1412120154">
      <w:bodyDiv w:val="1"/>
      <w:marLeft w:val="0"/>
      <w:marRight w:val="0"/>
      <w:marTop w:val="0"/>
      <w:marBottom w:val="0"/>
      <w:divBdr>
        <w:top w:val="none" w:sz="0" w:space="0" w:color="auto"/>
        <w:left w:val="none" w:sz="0" w:space="0" w:color="auto"/>
        <w:bottom w:val="none" w:sz="0" w:space="0" w:color="auto"/>
        <w:right w:val="none" w:sz="0" w:space="0" w:color="auto"/>
      </w:divBdr>
      <w:divsChild>
        <w:div w:id="2102751305">
          <w:marLeft w:val="0"/>
          <w:marRight w:val="0"/>
          <w:marTop w:val="0"/>
          <w:marBottom w:val="0"/>
          <w:divBdr>
            <w:top w:val="none" w:sz="0" w:space="0" w:color="auto"/>
            <w:left w:val="none" w:sz="0" w:space="0" w:color="auto"/>
            <w:bottom w:val="none" w:sz="0" w:space="0" w:color="auto"/>
            <w:right w:val="none" w:sz="0" w:space="0" w:color="auto"/>
          </w:divBdr>
        </w:div>
        <w:div w:id="1022635708">
          <w:marLeft w:val="0"/>
          <w:marRight w:val="0"/>
          <w:marTop w:val="0"/>
          <w:marBottom w:val="0"/>
          <w:divBdr>
            <w:top w:val="none" w:sz="0" w:space="0" w:color="auto"/>
            <w:left w:val="none" w:sz="0" w:space="0" w:color="auto"/>
            <w:bottom w:val="none" w:sz="0" w:space="0" w:color="auto"/>
            <w:right w:val="none" w:sz="0" w:space="0" w:color="auto"/>
          </w:divBdr>
        </w:div>
        <w:div w:id="41952601">
          <w:marLeft w:val="0"/>
          <w:marRight w:val="0"/>
          <w:marTop w:val="0"/>
          <w:marBottom w:val="0"/>
          <w:divBdr>
            <w:top w:val="none" w:sz="0" w:space="0" w:color="auto"/>
            <w:left w:val="none" w:sz="0" w:space="0" w:color="auto"/>
            <w:bottom w:val="none" w:sz="0" w:space="0" w:color="auto"/>
            <w:right w:val="none" w:sz="0" w:space="0" w:color="auto"/>
          </w:divBdr>
        </w:div>
      </w:divsChild>
    </w:div>
    <w:div w:id="1736665109">
      <w:bodyDiv w:val="1"/>
      <w:marLeft w:val="0"/>
      <w:marRight w:val="0"/>
      <w:marTop w:val="0"/>
      <w:marBottom w:val="0"/>
      <w:divBdr>
        <w:top w:val="none" w:sz="0" w:space="0" w:color="auto"/>
        <w:left w:val="none" w:sz="0" w:space="0" w:color="auto"/>
        <w:bottom w:val="none" w:sz="0" w:space="0" w:color="auto"/>
        <w:right w:val="none" w:sz="0" w:space="0" w:color="auto"/>
      </w:divBdr>
    </w:div>
    <w:div w:id="1918511394">
      <w:bodyDiv w:val="1"/>
      <w:marLeft w:val="0"/>
      <w:marRight w:val="0"/>
      <w:marTop w:val="0"/>
      <w:marBottom w:val="0"/>
      <w:divBdr>
        <w:top w:val="none" w:sz="0" w:space="0" w:color="auto"/>
        <w:left w:val="none" w:sz="0" w:space="0" w:color="auto"/>
        <w:bottom w:val="none" w:sz="0" w:space="0" w:color="auto"/>
        <w:right w:val="none" w:sz="0" w:space="0" w:color="auto"/>
      </w:divBdr>
    </w:div>
    <w:div w:id="2014532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istica.beniculturali.it/Visitatori_e_introiti_musei_20.htm" TargetMode="External"/><Relationship Id="rId18" Type="http://schemas.openxmlformats.org/officeDocument/2006/relationships/hyperlink" Target="mailto:l.sbarra@samsung.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sservatori.net/it/ricerche/comunicati-stampa/musei-italiani-esperienza-estesa" TargetMode="External"/><Relationship Id="rId17" Type="http://schemas.openxmlformats.org/officeDocument/2006/relationships/hyperlink" Target="https://na01.safelinks.protection.outlook.com/?url=http%3A%2F%2Fwww.samsung.com&amp;data=02|01|Stefano.Licciardi@edelman.com|b815a7b6b2024ca5477108d4f932055d|b824bfb3918e43c2bb1cdcc1ba40a82b|0|0|636407440632351610&amp;sdata=Z3k0cdhNWDIzx5Htd15j0zIrpSbBCKkpALLlKzPwCOI%3D&amp;reserved=0" TargetMode="External"/><Relationship Id="rId2" Type="http://schemas.openxmlformats.org/officeDocument/2006/relationships/customXml" Target="../customXml/item2.xml"/><Relationship Id="rId16" Type="http://schemas.openxmlformats.org/officeDocument/2006/relationships/hyperlink" Target="https://news.samsung.com/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vationcamp.it/" TargetMode="External"/><Relationship Id="rId5" Type="http://schemas.openxmlformats.org/officeDocument/2006/relationships/numbering" Target="numbering.xml"/><Relationship Id="rId15" Type="http://schemas.openxmlformats.org/officeDocument/2006/relationships/hyperlink" Target="https://www.innovationcamp.it/iscrivit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ta.grassini@bcw-global.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novationcamp.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D0B5EB1022BD44A85B8D517CF6BCF5" ma:contentTypeVersion="13" ma:contentTypeDescription="Create a new document." ma:contentTypeScope="" ma:versionID="e04371c8564554dee5251fb02fa8ed86">
  <xsd:schema xmlns:xsd="http://www.w3.org/2001/XMLSchema" xmlns:xs="http://www.w3.org/2001/XMLSchema" xmlns:p="http://schemas.microsoft.com/office/2006/metadata/properties" xmlns:ns3="f9d9790a-1560-4ad9-ad44-7ae79bb8d152" xmlns:ns4="7b6d5474-5a45-4651-bf31-f9dfc4011ca8" targetNamespace="http://schemas.microsoft.com/office/2006/metadata/properties" ma:root="true" ma:fieldsID="e7eca5943a6cf21f6f1df6ad88f94d2d" ns3:_="" ns4:_="">
    <xsd:import namespace="f9d9790a-1560-4ad9-ad44-7ae79bb8d152"/>
    <xsd:import namespace="7b6d5474-5a45-4651-bf31-f9dfc4011c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9790a-1560-4ad9-ad44-7ae79bb8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6d5474-5a45-4651-bf31-f9dfc4011c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21CC-857F-4032-AF89-4D244C58FDD8}">
  <ds:schemaRefs>
    <ds:schemaRef ds:uri="http://schemas.microsoft.com/sharepoint/v3/contenttype/forms"/>
  </ds:schemaRefs>
</ds:datastoreItem>
</file>

<file path=customXml/itemProps2.xml><?xml version="1.0" encoding="utf-8"?>
<ds:datastoreItem xmlns:ds="http://schemas.openxmlformats.org/officeDocument/2006/customXml" ds:itemID="{1B3AF266-FF91-43F5-ADE5-D249D248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9790a-1560-4ad9-ad44-7ae79bb8d152"/>
    <ds:schemaRef ds:uri="7b6d5474-5a45-4651-bf31-f9dfc4011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760E0-9E3E-4969-A111-B46DAE1750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24A094-AFA1-4F6F-AC1E-79283B24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8108</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Manuele De Mattia</dc:creator>
  <cp:lastModifiedBy>Maurizio Baglioni</cp:lastModifiedBy>
  <cp:revision>2</cp:revision>
  <cp:lastPrinted>2021-10-19T10:05:00Z</cp:lastPrinted>
  <dcterms:created xsi:type="dcterms:W3CDTF">2021-10-22T08:17:00Z</dcterms:created>
  <dcterms:modified xsi:type="dcterms:W3CDTF">2021-10-22T08:17:00Z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0x010100CBD0B5EB1022BD44A85B8D517CF6BCF5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ScaleCrop">
    <vt:bool>false</vt:bool>
  </property>
  <property fmtid="{D5CDD505-2E9C-101B-9397-08002B2CF9AE}" pid="9" name="ShareDoc">
    <vt:bool>false</vt:bool>
  </property>
  <property fmtid="{D5CDD505-2E9C-101B-9397-08002B2CF9AE}" pid="10" name="MSIP_Label_b1c9b508-7c6e-42bd-bedf-808292653d6c_Enabled">
    <vt:lpwstr>True</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Owner">
    <vt:lpwstr>franco.bay@italdesign.it</vt:lpwstr>
  </property>
  <property fmtid="{D5CDD505-2E9C-101B-9397-08002B2CF9AE}" pid="13" name="MSIP_Label_b1c9b508-7c6e-42bd-bedf-808292653d6c_SetDate">
    <vt:lpwstr>2021-03-02T09:07:43.0867849Z</vt:lpwstr>
  </property>
  <property fmtid="{D5CDD505-2E9C-101B-9397-08002B2CF9AE}" pid="14" name="MSIP_Label_b1c9b508-7c6e-42bd-bedf-808292653d6c_Name">
    <vt:lpwstr>Internal</vt:lpwstr>
  </property>
  <property fmtid="{D5CDD505-2E9C-101B-9397-08002B2CF9AE}" pid="15" name="MSIP_Label_b1c9b508-7c6e-42bd-bedf-808292653d6c_Application">
    <vt:lpwstr>Microsoft Azure Information Protection</vt:lpwstr>
  </property>
  <property fmtid="{D5CDD505-2E9C-101B-9397-08002B2CF9AE}" pid="16" name="MSIP_Label_b1c9b508-7c6e-42bd-bedf-808292653d6c_ActionId">
    <vt:lpwstr>5c32c3a2-fe15-4c6a-a69c-730a9a304448</vt:lpwstr>
  </property>
  <property fmtid="{D5CDD505-2E9C-101B-9397-08002B2CF9AE}" pid="17" name="MSIP_Label_b1c9b508-7c6e-42bd-bedf-808292653d6c_Extended_MSFT_Method">
    <vt:lpwstr>Automatic</vt:lpwstr>
  </property>
  <property fmtid="{D5CDD505-2E9C-101B-9397-08002B2CF9AE}" pid="18" name="Sensitivity">
    <vt:lpwstr>Internal</vt:lpwstr>
  </property>
</Properties>
</file>