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68" w:rsidRDefault="001C4F68" w:rsidP="001C4F6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xnormaltextrun"/>
          <w:rFonts w:ascii="Work Sans" w:hAnsi="Work Sans" w:cs="Segoe UI"/>
          <w:b/>
          <w:bCs/>
          <w:color w:val="000000"/>
          <w:sz w:val="32"/>
          <w:szCs w:val="32"/>
          <w:bdr w:val="none" w:sz="0" w:space="0" w:color="auto" w:frame="1"/>
        </w:rPr>
        <w:t>UNIVERSITÀ DEGLI STUDI DI PERUGIA  </w:t>
      </w:r>
      <w:r>
        <w:rPr>
          <w:rStyle w:val="xnormaltextrun"/>
          <w:rFonts w:ascii="Work Sans" w:hAnsi="Work Sans" w:cs="Segoe UI"/>
          <w:color w:val="201F1E"/>
          <w:sz w:val="32"/>
          <w:szCs w:val="32"/>
          <w:bdr w:val="none" w:sz="0" w:space="0" w:color="auto" w:frame="1"/>
        </w:rPr>
        <w:t> </w:t>
      </w:r>
      <w:r>
        <w:rPr>
          <w:rStyle w:val="xeop"/>
          <w:rFonts w:ascii="Work Sans" w:hAnsi="Work Sans" w:cs="Segoe UI"/>
          <w:color w:val="201F1E"/>
          <w:sz w:val="32"/>
          <w:szCs w:val="32"/>
          <w:bdr w:val="none" w:sz="0" w:space="0" w:color="auto" w:frame="1"/>
        </w:rPr>
        <w:t> </w:t>
      </w:r>
    </w:p>
    <w:p w:rsidR="001C4F68" w:rsidRDefault="001C4F68" w:rsidP="000F2545">
      <w:pPr>
        <w:pStyle w:val="Normale1"/>
        <w:shd w:val="clear" w:color="auto" w:fill="FFFFFF"/>
        <w:spacing w:line="273" w:lineRule="auto"/>
        <w:jc w:val="center"/>
        <w:textAlignment w:val="baseline"/>
        <w:rPr>
          <w:rFonts w:ascii="Work Sans" w:hAnsi="Work Sans" w:cs="Segoe UI"/>
          <w:b/>
          <w:color w:val="201F1E"/>
        </w:rPr>
      </w:pPr>
    </w:p>
    <w:p w:rsidR="00BA0C27" w:rsidRDefault="00BA0C27" w:rsidP="001B7B78">
      <w:pPr>
        <w:shd w:val="clear" w:color="auto" w:fill="FFFFFF"/>
        <w:spacing w:after="0" w:line="276" w:lineRule="auto"/>
        <w:jc w:val="center"/>
        <w:rPr>
          <w:rFonts w:ascii="Work Sans" w:eastAsia="Times New Roman" w:hAnsi="Work Sans" w:cs="Times New Roman"/>
          <w:b/>
          <w:lang w:eastAsia="it-IT"/>
        </w:rPr>
      </w:pPr>
    </w:p>
    <w:p w:rsidR="00EE302D" w:rsidRPr="001B7B78" w:rsidRDefault="00EF0330" w:rsidP="001B7B78">
      <w:pPr>
        <w:shd w:val="clear" w:color="auto" w:fill="FFFFFF"/>
        <w:spacing w:after="0" w:line="276" w:lineRule="auto"/>
        <w:jc w:val="center"/>
        <w:rPr>
          <w:rFonts w:ascii="Work Sans" w:eastAsia="Times New Roman" w:hAnsi="Work Sans" w:cs="Times New Roman"/>
          <w:b/>
          <w:lang w:eastAsia="it-IT"/>
        </w:rPr>
      </w:pPr>
      <w:r>
        <w:rPr>
          <w:rFonts w:ascii="Work Sans" w:eastAsia="Times New Roman" w:hAnsi="Work Sans" w:cs="Times New Roman"/>
          <w:b/>
          <w:lang w:eastAsia="it-IT"/>
        </w:rPr>
        <w:t>I</w:t>
      </w:r>
      <w:r w:rsidR="00BC1999" w:rsidRPr="001B7B78">
        <w:rPr>
          <w:rFonts w:ascii="Work Sans" w:eastAsia="Times New Roman" w:hAnsi="Work Sans" w:cs="Times New Roman"/>
          <w:b/>
          <w:lang w:eastAsia="it-IT"/>
        </w:rPr>
        <w:t xml:space="preserve">l dottor Roberto Zullo, laureato </w:t>
      </w:r>
      <w:r w:rsidR="00490C90">
        <w:rPr>
          <w:rFonts w:ascii="Work Sans" w:eastAsia="Times New Roman" w:hAnsi="Work Sans" w:cs="Times New Roman"/>
          <w:b/>
          <w:lang w:eastAsia="it-IT"/>
        </w:rPr>
        <w:t>dell’Università degli Studi di Perugia</w:t>
      </w:r>
    </w:p>
    <w:p w:rsidR="00BC1999" w:rsidRPr="001B7B78" w:rsidRDefault="00BA0C27" w:rsidP="001B7B78">
      <w:pPr>
        <w:shd w:val="clear" w:color="auto" w:fill="FFFFFF"/>
        <w:spacing w:after="0" w:line="276" w:lineRule="auto"/>
        <w:jc w:val="center"/>
        <w:rPr>
          <w:rFonts w:ascii="Work Sans" w:eastAsia="Times New Roman" w:hAnsi="Work Sans" w:cs="Times New Roman"/>
          <w:b/>
          <w:lang w:eastAsia="it-IT"/>
        </w:rPr>
      </w:pPr>
      <w:r>
        <w:rPr>
          <w:rFonts w:ascii="Work Sans" w:eastAsia="Times New Roman" w:hAnsi="Work Sans" w:cs="Times New Roman"/>
          <w:b/>
          <w:lang w:eastAsia="it-IT"/>
        </w:rPr>
        <w:t>h</w:t>
      </w:r>
      <w:r w:rsidR="00BC1999" w:rsidRPr="001B7B78">
        <w:rPr>
          <w:rFonts w:ascii="Work Sans" w:eastAsia="Times New Roman" w:hAnsi="Work Sans" w:cs="Times New Roman"/>
          <w:b/>
          <w:lang w:eastAsia="it-IT"/>
        </w:rPr>
        <w:t>a vinto il Premio UCIMU</w:t>
      </w:r>
      <w:r w:rsidR="001B7B78">
        <w:rPr>
          <w:rFonts w:ascii="Work Sans" w:eastAsia="Times New Roman" w:hAnsi="Work Sans" w:cs="Times New Roman"/>
          <w:b/>
          <w:lang w:eastAsia="it-IT"/>
        </w:rPr>
        <w:t xml:space="preserve">, </w:t>
      </w:r>
      <w:r w:rsidR="00EF0330">
        <w:rPr>
          <w:rFonts w:ascii="Work Sans" w:eastAsia="Times New Roman" w:hAnsi="Work Sans" w:cs="Times New Roman"/>
          <w:b/>
          <w:lang w:eastAsia="it-IT"/>
        </w:rPr>
        <w:t xml:space="preserve">prestigioso </w:t>
      </w:r>
      <w:r w:rsidR="001B7B78">
        <w:rPr>
          <w:rFonts w:ascii="Work Sans" w:eastAsia="Times New Roman" w:hAnsi="Work Sans" w:cs="Times New Roman"/>
          <w:b/>
          <w:lang w:eastAsia="it-IT"/>
        </w:rPr>
        <w:t xml:space="preserve">riconoscimento per </w:t>
      </w:r>
      <w:r w:rsidR="001B7B78" w:rsidRPr="001B7B78">
        <w:rPr>
          <w:rFonts w:ascii="Work Sans" w:eastAsia="Times New Roman" w:hAnsi="Work Sans" w:cs="Times New Roman"/>
          <w:b/>
          <w:lang w:eastAsia="it-IT"/>
        </w:rPr>
        <w:t>l'ingegneria industriale</w:t>
      </w:r>
    </w:p>
    <w:p w:rsidR="00EE302D" w:rsidRDefault="00EE302D" w:rsidP="00EE302D">
      <w:pPr>
        <w:shd w:val="clear" w:color="auto" w:fill="FFFFFF"/>
        <w:spacing w:after="100" w:afterAutospacing="1" w:line="240" w:lineRule="auto"/>
        <w:rPr>
          <w:rFonts w:ascii="open_sansregular" w:eastAsia="Times New Roman" w:hAnsi="open_sansregular" w:cs="Times New Roman"/>
          <w:color w:val="3C3C3C"/>
          <w:sz w:val="24"/>
          <w:szCs w:val="24"/>
          <w:lang w:eastAsia="it-IT"/>
        </w:rPr>
      </w:pPr>
    </w:p>
    <w:p w:rsidR="00BC1999" w:rsidRPr="001B7B78" w:rsidRDefault="00EE302D" w:rsidP="00BC1999">
      <w:pPr>
        <w:shd w:val="clear" w:color="auto" w:fill="FFFFFF"/>
        <w:spacing w:after="0" w:line="276" w:lineRule="auto"/>
        <w:rPr>
          <w:rFonts w:ascii="Work Sans" w:hAnsi="Work Sans" w:cs="Arial"/>
          <w:shd w:val="clear" w:color="auto" w:fill="FFFFFF"/>
        </w:rPr>
      </w:pPr>
      <w:r w:rsidRPr="001B7B78">
        <w:rPr>
          <w:rFonts w:ascii="Work Sans" w:hAnsi="Work Sans" w:cs="Arial"/>
        </w:rPr>
        <w:t xml:space="preserve">Il dottor </w:t>
      </w:r>
      <w:r w:rsidRPr="001B7B78">
        <w:rPr>
          <w:rFonts w:ascii="Work Sans" w:hAnsi="Work Sans" w:cs="Arial"/>
          <w:b/>
        </w:rPr>
        <w:t>Roberto Zullo</w:t>
      </w:r>
      <w:r w:rsidRPr="001B7B78">
        <w:rPr>
          <w:rFonts w:ascii="Work Sans" w:hAnsi="Work Sans" w:cs="Arial"/>
        </w:rPr>
        <w:t xml:space="preserve">, </w:t>
      </w:r>
      <w:r w:rsidR="00BC1999" w:rsidRPr="001B7B78">
        <w:rPr>
          <w:rFonts w:ascii="Work Sans" w:hAnsi="Work Sans"/>
        </w:rPr>
        <w:t>l</w:t>
      </w:r>
      <w:r w:rsidRPr="001B7B78">
        <w:rPr>
          <w:rFonts w:ascii="Work Sans" w:hAnsi="Work Sans"/>
        </w:rPr>
        <w:t xml:space="preserve">aureato del corso di laurea Specialistica in Ingegneria Meccanica dell’Università degli Studi di Perugia, </w:t>
      </w:r>
      <w:r w:rsidR="001B7B78" w:rsidRPr="001B7B78">
        <w:rPr>
          <w:rFonts w:ascii="Work Sans" w:hAnsi="Work Sans"/>
        </w:rPr>
        <w:t>è fra i vincitori del</w:t>
      </w:r>
      <w:r w:rsidRPr="001B7B78">
        <w:rPr>
          <w:rFonts w:ascii="Work Sans" w:hAnsi="Work Sans" w:cs="Arial"/>
        </w:rPr>
        <w:t xml:space="preserve">la 45esima edizione dei </w:t>
      </w:r>
      <w:r w:rsidRPr="001B7B78">
        <w:rPr>
          <w:rFonts w:ascii="Work Sans" w:hAnsi="Work Sans" w:cs="Arial"/>
          <w:b/>
        </w:rPr>
        <w:t>Premi UCIMU</w:t>
      </w:r>
      <w:r w:rsidRPr="001B7B78">
        <w:rPr>
          <w:rFonts w:ascii="Work Sans" w:hAnsi="Work Sans" w:cs="Arial"/>
        </w:rPr>
        <w:t>,</w:t>
      </w:r>
      <w:r w:rsidRPr="001B7B78">
        <w:rPr>
          <w:rFonts w:ascii="Work Sans" w:hAnsi="Work Sans" w:cs="Arial"/>
          <w:shd w:val="clear" w:color="auto" w:fill="FFFFFF"/>
        </w:rPr>
        <w:t xml:space="preserve"> </w:t>
      </w:r>
      <w:r w:rsidR="00BC1999" w:rsidRPr="001B7B78">
        <w:rPr>
          <w:rFonts w:ascii="Work Sans" w:eastAsia="Times New Roman" w:hAnsi="Work Sans" w:cs="Segoe UI"/>
          <w:lang w:eastAsia="it-IT"/>
        </w:rPr>
        <w:t>riconoscimento</w:t>
      </w:r>
      <w:r w:rsidRPr="001B7B78">
        <w:rPr>
          <w:rFonts w:ascii="Work Sans" w:eastAsia="Times New Roman" w:hAnsi="Work Sans" w:cs="Segoe UI"/>
          <w:lang w:eastAsia="it-IT"/>
        </w:rPr>
        <w:t xml:space="preserve"> molto ambito dell'ingegneria industriale, organizzato </w:t>
      </w:r>
      <w:r w:rsidR="001B7B78" w:rsidRPr="001B7B78">
        <w:rPr>
          <w:rFonts w:ascii="Work Sans" w:eastAsia="Times New Roman" w:hAnsi="Work Sans" w:cs="Segoe UI"/>
          <w:lang w:eastAsia="it-IT"/>
        </w:rPr>
        <w:t xml:space="preserve">dalla </w:t>
      </w:r>
      <w:r w:rsidR="001B7B78" w:rsidRPr="001B7B78">
        <w:rPr>
          <w:rFonts w:ascii="Work Sans" w:hAnsi="Work Sans" w:cs="Arial"/>
          <w:shd w:val="clear" w:color="auto" w:fill="FFFFFF"/>
        </w:rPr>
        <w:t xml:space="preserve">FONDAZIONE UCIMU, di UCIMU-SISTEMI PER PRODURRE, </w:t>
      </w:r>
      <w:r w:rsidRPr="001B7B78">
        <w:rPr>
          <w:rFonts w:ascii="Work Sans" w:hAnsi="Work Sans" w:cs="Arial"/>
          <w:shd w:val="clear" w:color="auto" w:fill="FFFFFF"/>
        </w:rPr>
        <w:t xml:space="preserve">l’associazione dei costruttori italiani di macchine utensili, robot e automazione. </w:t>
      </w:r>
      <w:bookmarkStart w:id="0" w:name="_GoBack"/>
      <w:bookmarkEnd w:id="0"/>
    </w:p>
    <w:p w:rsidR="00BC1999" w:rsidRPr="001B7B78" w:rsidRDefault="00BC1999" w:rsidP="00BC1999">
      <w:pPr>
        <w:shd w:val="clear" w:color="auto" w:fill="FFFFFF"/>
        <w:spacing w:after="0" w:line="276" w:lineRule="auto"/>
        <w:rPr>
          <w:rFonts w:ascii="Work Sans" w:hAnsi="Work Sans" w:cs="Arial"/>
          <w:shd w:val="clear" w:color="auto" w:fill="FFFFFF"/>
        </w:rPr>
      </w:pPr>
    </w:p>
    <w:p w:rsidR="001B7B78" w:rsidRDefault="00EE302D" w:rsidP="00BC199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Work Sans" w:hAnsi="Work Sans"/>
          <w:sz w:val="22"/>
          <w:szCs w:val="22"/>
        </w:rPr>
      </w:pPr>
      <w:r w:rsidRPr="00BC1999">
        <w:rPr>
          <w:rFonts w:ascii="Work Sans" w:hAnsi="Work Sans"/>
          <w:sz w:val="22"/>
          <w:szCs w:val="22"/>
        </w:rPr>
        <w:t xml:space="preserve">Il dottor Zullo è stato premiato per la tesi di laurea dal titolo </w:t>
      </w:r>
      <w:r w:rsidRPr="00EF0330">
        <w:rPr>
          <w:rFonts w:ascii="Work Sans" w:hAnsi="Work Sans" w:cs="Arial"/>
          <w:b/>
          <w:sz w:val="22"/>
          <w:szCs w:val="22"/>
        </w:rPr>
        <w:t>“Calcolo della rigidezza di ingranaggi prodotti con manifattura additiva”</w:t>
      </w:r>
      <w:r w:rsidRPr="00BC1999">
        <w:rPr>
          <w:rFonts w:ascii="Work Sans" w:hAnsi="Work Sans" w:cs="Arial"/>
          <w:sz w:val="22"/>
          <w:szCs w:val="22"/>
        </w:rPr>
        <w:t xml:space="preserve">; il </w:t>
      </w:r>
      <w:r w:rsidRPr="00BC1999">
        <w:rPr>
          <w:rFonts w:ascii="Work Sans" w:hAnsi="Work Sans"/>
          <w:sz w:val="22"/>
          <w:szCs w:val="22"/>
        </w:rPr>
        <w:t xml:space="preserve">Prof. Ing. </w:t>
      </w:r>
      <w:r w:rsidRPr="00EF0330">
        <w:rPr>
          <w:rFonts w:ascii="Work Sans" w:hAnsi="Work Sans"/>
          <w:b/>
          <w:sz w:val="22"/>
          <w:szCs w:val="22"/>
        </w:rPr>
        <w:t>Luca Landi</w:t>
      </w:r>
      <w:r w:rsidR="00EF0330">
        <w:rPr>
          <w:rFonts w:ascii="Work Sans" w:hAnsi="Work Sans"/>
          <w:sz w:val="22"/>
          <w:szCs w:val="22"/>
        </w:rPr>
        <w:t>,</w:t>
      </w:r>
      <w:r w:rsidRPr="00BC1999">
        <w:rPr>
          <w:rFonts w:ascii="Work Sans" w:hAnsi="Work Sans"/>
          <w:sz w:val="22"/>
          <w:szCs w:val="22"/>
        </w:rPr>
        <w:t xml:space="preserve"> del Dipartimento di Ingegneria di </w:t>
      </w:r>
      <w:proofErr w:type="spellStart"/>
      <w:r w:rsidRPr="00BC1999">
        <w:rPr>
          <w:rFonts w:ascii="Work Sans" w:hAnsi="Work Sans"/>
          <w:sz w:val="22"/>
          <w:szCs w:val="22"/>
        </w:rPr>
        <w:t>Unipg</w:t>
      </w:r>
      <w:proofErr w:type="spellEnd"/>
      <w:r w:rsidR="00EF0330">
        <w:rPr>
          <w:rFonts w:ascii="Work Sans" w:hAnsi="Work Sans"/>
          <w:sz w:val="22"/>
          <w:szCs w:val="22"/>
        </w:rPr>
        <w:t>,</w:t>
      </w:r>
      <w:r w:rsidR="00DE7BFE">
        <w:rPr>
          <w:rFonts w:ascii="Work Sans" w:hAnsi="Work Sans"/>
          <w:sz w:val="22"/>
          <w:szCs w:val="22"/>
        </w:rPr>
        <w:t xml:space="preserve"> ha ricevuto una targa al merito in qualità di relatore della tes</w:t>
      </w:r>
      <w:r w:rsidR="00EF0330">
        <w:rPr>
          <w:rFonts w:ascii="Work Sans" w:hAnsi="Work Sans"/>
          <w:sz w:val="22"/>
          <w:szCs w:val="22"/>
        </w:rPr>
        <w:t>i</w:t>
      </w:r>
      <w:r w:rsidR="00DE7BFE">
        <w:rPr>
          <w:rFonts w:ascii="Work Sans" w:hAnsi="Work Sans"/>
          <w:sz w:val="22"/>
          <w:szCs w:val="22"/>
        </w:rPr>
        <w:t xml:space="preserve"> de</w:t>
      </w:r>
      <w:r w:rsidR="00EF0330">
        <w:rPr>
          <w:rFonts w:ascii="Work Sans" w:hAnsi="Work Sans"/>
          <w:sz w:val="22"/>
          <w:szCs w:val="22"/>
        </w:rPr>
        <w:t>l</w:t>
      </w:r>
      <w:r w:rsidR="00DE7BFE">
        <w:rPr>
          <w:rFonts w:ascii="Work Sans" w:hAnsi="Work Sans"/>
          <w:sz w:val="22"/>
          <w:szCs w:val="22"/>
        </w:rPr>
        <w:t xml:space="preserve"> vincitore</w:t>
      </w:r>
      <w:r w:rsidRPr="00BC1999">
        <w:rPr>
          <w:rFonts w:ascii="Work Sans" w:hAnsi="Work Sans"/>
          <w:sz w:val="22"/>
          <w:szCs w:val="22"/>
        </w:rPr>
        <w:t xml:space="preserve">. </w:t>
      </w:r>
    </w:p>
    <w:p w:rsidR="00EE302D" w:rsidRPr="00BC1999" w:rsidRDefault="00490C90" w:rsidP="00BC199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Il</w:t>
      </w:r>
      <w:r w:rsidR="00EE302D" w:rsidRPr="00BC1999">
        <w:rPr>
          <w:rFonts w:ascii="Work Sans" w:hAnsi="Work Sans"/>
          <w:sz w:val="22"/>
          <w:szCs w:val="22"/>
        </w:rPr>
        <w:t xml:space="preserve"> lavoro </w:t>
      </w:r>
      <w:r w:rsidR="00EF0330">
        <w:rPr>
          <w:rFonts w:ascii="Work Sans" w:hAnsi="Work Sans"/>
          <w:sz w:val="22"/>
          <w:szCs w:val="22"/>
        </w:rPr>
        <w:t>di Roberto Zullo</w:t>
      </w:r>
      <w:r w:rsidR="00EE302D" w:rsidRPr="00BC1999">
        <w:rPr>
          <w:rFonts w:ascii="Work Sans" w:hAnsi="Work Sans"/>
          <w:sz w:val="22"/>
          <w:szCs w:val="22"/>
        </w:rPr>
        <w:t xml:space="preserve"> ha riguardato l’ottimizzazione della geometria di ruote dentate cilindriche al fine di ridurne le masse e massimizzarne la rigidezza, ipotizzando di poter sfruttare le grandi potenzialità messe a disposizione dalla manifattura additiva.</w:t>
      </w:r>
      <w:r w:rsidR="00EF0330">
        <w:rPr>
          <w:rFonts w:ascii="Work Sans" w:hAnsi="Work Sans"/>
          <w:sz w:val="22"/>
          <w:szCs w:val="22"/>
        </w:rPr>
        <w:t xml:space="preserve"> L</w:t>
      </w:r>
      <w:r w:rsidR="00EE302D" w:rsidRPr="00BC1999">
        <w:rPr>
          <w:rFonts w:ascii="Work Sans" w:hAnsi="Work Sans"/>
          <w:sz w:val="22"/>
          <w:szCs w:val="22"/>
        </w:rPr>
        <w:t>’obiettivo è stato quello di applicare una geometria reticolare, già presente all’interno dei software di stampa 3D, per la produzione del corpo ruota dell’ingranaggio in esame.</w:t>
      </w:r>
    </w:p>
    <w:p w:rsidR="001B7B78" w:rsidRDefault="001B7B78" w:rsidP="00BC1999">
      <w:pPr>
        <w:shd w:val="clear" w:color="auto" w:fill="FFFFFF"/>
        <w:spacing w:after="0" w:line="276" w:lineRule="auto"/>
        <w:rPr>
          <w:rFonts w:ascii="Work Sans" w:eastAsia="Times New Roman" w:hAnsi="Work Sans" w:cs="Times New Roman"/>
          <w:lang w:eastAsia="it-IT"/>
        </w:rPr>
      </w:pPr>
    </w:p>
    <w:p w:rsidR="00BC1999" w:rsidRPr="00BC1999" w:rsidRDefault="00DE7BFE" w:rsidP="00BC1999">
      <w:pPr>
        <w:shd w:val="clear" w:color="auto" w:fill="FFFFFF"/>
        <w:spacing w:after="0" w:line="276" w:lineRule="auto"/>
        <w:rPr>
          <w:rFonts w:ascii="Work Sans" w:eastAsia="Times New Roman" w:hAnsi="Work Sans" w:cs="Segoe UI"/>
          <w:lang w:eastAsia="it-IT"/>
        </w:rPr>
      </w:pPr>
      <w:r>
        <w:rPr>
          <w:rFonts w:ascii="Work Sans" w:hAnsi="Work Sans" w:cs="Arial"/>
          <w:shd w:val="clear" w:color="auto" w:fill="FFFFFF"/>
        </w:rPr>
        <w:t>Si tratta di un</w:t>
      </w:r>
      <w:r w:rsidR="001B7B78">
        <w:rPr>
          <w:rFonts w:ascii="Work Sans" w:hAnsi="Work Sans" w:cs="Arial"/>
          <w:shd w:val="clear" w:color="auto" w:fill="FFFFFF"/>
        </w:rPr>
        <w:t xml:space="preserve"> riconoscimento </w:t>
      </w:r>
      <w:r w:rsidR="00BC1999" w:rsidRPr="00BC1999">
        <w:rPr>
          <w:rFonts w:ascii="Work Sans" w:eastAsia="Times New Roman" w:hAnsi="Work Sans" w:cs="Segoe UI"/>
          <w:lang w:eastAsia="it-IT"/>
        </w:rPr>
        <w:t>molto ambito nell'ambito dell'ingegneria industriale che</w:t>
      </w:r>
      <w:r w:rsidR="0012129E">
        <w:rPr>
          <w:rFonts w:ascii="Work Sans" w:eastAsia="Times New Roman" w:hAnsi="Work Sans" w:cs="Segoe UI"/>
          <w:lang w:eastAsia="it-IT"/>
        </w:rPr>
        <w:t xml:space="preserve"> </w:t>
      </w:r>
      <w:r w:rsidR="00BC1999" w:rsidRPr="00BC1999">
        <w:rPr>
          <w:rFonts w:ascii="Work Sans" w:hAnsi="Work Sans" w:cs="Arial"/>
        </w:rPr>
        <w:t>Fondazione UCIMU mette in palio per tesi di laurea o laurea magistrale, riguardanti il progetto, la ricerca e lo sviluppo di macchine utensili, sistemi di produzione, robot e automazione; le nuove tecnologie della fabbrica digitale; la sostenibilità, le metodologie organizzative e gestionali.</w:t>
      </w:r>
    </w:p>
    <w:p w:rsidR="00DE7BFE" w:rsidRDefault="00DE7BFE" w:rsidP="00BC199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Work Sans" w:hAnsi="Work Sans" w:cs="Arial"/>
          <w:sz w:val="22"/>
          <w:szCs w:val="22"/>
        </w:rPr>
      </w:pPr>
    </w:p>
    <w:p w:rsidR="00BC1999" w:rsidRPr="00BC1999" w:rsidRDefault="00BC1999" w:rsidP="00BC199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Work Sans" w:hAnsi="Work Sans" w:cs="Arial"/>
          <w:sz w:val="22"/>
          <w:szCs w:val="22"/>
        </w:rPr>
      </w:pPr>
      <w:r w:rsidRPr="00BC1999">
        <w:rPr>
          <w:rFonts w:ascii="Work Sans" w:hAnsi="Work Sans" w:cs="Arial"/>
          <w:sz w:val="22"/>
          <w:szCs w:val="22"/>
        </w:rPr>
        <w:t>Gli altri premiati</w:t>
      </w:r>
      <w:r w:rsidR="00DE7BFE">
        <w:rPr>
          <w:rFonts w:ascii="Work Sans" w:hAnsi="Work Sans" w:cs="Arial"/>
          <w:sz w:val="22"/>
          <w:szCs w:val="22"/>
        </w:rPr>
        <w:t>, oltre al dottor Zullo,</w:t>
      </w:r>
      <w:r w:rsidRPr="00BC1999">
        <w:rPr>
          <w:rFonts w:ascii="Work Sans" w:hAnsi="Work Sans" w:cs="Arial"/>
          <w:sz w:val="22"/>
          <w:szCs w:val="22"/>
        </w:rPr>
        <w:t xml:space="preserve"> sono stati Antonio </w:t>
      </w:r>
      <w:proofErr w:type="spellStart"/>
      <w:r w:rsidRPr="00BC1999">
        <w:rPr>
          <w:rFonts w:ascii="Work Sans" w:hAnsi="Work Sans" w:cs="Arial"/>
          <w:sz w:val="22"/>
          <w:szCs w:val="22"/>
        </w:rPr>
        <w:t>Visioli</w:t>
      </w:r>
      <w:proofErr w:type="spellEnd"/>
      <w:r w:rsidRPr="00BC1999">
        <w:rPr>
          <w:rFonts w:ascii="Work Sans" w:hAnsi="Work Sans" w:cs="Arial"/>
          <w:sz w:val="22"/>
          <w:szCs w:val="22"/>
        </w:rPr>
        <w:t xml:space="preserve"> (Università degli Studi di Brescia), Bianca Maria </w:t>
      </w:r>
      <w:proofErr w:type="spellStart"/>
      <w:r w:rsidRPr="00BC1999">
        <w:rPr>
          <w:rFonts w:ascii="Work Sans" w:hAnsi="Work Sans" w:cs="Arial"/>
          <w:sz w:val="22"/>
          <w:szCs w:val="22"/>
        </w:rPr>
        <w:t>Colosimo</w:t>
      </w:r>
      <w:proofErr w:type="spellEnd"/>
      <w:r w:rsidRPr="00BC1999">
        <w:rPr>
          <w:rFonts w:ascii="Work Sans" w:hAnsi="Work Sans" w:cs="Arial"/>
          <w:sz w:val="22"/>
          <w:szCs w:val="22"/>
        </w:rPr>
        <w:t xml:space="preserve">, Francesco </w:t>
      </w:r>
      <w:proofErr w:type="spellStart"/>
      <w:r w:rsidRPr="00BC1999">
        <w:rPr>
          <w:rFonts w:ascii="Work Sans" w:hAnsi="Work Sans" w:cs="Arial"/>
          <w:sz w:val="22"/>
          <w:szCs w:val="22"/>
        </w:rPr>
        <w:t>Braghin</w:t>
      </w:r>
      <w:proofErr w:type="spellEnd"/>
      <w:r w:rsidRPr="00BC1999">
        <w:rPr>
          <w:rFonts w:ascii="Work Sans" w:hAnsi="Work Sans" w:cs="Arial"/>
          <w:sz w:val="22"/>
          <w:szCs w:val="22"/>
        </w:rPr>
        <w:t xml:space="preserve">, Paolo Albertelli, Alì </w:t>
      </w:r>
      <w:proofErr w:type="spellStart"/>
      <w:r w:rsidRPr="00BC1999">
        <w:rPr>
          <w:rFonts w:ascii="Work Sans" w:hAnsi="Work Sans" w:cs="Arial"/>
          <w:sz w:val="22"/>
          <w:szCs w:val="22"/>
        </w:rPr>
        <w:t>Gökhan</w:t>
      </w:r>
      <w:proofErr w:type="spellEnd"/>
      <w:r w:rsidRPr="00BC1999">
        <w:rPr>
          <w:rFonts w:ascii="Work Sans" w:hAnsi="Work Sans" w:cs="Arial"/>
          <w:sz w:val="22"/>
          <w:szCs w:val="22"/>
        </w:rPr>
        <w:t xml:space="preserve"> </w:t>
      </w:r>
      <w:proofErr w:type="spellStart"/>
      <w:r w:rsidRPr="00BC1999">
        <w:rPr>
          <w:rFonts w:ascii="Work Sans" w:hAnsi="Work Sans" w:cs="Arial"/>
          <w:sz w:val="22"/>
          <w:szCs w:val="22"/>
        </w:rPr>
        <w:t>Demir</w:t>
      </w:r>
      <w:proofErr w:type="spellEnd"/>
      <w:r w:rsidRPr="00BC1999">
        <w:rPr>
          <w:rFonts w:ascii="Work Sans" w:hAnsi="Work Sans" w:cs="Arial"/>
          <w:sz w:val="22"/>
          <w:szCs w:val="22"/>
        </w:rPr>
        <w:t xml:space="preserve"> (Politecnico di Milano) e Carlo E. </w:t>
      </w:r>
      <w:proofErr w:type="spellStart"/>
      <w:r w:rsidRPr="00BC1999">
        <w:rPr>
          <w:rFonts w:ascii="Work Sans" w:hAnsi="Work Sans" w:cs="Arial"/>
          <w:sz w:val="22"/>
          <w:szCs w:val="22"/>
        </w:rPr>
        <w:t>Rottenbacher</w:t>
      </w:r>
      <w:proofErr w:type="spellEnd"/>
      <w:r w:rsidRPr="00BC1999">
        <w:rPr>
          <w:rFonts w:ascii="Work Sans" w:hAnsi="Work Sans" w:cs="Arial"/>
          <w:sz w:val="22"/>
          <w:szCs w:val="22"/>
        </w:rPr>
        <w:t xml:space="preserve"> (Università degli Studi di Pavia).</w:t>
      </w:r>
    </w:p>
    <w:p w:rsidR="00DE7BFE" w:rsidRDefault="00DE7BFE" w:rsidP="00BC1999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Work Sans" w:hAnsi="Work Sans" w:cs="Arial"/>
          <w:sz w:val="22"/>
          <w:szCs w:val="22"/>
        </w:rPr>
      </w:pPr>
    </w:p>
    <w:p w:rsidR="00EE302D" w:rsidRDefault="00BC1999" w:rsidP="00BA40CB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Work Sans" w:hAnsi="Work Sans" w:cs="Arial"/>
          <w:sz w:val="22"/>
          <w:szCs w:val="22"/>
        </w:rPr>
      </w:pPr>
      <w:r w:rsidRPr="00BC1999">
        <w:rPr>
          <w:rFonts w:ascii="Work Sans" w:hAnsi="Work Sans" w:cs="Arial"/>
          <w:sz w:val="22"/>
          <w:szCs w:val="22"/>
        </w:rPr>
        <w:t>L</w:t>
      </w:r>
      <w:r w:rsidR="00EE302D" w:rsidRPr="00BC1999">
        <w:rPr>
          <w:rFonts w:ascii="Work Sans" w:hAnsi="Work Sans"/>
          <w:sz w:val="22"/>
          <w:szCs w:val="22"/>
        </w:rPr>
        <w:t xml:space="preserve">a cerimonia </w:t>
      </w:r>
      <w:r w:rsidRPr="00BC1999">
        <w:rPr>
          <w:rFonts w:ascii="Work Sans" w:hAnsi="Work Sans"/>
          <w:sz w:val="22"/>
          <w:szCs w:val="22"/>
        </w:rPr>
        <w:t xml:space="preserve">di consegna dei riconoscimenti </w:t>
      </w:r>
      <w:r w:rsidR="00EE302D" w:rsidRPr="00BC1999">
        <w:rPr>
          <w:rFonts w:ascii="Work Sans" w:hAnsi="Work Sans"/>
          <w:sz w:val="22"/>
          <w:szCs w:val="22"/>
        </w:rPr>
        <w:t xml:space="preserve">si è svolta nello </w:t>
      </w:r>
      <w:r w:rsidR="00EE302D" w:rsidRPr="00BC1999">
        <w:rPr>
          <w:rFonts w:ascii="Work Sans" w:hAnsi="Work Sans" w:cs="Arial"/>
          <w:sz w:val="22"/>
          <w:szCs w:val="22"/>
        </w:rPr>
        <w:t xml:space="preserve">Speakers’ Corner di Emo Milano 2021, </w:t>
      </w:r>
      <w:r w:rsidR="00EE302D" w:rsidRPr="00EE302D">
        <w:rPr>
          <w:rFonts w:ascii="Work Sans" w:hAnsi="Work Sans"/>
          <w:sz w:val="22"/>
          <w:szCs w:val="22"/>
        </w:rPr>
        <w:t xml:space="preserve">la fiera mondiale dedicata al settore metalmeccanico che si è tenuta presso il Quartiere Fieristico di </w:t>
      </w:r>
      <w:proofErr w:type="spellStart"/>
      <w:r w:rsidR="00EE302D" w:rsidRPr="00BC1999">
        <w:rPr>
          <w:rFonts w:ascii="Work Sans" w:hAnsi="Work Sans"/>
          <w:sz w:val="22"/>
          <w:szCs w:val="22"/>
        </w:rPr>
        <w:t>F</w:t>
      </w:r>
      <w:r w:rsidR="00EE302D" w:rsidRPr="00EE302D">
        <w:rPr>
          <w:rFonts w:ascii="Work Sans" w:hAnsi="Work Sans"/>
          <w:sz w:val="22"/>
          <w:szCs w:val="22"/>
        </w:rPr>
        <w:t>ieramilano</w:t>
      </w:r>
      <w:proofErr w:type="spellEnd"/>
      <w:r w:rsidR="00EE302D" w:rsidRPr="00EE302D">
        <w:rPr>
          <w:rFonts w:ascii="Work Sans" w:hAnsi="Work Sans"/>
          <w:sz w:val="22"/>
          <w:szCs w:val="22"/>
        </w:rPr>
        <w:t xml:space="preserve"> Rho</w:t>
      </w:r>
      <w:r w:rsidR="00EE302D" w:rsidRPr="00BC1999">
        <w:rPr>
          <w:rFonts w:ascii="Work Sans" w:hAnsi="Work Sans"/>
          <w:sz w:val="22"/>
          <w:szCs w:val="22"/>
        </w:rPr>
        <w:t xml:space="preserve">, con la partecipazione </w:t>
      </w:r>
      <w:r w:rsidR="00EE302D" w:rsidRPr="00BC1999">
        <w:rPr>
          <w:rFonts w:ascii="Work Sans" w:hAnsi="Work Sans" w:cs="Arial"/>
          <w:sz w:val="22"/>
          <w:szCs w:val="22"/>
        </w:rPr>
        <w:t xml:space="preserve">da </w:t>
      </w:r>
      <w:r w:rsidR="00EE302D" w:rsidRPr="0012129E">
        <w:rPr>
          <w:rFonts w:ascii="Work Sans" w:hAnsi="Work Sans" w:cs="Arial"/>
          <w:b/>
          <w:sz w:val="22"/>
          <w:szCs w:val="22"/>
        </w:rPr>
        <w:t>Barbara Colombo</w:t>
      </w:r>
      <w:r w:rsidR="00EE302D" w:rsidRPr="00BC1999">
        <w:rPr>
          <w:rFonts w:ascii="Work Sans" w:hAnsi="Work Sans" w:cs="Arial"/>
          <w:sz w:val="22"/>
          <w:szCs w:val="22"/>
        </w:rPr>
        <w:t xml:space="preserve"> e </w:t>
      </w:r>
      <w:r w:rsidR="00EE302D" w:rsidRPr="0012129E">
        <w:rPr>
          <w:rFonts w:ascii="Work Sans" w:hAnsi="Work Sans" w:cs="Arial"/>
          <w:b/>
          <w:sz w:val="22"/>
          <w:szCs w:val="22"/>
        </w:rPr>
        <w:t>Alfredo Mariotti</w:t>
      </w:r>
      <w:r w:rsidR="00EE302D" w:rsidRPr="00BC1999">
        <w:rPr>
          <w:rFonts w:ascii="Work Sans" w:hAnsi="Work Sans" w:cs="Arial"/>
          <w:sz w:val="22"/>
          <w:szCs w:val="22"/>
        </w:rPr>
        <w:t xml:space="preserve">, rispettivamente Presidente Segretario Generale di FONDAZIONE UCIMU e arricchita dal videomessaggio </w:t>
      </w:r>
      <w:r w:rsidR="00BA0C27">
        <w:rPr>
          <w:rFonts w:ascii="Work Sans" w:hAnsi="Work Sans" w:cs="Arial"/>
          <w:sz w:val="22"/>
          <w:szCs w:val="22"/>
        </w:rPr>
        <w:t xml:space="preserve">di </w:t>
      </w:r>
      <w:r w:rsidR="00BA0C27" w:rsidRPr="00E162FD">
        <w:rPr>
          <w:rFonts w:ascii="Work Sans" w:hAnsi="Work Sans" w:cs="Arial"/>
          <w:b/>
          <w:sz w:val="22"/>
          <w:szCs w:val="22"/>
        </w:rPr>
        <w:t>Manlio Di Stefano</w:t>
      </w:r>
      <w:r w:rsidR="00BA0C27">
        <w:rPr>
          <w:rFonts w:ascii="Work Sans" w:hAnsi="Work Sans" w:cs="Arial"/>
          <w:sz w:val="22"/>
          <w:szCs w:val="22"/>
        </w:rPr>
        <w:t>,</w:t>
      </w:r>
      <w:r w:rsidR="00EE302D" w:rsidRPr="00BC1999">
        <w:rPr>
          <w:rFonts w:ascii="Work Sans" w:hAnsi="Work Sans" w:cs="Arial"/>
          <w:sz w:val="22"/>
          <w:szCs w:val="22"/>
        </w:rPr>
        <w:t xml:space="preserve"> Sottosegretario di Stato </w:t>
      </w:r>
      <w:r w:rsidR="00BA0C27" w:rsidRPr="00BA0C27">
        <w:rPr>
          <w:rFonts w:ascii="Work Sans" w:hAnsi="Work Sans" w:cs="Arial"/>
          <w:sz w:val="22"/>
          <w:szCs w:val="22"/>
        </w:rPr>
        <w:t xml:space="preserve">al Ministero degli </w:t>
      </w:r>
      <w:r w:rsidR="00E162FD">
        <w:rPr>
          <w:rFonts w:ascii="Work Sans" w:hAnsi="Work Sans" w:cs="Arial"/>
          <w:sz w:val="22"/>
          <w:szCs w:val="22"/>
        </w:rPr>
        <w:t>A</w:t>
      </w:r>
      <w:r w:rsidR="00BA0C27" w:rsidRPr="00BA0C27">
        <w:rPr>
          <w:rFonts w:ascii="Work Sans" w:hAnsi="Work Sans" w:cs="Arial"/>
          <w:sz w:val="22"/>
          <w:szCs w:val="22"/>
        </w:rPr>
        <w:t>ffari esteri</w:t>
      </w:r>
      <w:r w:rsidR="00BA40CB">
        <w:rPr>
          <w:rFonts w:ascii="Work Sans" w:hAnsi="Work Sans" w:cs="Arial"/>
          <w:sz w:val="22"/>
          <w:szCs w:val="22"/>
        </w:rPr>
        <w:t>.</w:t>
      </w:r>
    </w:p>
    <w:p w:rsidR="00BA40CB" w:rsidRPr="00EE302D" w:rsidRDefault="00BA40CB" w:rsidP="00BA40CB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="open_sansregular" w:hAnsi="open_sansregular"/>
          <w:color w:val="3C3C3C"/>
        </w:rPr>
      </w:pPr>
    </w:p>
    <w:p w:rsidR="001C4F68" w:rsidRDefault="001C4F68" w:rsidP="000F2545">
      <w:pPr>
        <w:pStyle w:val="Normale1"/>
        <w:shd w:val="clear" w:color="auto" w:fill="FFFFFF"/>
        <w:spacing w:line="273" w:lineRule="auto"/>
        <w:jc w:val="center"/>
        <w:textAlignment w:val="baseline"/>
        <w:rPr>
          <w:rFonts w:ascii="Work Sans" w:hAnsi="Work Sans" w:cs="Segoe UI"/>
          <w:b/>
          <w:color w:val="201F1E"/>
        </w:rPr>
      </w:pPr>
    </w:p>
    <w:p w:rsidR="000F2545" w:rsidRPr="00E243F9" w:rsidRDefault="000F2545" w:rsidP="000F2545">
      <w:pPr>
        <w:pStyle w:val="Normale1"/>
        <w:shd w:val="clear" w:color="auto" w:fill="FFFFFF"/>
        <w:textAlignment w:val="baseline"/>
        <w:rPr>
          <w:rFonts w:ascii="Work Sans" w:hAnsi="Work Sans"/>
          <w:color w:val="000000"/>
        </w:rPr>
      </w:pPr>
    </w:p>
    <w:p w:rsidR="000F2545" w:rsidRPr="00E243F9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E243F9">
        <w:rPr>
          <w:rFonts w:ascii="Work Sans" w:hAnsi="Work Sans" w:cs="Segoe UI"/>
          <w:b/>
          <w:color w:val="201F1E"/>
        </w:rPr>
        <w:t xml:space="preserve">Perugia, </w:t>
      </w:r>
      <w:r w:rsidR="00243009">
        <w:rPr>
          <w:rFonts w:ascii="Work Sans" w:hAnsi="Work Sans" w:cs="Segoe UI"/>
          <w:b/>
          <w:color w:val="201F1E"/>
        </w:rPr>
        <w:t xml:space="preserve">27 </w:t>
      </w:r>
      <w:r w:rsidRPr="00E243F9">
        <w:rPr>
          <w:rFonts w:ascii="Work Sans" w:hAnsi="Work Sans" w:cs="Segoe UI"/>
          <w:b/>
          <w:color w:val="201F1E"/>
        </w:rPr>
        <w:t>ottobre 2021</w:t>
      </w:r>
    </w:p>
    <w:p w:rsidR="000F2545" w:rsidRPr="00E243F9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E243F9">
        <w:rPr>
          <w:rFonts w:ascii="Work Sans" w:hAnsi="Work Sans" w:cs="Segoe UI"/>
          <w:color w:val="201F1E"/>
        </w:rPr>
        <w:t xml:space="preserve"> </w:t>
      </w:r>
    </w:p>
    <w:p w:rsidR="000F2545" w:rsidRPr="00E243F9" w:rsidRDefault="000F2545" w:rsidP="000F2545">
      <w:pPr>
        <w:pStyle w:val="Normale1"/>
        <w:rPr>
          <w:rFonts w:ascii="Work Sans" w:hAnsi="Work Sans"/>
        </w:rPr>
      </w:pPr>
      <w:r w:rsidRPr="00E243F9">
        <w:rPr>
          <w:rFonts w:ascii="Work Sans" w:hAnsi="Work Sans"/>
        </w:rPr>
        <w:t xml:space="preserve"> </w:t>
      </w:r>
    </w:p>
    <w:p w:rsidR="009A5D6C" w:rsidRPr="00E243F9" w:rsidRDefault="00110805" w:rsidP="000F2545">
      <w:pPr>
        <w:rPr>
          <w:rFonts w:ascii="Work Sans" w:hAnsi="Work Sans"/>
        </w:rPr>
      </w:pPr>
    </w:p>
    <w:sectPr w:rsidR="009A5D6C" w:rsidRPr="00E243F9" w:rsidSect="002A3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C75"/>
    <w:multiLevelType w:val="multilevel"/>
    <w:tmpl w:val="15BE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E45F7"/>
    <w:multiLevelType w:val="hybridMultilevel"/>
    <w:tmpl w:val="6D3AD720"/>
    <w:lvl w:ilvl="0" w:tplc="F87092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F2CD5"/>
    <w:multiLevelType w:val="hybridMultilevel"/>
    <w:tmpl w:val="8D42BACA"/>
    <w:lvl w:ilvl="0" w:tplc="7D7EA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116A1"/>
    <w:multiLevelType w:val="multilevel"/>
    <w:tmpl w:val="B7AC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8648E"/>
    <w:multiLevelType w:val="hybridMultilevel"/>
    <w:tmpl w:val="98CA0480"/>
    <w:lvl w:ilvl="0" w:tplc="260AC2C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45"/>
    <w:rsid w:val="00021506"/>
    <w:rsid w:val="00021A0C"/>
    <w:rsid w:val="000F2545"/>
    <w:rsid w:val="00110805"/>
    <w:rsid w:val="0012129E"/>
    <w:rsid w:val="00133439"/>
    <w:rsid w:val="001428B0"/>
    <w:rsid w:val="001B7B78"/>
    <w:rsid w:val="001C4F68"/>
    <w:rsid w:val="00225ECC"/>
    <w:rsid w:val="00243009"/>
    <w:rsid w:val="002A39D1"/>
    <w:rsid w:val="00443905"/>
    <w:rsid w:val="00490C90"/>
    <w:rsid w:val="004E5EEB"/>
    <w:rsid w:val="00615ED1"/>
    <w:rsid w:val="00820AB3"/>
    <w:rsid w:val="00900B67"/>
    <w:rsid w:val="00952D45"/>
    <w:rsid w:val="00961C8E"/>
    <w:rsid w:val="009F2582"/>
    <w:rsid w:val="009F73DF"/>
    <w:rsid w:val="00A959A8"/>
    <w:rsid w:val="00B44324"/>
    <w:rsid w:val="00BA0C27"/>
    <w:rsid w:val="00BA40CB"/>
    <w:rsid w:val="00BB4D54"/>
    <w:rsid w:val="00BC1999"/>
    <w:rsid w:val="00C44ED7"/>
    <w:rsid w:val="00D21E54"/>
    <w:rsid w:val="00D41FE9"/>
    <w:rsid w:val="00DE7BFE"/>
    <w:rsid w:val="00E051DD"/>
    <w:rsid w:val="00E162FD"/>
    <w:rsid w:val="00E243F9"/>
    <w:rsid w:val="00EE302D"/>
    <w:rsid w:val="00EF0330"/>
    <w:rsid w:val="00F1575D"/>
    <w:rsid w:val="00F313A0"/>
    <w:rsid w:val="00F7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027E"/>
  <w15:docId w15:val="{D3E63516-DD34-4B87-995E-2EB9ABF6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2545"/>
    <w:rPr>
      <w:color w:val="0000FF"/>
      <w:u w:val="single"/>
    </w:rPr>
  </w:style>
  <w:style w:type="character" w:customStyle="1" w:styleId="nc684nl6">
    <w:name w:val="nc684nl6"/>
    <w:basedOn w:val="Carpredefinitoparagrafo"/>
    <w:rsid w:val="000F2545"/>
  </w:style>
  <w:style w:type="paragraph" w:customStyle="1" w:styleId="Normale1">
    <w:name w:val="Normale1"/>
    <w:rsid w:val="000F25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xparagraph">
    <w:name w:val="x_paragraph"/>
    <w:basedOn w:val="Normale"/>
    <w:rsid w:val="001C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normaltextrun">
    <w:name w:val="x_normaltextrun"/>
    <w:basedOn w:val="Carpredefinitoparagrafo"/>
    <w:rsid w:val="001C4F68"/>
  </w:style>
  <w:style w:type="character" w:customStyle="1" w:styleId="xeop">
    <w:name w:val="x_eop"/>
    <w:basedOn w:val="Carpredefinitoparagrafo"/>
    <w:rsid w:val="001C4F68"/>
  </w:style>
  <w:style w:type="paragraph" w:styleId="Paragrafoelenco">
    <w:name w:val="List Paragraph"/>
    <w:basedOn w:val="Normale"/>
    <w:uiPriority w:val="34"/>
    <w:qFormat/>
    <w:rsid w:val="001428B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7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py">
    <w:name w:val="copy"/>
    <w:basedOn w:val="Normale"/>
    <w:rsid w:val="00F7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42D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EE3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011">
              <w:marLeft w:val="0"/>
              <w:marRight w:val="0"/>
              <w:marTop w:val="0"/>
              <w:marBottom w:val="0"/>
              <w:divBdr>
                <w:top w:val="single" w:sz="6" w:space="8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8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2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43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505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6811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237182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3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Fornari</dc:creator>
  <cp:lastModifiedBy>Maurizio Baglioni</cp:lastModifiedBy>
  <cp:revision>6</cp:revision>
  <dcterms:created xsi:type="dcterms:W3CDTF">2021-10-27T09:54:00Z</dcterms:created>
  <dcterms:modified xsi:type="dcterms:W3CDTF">2021-10-27T10:53:00Z</dcterms:modified>
</cp:coreProperties>
</file>