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09F0" w:rsidRPr="002271F2" w:rsidRDefault="001209F0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Work Sans" w:hAnsi="Work Sans"/>
          <w:color w:val="000000"/>
          <w:sz w:val="32"/>
          <w:szCs w:val="32"/>
        </w:rPr>
      </w:pPr>
      <w:r w:rsidRPr="002271F2">
        <w:rPr>
          <w:rStyle w:val="xxxxxnormaltextrun0"/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 DEGLI STUDI DI PERUGIA  </w:t>
      </w:r>
    </w:p>
    <w:p w:rsidR="00852A52" w:rsidRPr="001A1D53" w:rsidRDefault="001209F0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Work Sans" w:hAnsi="Work Sans"/>
          <w:b/>
          <w:color w:val="000000"/>
        </w:rPr>
      </w:pPr>
      <w:r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br/>
      </w:r>
      <w:r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br/>
      </w:r>
    </w:p>
    <w:p w:rsidR="00852A52" w:rsidRPr="001A1D53" w:rsidRDefault="00852A52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Work Sans" w:hAnsi="Work Sans"/>
          <w:b/>
          <w:color w:val="000000"/>
        </w:rPr>
      </w:pPr>
      <w:r w:rsidRPr="001A1D53">
        <w:rPr>
          <w:rFonts w:ascii="Work Sans" w:hAnsi="Work Sans"/>
          <w:b/>
          <w:color w:val="000000"/>
        </w:rPr>
        <w:t xml:space="preserve">Il </w:t>
      </w:r>
      <w:r w:rsidR="004831AD" w:rsidRPr="001A1D53">
        <w:rPr>
          <w:rFonts w:ascii="Work Sans" w:hAnsi="Work Sans"/>
          <w:b/>
          <w:color w:val="000000"/>
        </w:rPr>
        <w:t>Magnifico Rettore Maurizio Oliviero</w:t>
      </w:r>
      <w:r w:rsidRPr="001A1D53">
        <w:rPr>
          <w:rFonts w:ascii="Work Sans" w:hAnsi="Work Sans"/>
          <w:b/>
          <w:color w:val="000000"/>
        </w:rPr>
        <w:t xml:space="preserve"> inaugura </w:t>
      </w:r>
      <w:r w:rsidR="004831AD" w:rsidRPr="001A1D53">
        <w:rPr>
          <w:rFonts w:ascii="Work Sans" w:hAnsi="Work Sans"/>
          <w:b/>
          <w:color w:val="000000"/>
        </w:rPr>
        <w:t>l’anno accademico 2021/22</w:t>
      </w:r>
    </w:p>
    <w:p w:rsidR="004831AD" w:rsidRDefault="004831AD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Work Sans" w:hAnsi="Work Sans"/>
          <w:b/>
          <w:color w:val="000000"/>
        </w:rPr>
      </w:pPr>
      <w:r w:rsidRPr="001A1D53">
        <w:rPr>
          <w:rFonts w:ascii="Work Sans" w:hAnsi="Work Sans"/>
          <w:b/>
          <w:color w:val="000000"/>
        </w:rPr>
        <w:t>dell’Università degli Studi di Perugia</w:t>
      </w:r>
    </w:p>
    <w:p w:rsidR="001A1D53" w:rsidRPr="001A1D53" w:rsidRDefault="001A1D53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Work Sans" w:hAnsi="Work Sans"/>
          <w:b/>
          <w:color w:val="000000"/>
        </w:rPr>
      </w:pPr>
    </w:p>
    <w:p w:rsidR="001209F0" w:rsidRPr="001A1D53" w:rsidRDefault="001A1D53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Work Sans" w:hAnsi="Work Sans"/>
          <w:b/>
          <w:color w:val="000000"/>
        </w:rPr>
      </w:pPr>
      <w:r w:rsidRPr="001A1D53">
        <w:rPr>
          <w:rFonts w:ascii="Work Sans" w:hAnsi="Work Sans"/>
          <w:b/>
          <w:color w:val="201F1E"/>
          <w:bdr w:val="none" w:sz="0" w:space="0" w:color="auto" w:frame="1"/>
        </w:rPr>
        <w:t xml:space="preserve">Ospiti d’Onore la Prof.ssa Cristina Messa, Ministro dell’Università e della Ricerca e il Dott. Andrea Pontremoli, AD della </w:t>
      </w:r>
      <w:proofErr w:type="spellStart"/>
      <w:r w:rsidRPr="001A1D53">
        <w:rPr>
          <w:rFonts w:ascii="Work Sans" w:hAnsi="Work Sans"/>
          <w:b/>
          <w:color w:val="201F1E"/>
          <w:bdr w:val="none" w:sz="0" w:space="0" w:color="auto" w:frame="1"/>
        </w:rPr>
        <w:t>Dallara</w:t>
      </w:r>
      <w:proofErr w:type="spellEnd"/>
      <w:r w:rsidRPr="001A1D53">
        <w:rPr>
          <w:rFonts w:ascii="Work Sans" w:hAnsi="Work Sans"/>
          <w:b/>
          <w:color w:val="201F1E"/>
          <w:bdr w:val="none" w:sz="0" w:space="0" w:color="auto" w:frame="1"/>
        </w:rPr>
        <w:t xml:space="preserve"> Automobili </w:t>
      </w:r>
      <w:r w:rsidR="001209F0" w:rsidRPr="001A1D53">
        <w:rPr>
          <w:rFonts w:ascii="Work Sans" w:hAnsi="Work Sans"/>
          <w:b/>
          <w:color w:val="201F1E"/>
          <w:bdr w:val="none" w:sz="0" w:space="0" w:color="auto" w:frame="1"/>
        </w:rPr>
        <w:br/>
      </w:r>
      <w:r w:rsidR="001209F0" w:rsidRPr="001A1D53">
        <w:rPr>
          <w:rFonts w:ascii="Work Sans" w:hAnsi="Work Sans"/>
          <w:b/>
          <w:color w:val="201F1E"/>
          <w:bdr w:val="none" w:sz="0" w:space="0" w:color="auto" w:frame="1"/>
        </w:rPr>
        <w:br/>
      </w:r>
    </w:p>
    <w:p w:rsidR="00852A52" w:rsidRPr="001A1D53" w:rsidRDefault="00852A52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</w:rPr>
      </w:pPr>
      <w:r w:rsidRPr="001A1D53">
        <w:rPr>
          <w:rFonts w:ascii="Work Sans" w:hAnsi="Work Sans"/>
          <w:color w:val="000000"/>
          <w:bdr w:val="none" w:sz="0" w:space="0" w:color="auto" w:frame="1"/>
        </w:rPr>
        <w:t>Il </w:t>
      </w:r>
      <w:r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>Magnifico Rettore</w:t>
      </w:r>
      <w:r w:rsidRPr="001A1D53">
        <w:rPr>
          <w:rFonts w:ascii="Work Sans" w:hAnsi="Work Sans"/>
          <w:color w:val="000000"/>
          <w:bdr w:val="none" w:sz="0" w:space="0" w:color="auto" w:frame="1"/>
        </w:rPr>
        <w:t>, Prof. </w:t>
      </w:r>
      <w:r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>Maurizio Oliviero</w:t>
      </w: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, ha inaugurato questa mattina </w:t>
      </w:r>
      <w:r w:rsidRPr="001A1D53">
        <w:rPr>
          <w:rFonts w:ascii="Work Sans" w:hAnsi="Work Sans"/>
          <w:bCs/>
          <w:color w:val="000000"/>
          <w:bdr w:val="none" w:sz="0" w:space="0" w:color="auto" w:frame="1"/>
        </w:rPr>
        <w:t xml:space="preserve">l’anno accademico 2021/22, il 714° dalla Fondazione dell’Università degli Studi di Perugia: ospiti d’onore </w:t>
      </w:r>
      <w:r w:rsidR="00BE3E2C">
        <w:rPr>
          <w:rFonts w:ascii="Work Sans" w:hAnsi="Work Sans"/>
          <w:bCs/>
          <w:color w:val="000000"/>
          <w:bdr w:val="none" w:sz="0" w:space="0" w:color="auto" w:frame="1"/>
        </w:rPr>
        <w:t>il</w:t>
      </w:r>
      <w:r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 xml:space="preserve"> </w:t>
      </w:r>
      <w:r w:rsidRPr="001A1D53">
        <w:rPr>
          <w:rFonts w:ascii="Work Sans" w:hAnsi="Work Sans"/>
          <w:color w:val="000000"/>
          <w:bdr w:val="none" w:sz="0" w:space="0" w:color="auto" w:frame="1"/>
        </w:rPr>
        <w:t>Prof.ssa </w:t>
      </w:r>
      <w:r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>Maria Cristina Messa</w:t>
      </w: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, Ministro dell'Università e della Ricerca e il Dott. </w:t>
      </w:r>
      <w:r w:rsidRPr="00BE3E2C">
        <w:rPr>
          <w:rFonts w:ascii="Work Sans" w:hAnsi="Work Sans"/>
          <w:b/>
          <w:color w:val="000000"/>
          <w:bdr w:val="none" w:sz="0" w:space="0" w:color="auto" w:frame="1"/>
        </w:rPr>
        <w:t>Andrea Pontremoli</w:t>
      </w: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, AD della </w:t>
      </w:r>
      <w:proofErr w:type="spellStart"/>
      <w:r w:rsidRPr="001A1D53">
        <w:rPr>
          <w:rFonts w:ascii="Work Sans" w:hAnsi="Work Sans"/>
          <w:color w:val="000000"/>
          <w:bdr w:val="none" w:sz="0" w:space="0" w:color="auto" w:frame="1"/>
        </w:rPr>
        <w:t>Dallara</w:t>
      </w:r>
      <w:proofErr w:type="spellEnd"/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 Automobili.</w:t>
      </w:r>
    </w:p>
    <w:p w:rsidR="00852A52" w:rsidRPr="001A1D53" w:rsidRDefault="00852A52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/>
          <w:b/>
          <w:bCs/>
          <w:color w:val="000000"/>
          <w:bdr w:val="none" w:sz="0" w:space="0" w:color="auto" w:frame="1"/>
        </w:rPr>
      </w:pPr>
    </w:p>
    <w:p w:rsidR="00852A52" w:rsidRPr="001A1D53" w:rsidRDefault="00852A52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La cerimonia si è svolta nella solenne cornice dell’Aula Magna, di recente sottoposta a significativi interventi di restyling e ammodernamento tecnologico, </w:t>
      </w:r>
      <w:r w:rsidRPr="001A1D53">
        <w:rPr>
          <w:rFonts w:ascii="Work Sans" w:hAnsi="Work Sans"/>
          <w:bCs/>
          <w:color w:val="000000"/>
          <w:bdr w:val="none" w:sz="0" w:space="0" w:color="auto" w:frame="1"/>
        </w:rPr>
        <w:t>in presenza in forma ristretta e su invito</w:t>
      </w:r>
      <w:r w:rsidRPr="001A1D53">
        <w:rPr>
          <w:rFonts w:ascii="Work Sans" w:hAnsi="Work Sans"/>
          <w:color w:val="000000"/>
          <w:bdr w:val="none" w:sz="0" w:space="0" w:color="auto" w:frame="1"/>
        </w:rPr>
        <w:t>, in ottemperanza alle normative relative all'emergenza sanitaria in corso e a tutela della salute di tutte e di tutti</w:t>
      </w:r>
      <w:r w:rsidR="00BE3E2C">
        <w:rPr>
          <w:rFonts w:ascii="Work Sans" w:hAnsi="Work Sans"/>
          <w:color w:val="000000"/>
          <w:bdr w:val="none" w:sz="0" w:space="0" w:color="auto" w:frame="1"/>
        </w:rPr>
        <w:t xml:space="preserve">, nonché trasmessa in </w:t>
      </w:r>
      <w:r w:rsidR="00BE3E2C" w:rsidRPr="00BE3E2C">
        <w:rPr>
          <w:rFonts w:ascii="Work Sans" w:hAnsi="Work Sans"/>
          <w:i/>
          <w:color w:val="000000"/>
          <w:bdr w:val="none" w:sz="0" w:space="0" w:color="auto" w:frame="1"/>
        </w:rPr>
        <w:t>streaming</w:t>
      </w:r>
      <w:r w:rsidR="00BE3E2C">
        <w:rPr>
          <w:rFonts w:ascii="Work Sans" w:hAnsi="Work Sans"/>
          <w:color w:val="000000"/>
          <w:bdr w:val="none" w:sz="0" w:space="0" w:color="auto" w:frame="1"/>
        </w:rPr>
        <w:t xml:space="preserve"> sul canale ufficiale YouTube dell’Ateneo.</w:t>
      </w:r>
    </w:p>
    <w:p w:rsidR="00852A52" w:rsidRPr="001A1D53" w:rsidRDefault="00852A52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852A52" w:rsidRPr="001A1D53" w:rsidRDefault="00852A52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 w:cs="Arial"/>
          <w:bCs/>
          <w:color w:val="202124"/>
          <w:shd w:val="clear" w:color="auto" w:fill="FFFFFF"/>
        </w:rPr>
      </w:pPr>
      <w:r w:rsidRPr="001A1D53">
        <w:rPr>
          <w:rFonts w:ascii="Work Sans" w:hAnsi="Work Sans"/>
          <w:color w:val="000000"/>
          <w:bdr w:val="none" w:sz="0" w:space="0" w:color="auto" w:frame="1"/>
        </w:rPr>
        <w:t>L’evento si è aperto con la proiezione di 5 video, che hanno sintetizzato i numeri, le attività, le sfide e i protagonisti dell’Università</w:t>
      </w:r>
      <w:r w:rsidR="00BE3E2C">
        <w:rPr>
          <w:rFonts w:ascii="Work Sans" w:hAnsi="Work Sans"/>
          <w:color w:val="000000"/>
          <w:bdr w:val="none" w:sz="0" w:space="0" w:color="auto" w:frame="1"/>
        </w:rPr>
        <w:t xml:space="preserve"> perugina</w:t>
      </w: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: dalla pronta reazione dell’Accademia alla pandemia sino all’emergenza climatica, dalle attività di ricerca scientifica ai risultati ottenuti nei ranking nazionali. Seguendo una consolidata tradizione, è stato poi il Coro dell’Ateneo, diretto da </w:t>
      </w:r>
      <w:r w:rsidR="00D67DC3">
        <w:rPr>
          <w:rFonts w:ascii="Work Sans" w:hAnsi="Work Sans"/>
          <w:color w:val="000000"/>
          <w:bdr w:val="none" w:sz="0" w:space="0" w:color="auto" w:frame="1"/>
        </w:rPr>
        <w:t xml:space="preserve">Salvatore </w:t>
      </w:r>
      <w:proofErr w:type="spellStart"/>
      <w:r w:rsidR="00D67DC3">
        <w:rPr>
          <w:rFonts w:ascii="Work Sans" w:hAnsi="Work Sans"/>
          <w:color w:val="000000"/>
          <w:bdr w:val="none" w:sz="0" w:space="0" w:color="auto" w:frame="1"/>
        </w:rPr>
        <w:t>Silivestro</w:t>
      </w:r>
      <w:proofErr w:type="spellEnd"/>
      <w:r w:rsidR="00D67DC3">
        <w:rPr>
          <w:rFonts w:ascii="Work Sans" w:hAnsi="Work Sans"/>
          <w:color w:val="000000"/>
          <w:bdr w:val="none" w:sz="0" w:space="0" w:color="auto" w:frame="1"/>
        </w:rPr>
        <w:t xml:space="preserve">, Maestro del coro </w:t>
      </w: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Marta Alunni Pini, a fare da sfondo all’ingresso del corteo, costituito dal Magnifico Rettore e dai rappresentanti dei 14 Dipartimenti dello </w:t>
      </w:r>
      <w:proofErr w:type="spellStart"/>
      <w:r w:rsidRPr="001A1D53">
        <w:rPr>
          <w:rFonts w:ascii="Work Sans" w:hAnsi="Work Sans"/>
          <w:i/>
          <w:color w:val="000000"/>
          <w:bdr w:val="none" w:sz="0" w:space="0" w:color="auto" w:frame="1"/>
        </w:rPr>
        <w:t>Studium</w:t>
      </w:r>
      <w:proofErr w:type="spellEnd"/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 guidati dai rispettivi direttori e </w:t>
      </w:r>
      <w:r w:rsidR="00BE3E2C">
        <w:rPr>
          <w:rFonts w:ascii="Work Sans" w:hAnsi="Work Sans"/>
          <w:color w:val="000000"/>
          <w:bdr w:val="none" w:sz="0" w:space="0" w:color="auto" w:frame="1"/>
        </w:rPr>
        <w:t>concluso</w:t>
      </w: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 dal </w:t>
      </w:r>
      <w:r w:rsidRPr="00BE3E2C">
        <w:rPr>
          <w:rFonts w:ascii="Work Sans" w:hAnsi="Work Sans"/>
          <w:b/>
          <w:color w:val="000000"/>
          <w:bdr w:val="none" w:sz="0" w:space="0" w:color="auto" w:frame="1"/>
        </w:rPr>
        <w:t xml:space="preserve">Pro Rettore </w:t>
      </w:r>
      <w:r w:rsidR="00BE3E2C" w:rsidRPr="00BE3E2C">
        <w:rPr>
          <w:rFonts w:ascii="Work Sans" w:hAnsi="Work Sans"/>
          <w:b/>
          <w:color w:val="000000"/>
          <w:bdr w:val="none" w:sz="0" w:space="0" w:color="auto" w:frame="1"/>
        </w:rPr>
        <w:t xml:space="preserve">Vicario </w:t>
      </w:r>
      <w:r w:rsidRPr="00BE3E2C">
        <w:rPr>
          <w:rFonts w:ascii="Work Sans" w:hAnsi="Work Sans"/>
          <w:b/>
          <w:color w:val="000000"/>
          <w:bdr w:val="none" w:sz="0" w:space="0" w:color="auto" w:frame="1"/>
        </w:rPr>
        <w:t xml:space="preserve">Prof. Fausto </w:t>
      </w:r>
      <w:proofErr w:type="spellStart"/>
      <w:r w:rsidRPr="00BE3E2C">
        <w:rPr>
          <w:rFonts w:ascii="Work Sans" w:hAnsi="Work Sans"/>
          <w:b/>
          <w:color w:val="000000"/>
          <w:bdr w:val="none" w:sz="0" w:space="0" w:color="auto" w:frame="1"/>
        </w:rPr>
        <w:t>Elisei</w:t>
      </w:r>
      <w:proofErr w:type="spellEnd"/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, </w:t>
      </w:r>
      <w:r w:rsidR="00BE3E2C">
        <w:rPr>
          <w:rFonts w:ascii="Work Sans" w:hAnsi="Work Sans"/>
          <w:color w:val="000000"/>
          <w:bdr w:val="none" w:sz="0" w:space="0" w:color="auto" w:frame="1"/>
        </w:rPr>
        <w:t>dal</w:t>
      </w: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 Ministro Prof.ssa Messa e al Dott. Pontremoli, con l’esecuzione dell’”Inno dell’Università degli Studi di Perugia”, dell’Inno nazionale Italiano e dell’</w:t>
      </w:r>
      <w:r w:rsidR="00BE3E2C">
        <w:rPr>
          <w:rFonts w:ascii="Work Sans" w:hAnsi="Work Sans"/>
          <w:color w:val="000000"/>
          <w:bdr w:val="none" w:sz="0" w:space="0" w:color="auto" w:frame="1"/>
        </w:rPr>
        <w:t>Inno</w:t>
      </w:r>
      <w:r w:rsidRPr="001A1D53">
        <w:rPr>
          <w:rFonts w:ascii="Work Sans" w:hAnsi="Work Sans" w:cs="Arial"/>
          <w:bCs/>
          <w:color w:val="202124"/>
          <w:shd w:val="clear" w:color="auto" w:fill="FFFFFF"/>
        </w:rPr>
        <w:t xml:space="preserve"> dell</w:t>
      </w:r>
      <w:r w:rsidRPr="001A1D53">
        <w:rPr>
          <w:rFonts w:ascii="Work Sans" w:hAnsi="Work Sans" w:cs="Arial"/>
          <w:color w:val="202124"/>
          <w:shd w:val="clear" w:color="auto" w:fill="FFFFFF"/>
        </w:rPr>
        <w:t>'Unione </w:t>
      </w:r>
      <w:r w:rsidRPr="001A1D53">
        <w:rPr>
          <w:rFonts w:ascii="Work Sans" w:hAnsi="Work Sans" w:cs="Arial"/>
          <w:bCs/>
          <w:color w:val="202124"/>
          <w:shd w:val="clear" w:color="auto" w:fill="FFFFFF"/>
        </w:rPr>
        <w:t>europea.</w:t>
      </w:r>
    </w:p>
    <w:p w:rsidR="00852A52" w:rsidRPr="001A1D53" w:rsidRDefault="00852A52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DF5CA7" w:rsidRPr="001A1D53" w:rsidRDefault="00DF5CA7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La cerimonia </w:t>
      </w:r>
      <w:r w:rsidR="00852A52" w:rsidRPr="001A1D53">
        <w:rPr>
          <w:rFonts w:ascii="Work Sans" w:hAnsi="Work Sans"/>
          <w:color w:val="000000"/>
          <w:bdr w:val="none" w:sz="0" w:space="0" w:color="auto" w:frame="1"/>
        </w:rPr>
        <w:t xml:space="preserve">è quindi entrata nel vivo con </w:t>
      </w:r>
      <w:r w:rsidRPr="001A1D53">
        <w:rPr>
          <w:rFonts w:ascii="Work Sans" w:hAnsi="Work Sans"/>
          <w:color w:val="000000"/>
          <w:bdr w:val="none" w:sz="0" w:space="0" w:color="auto" w:frame="1"/>
        </w:rPr>
        <w:t>la r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 xml:space="preserve">elazione inaugurale </w:t>
      </w:r>
      <w:r w:rsidRPr="001A1D53">
        <w:rPr>
          <w:rFonts w:ascii="Work Sans" w:hAnsi="Work Sans"/>
          <w:color w:val="000000"/>
          <w:bdr w:val="none" w:sz="0" w:space="0" w:color="auto" w:frame="1"/>
        </w:rPr>
        <w:t>de</w:t>
      </w:r>
      <w:r w:rsidR="00D455F8" w:rsidRPr="001A1D53">
        <w:rPr>
          <w:rFonts w:ascii="Work Sans" w:hAnsi="Work Sans"/>
          <w:color w:val="000000"/>
          <w:bdr w:val="none" w:sz="0" w:space="0" w:color="auto" w:frame="1"/>
        </w:rPr>
        <w:t>l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 xml:space="preserve"> </w:t>
      </w:r>
      <w:r w:rsidR="00BE3E2C">
        <w:rPr>
          <w:rFonts w:ascii="Work Sans" w:hAnsi="Work Sans"/>
          <w:color w:val="000000"/>
          <w:bdr w:val="none" w:sz="0" w:space="0" w:color="auto" w:frame="1"/>
        </w:rPr>
        <w:t>P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>rof. </w:t>
      </w:r>
      <w:r w:rsidR="001209F0" w:rsidRPr="00BE3E2C">
        <w:rPr>
          <w:rFonts w:ascii="Work Sans" w:hAnsi="Work Sans"/>
          <w:bCs/>
          <w:color w:val="000000"/>
          <w:bdr w:val="none" w:sz="0" w:space="0" w:color="auto" w:frame="1"/>
        </w:rPr>
        <w:t>Maurizio Oliviero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>, Magnifico Rettore dell’Università degli Studi di Perugia</w:t>
      </w:r>
      <w:r w:rsidRPr="001A1D53">
        <w:rPr>
          <w:rFonts w:ascii="Work Sans" w:hAnsi="Work Sans"/>
          <w:color w:val="000000"/>
          <w:bdr w:val="none" w:sz="0" w:space="0" w:color="auto" w:frame="1"/>
        </w:rPr>
        <w:t>.</w:t>
      </w:r>
      <w:r w:rsidR="00852A52" w:rsidRPr="001A1D53">
        <w:rPr>
          <w:rFonts w:ascii="Work Sans" w:hAnsi="Work Sans"/>
          <w:color w:val="000000"/>
          <w:bdr w:val="none" w:sz="0" w:space="0" w:color="auto" w:frame="1"/>
        </w:rPr>
        <w:t xml:space="preserve"> </w:t>
      </w:r>
    </w:p>
    <w:p w:rsidR="00DF5CA7" w:rsidRPr="001A1D53" w:rsidRDefault="00DF5CA7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BE3E2C" w:rsidRDefault="00D455F8" w:rsidP="00BE3E2C">
      <w:pPr>
        <w:pStyle w:val="xmsonormal"/>
        <w:shd w:val="clear" w:color="auto" w:fill="FFFFFF"/>
        <w:spacing w:before="0" w:beforeAutospacing="0" w:after="160" w:afterAutospacing="0" w:line="276" w:lineRule="auto"/>
        <w:jc w:val="both"/>
        <w:rPr>
          <w:rFonts w:ascii="Work Sans" w:hAnsi="Work Sans" w:cs="Calibri"/>
          <w:color w:val="000000"/>
          <w:shd w:val="clear" w:color="auto" w:fill="FFFFFF"/>
        </w:rPr>
      </w:pPr>
      <w:r w:rsidRPr="001A1D53">
        <w:rPr>
          <w:rFonts w:ascii="Work Sans" w:hAnsi="Work Sans" w:cs="Calibri"/>
          <w:color w:val="000000"/>
          <w:shd w:val="clear" w:color="auto" w:fill="FFFFFF"/>
        </w:rPr>
        <w:t xml:space="preserve">Il Magnifico ha ringraziato le Autorità, </w:t>
      </w:r>
      <w:r w:rsidR="00852A52" w:rsidRPr="001A1D53">
        <w:rPr>
          <w:rFonts w:ascii="Work Sans" w:hAnsi="Work Sans" w:cs="Calibri"/>
          <w:color w:val="000000"/>
          <w:shd w:val="clear" w:color="auto" w:fill="FFFFFF"/>
        </w:rPr>
        <w:t>il Direttore Generale Dott</w:t>
      </w:r>
      <w:r w:rsidR="00BE3E2C">
        <w:rPr>
          <w:rFonts w:ascii="Work Sans" w:hAnsi="Work Sans" w:cs="Calibri"/>
          <w:color w:val="000000"/>
          <w:shd w:val="clear" w:color="auto" w:fill="FFFFFF"/>
        </w:rPr>
        <w:t>.</w:t>
      </w:r>
      <w:r w:rsidR="00852A52" w:rsidRPr="001A1D53">
        <w:rPr>
          <w:rFonts w:ascii="Work Sans" w:hAnsi="Work Sans" w:cs="Calibri"/>
          <w:color w:val="000000"/>
          <w:shd w:val="clear" w:color="auto" w:fill="FFFFFF"/>
        </w:rPr>
        <w:t xml:space="preserve">ssa Anna Vivolo, la </w:t>
      </w:r>
      <w:proofErr w:type="spellStart"/>
      <w:r w:rsidR="00BE3E2C">
        <w:rPr>
          <w:rFonts w:ascii="Work Sans" w:hAnsi="Work Sans" w:cs="Calibri"/>
          <w:color w:val="000000"/>
          <w:shd w:val="clear" w:color="auto" w:fill="FFFFFF"/>
        </w:rPr>
        <w:t>G</w:t>
      </w:r>
      <w:r w:rsidR="00852A52" w:rsidRPr="001A1D53">
        <w:rPr>
          <w:rFonts w:ascii="Work Sans" w:hAnsi="Work Sans" w:cs="Calibri"/>
          <w:color w:val="000000"/>
          <w:shd w:val="clear" w:color="auto" w:fill="FFFFFF"/>
        </w:rPr>
        <w:t>overnance</w:t>
      </w:r>
      <w:proofErr w:type="spellEnd"/>
      <w:r w:rsidR="00852A52" w:rsidRPr="001A1D53">
        <w:rPr>
          <w:rFonts w:ascii="Work Sans" w:hAnsi="Work Sans" w:cs="Calibri"/>
          <w:color w:val="000000"/>
          <w:shd w:val="clear" w:color="auto" w:fill="FFFFFF"/>
        </w:rPr>
        <w:t xml:space="preserve">, </w:t>
      </w:r>
      <w:r w:rsidRPr="001A1D53">
        <w:rPr>
          <w:rFonts w:ascii="Work Sans" w:hAnsi="Work Sans" w:cs="Calibri"/>
          <w:color w:val="000000"/>
          <w:shd w:val="clear" w:color="auto" w:fill="FFFFFF"/>
        </w:rPr>
        <w:t>le colleghe e i colleghi presenti, gli studenti e le studentesse, sottolineando l’alto valore simbolico della cerimonia, dopo due anni di sospensione a causa della pandemia, alle cui vittime ha rivolto il deferente saluto dell’intera Comunità Accademica.</w:t>
      </w:r>
      <w:r w:rsidR="00BE3E2C" w:rsidRPr="001A1D53">
        <w:rPr>
          <w:rFonts w:ascii="Work Sans" w:hAnsi="Work Sans" w:cs="Calibri"/>
          <w:color w:val="000000"/>
          <w:shd w:val="clear" w:color="auto" w:fill="FFFFFF"/>
        </w:rPr>
        <w:t xml:space="preserve"> </w:t>
      </w:r>
      <w:r w:rsidRPr="001A1D53">
        <w:rPr>
          <w:rFonts w:ascii="Work Sans" w:hAnsi="Work Sans" w:cs="Calibri"/>
          <w:color w:val="000000"/>
          <w:shd w:val="clear" w:color="auto" w:fill="FFFFFF"/>
        </w:rPr>
        <w:t xml:space="preserve">In un biennio così straordinario, ha evidenziato il Magnifico Rettore, quattro sono stati i valori che hanno guidato l’azione di governo:  la coscienza di possedere un’alta responsabilità, per la quale l’Ateneo non ha mai sospeso nessuna delle sue attività, né cessato le sue relazioni internazionali, sia nell’ambito della didattica che della ricerca; il sentimento di comunità, che ha caratterizzato l’agire della </w:t>
      </w:r>
      <w:proofErr w:type="spellStart"/>
      <w:r w:rsidR="00DB408F">
        <w:rPr>
          <w:rFonts w:ascii="Work Sans" w:hAnsi="Work Sans" w:cs="Calibri"/>
          <w:color w:val="000000"/>
          <w:shd w:val="clear" w:color="auto" w:fill="FFFFFF"/>
        </w:rPr>
        <w:t>G</w:t>
      </w:r>
      <w:r w:rsidRPr="001A1D53">
        <w:rPr>
          <w:rFonts w:ascii="Work Sans" w:hAnsi="Work Sans" w:cs="Calibri"/>
          <w:color w:val="000000"/>
          <w:shd w:val="clear" w:color="auto" w:fill="FFFFFF"/>
        </w:rPr>
        <w:t>overnance</w:t>
      </w:r>
      <w:proofErr w:type="spellEnd"/>
      <w:r w:rsidRPr="001A1D53">
        <w:rPr>
          <w:rFonts w:ascii="Work Sans" w:hAnsi="Work Sans" w:cs="Calibri"/>
          <w:color w:val="000000"/>
          <w:shd w:val="clear" w:color="auto" w:fill="FFFFFF"/>
        </w:rPr>
        <w:t>, del personale docente, del personale tecnico</w:t>
      </w:r>
      <w:r w:rsidR="00DB408F">
        <w:rPr>
          <w:rFonts w:ascii="Work Sans" w:hAnsi="Work Sans" w:cs="Calibri"/>
          <w:color w:val="000000"/>
          <w:shd w:val="clear" w:color="auto" w:fill="FFFFFF"/>
        </w:rPr>
        <w:t>-</w:t>
      </w:r>
      <w:r w:rsidRPr="001A1D53">
        <w:rPr>
          <w:rFonts w:ascii="Work Sans" w:hAnsi="Work Sans" w:cs="Calibri"/>
          <w:color w:val="000000"/>
          <w:shd w:val="clear" w:color="auto" w:fill="FFFFFF"/>
        </w:rPr>
        <w:t xml:space="preserve">amministrativo, bibliotecario e CEL, delle studentesse e degli studenti dello </w:t>
      </w:r>
      <w:proofErr w:type="spellStart"/>
      <w:r w:rsidRPr="00BE3E2C">
        <w:rPr>
          <w:rFonts w:ascii="Work Sans" w:hAnsi="Work Sans" w:cs="Calibri"/>
          <w:i/>
          <w:color w:val="000000"/>
          <w:shd w:val="clear" w:color="auto" w:fill="FFFFFF"/>
        </w:rPr>
        <w:t>Studium</w:t>
      </w:r>
      <w:proofErr w:type="spellEnd"/>
      <w:r w:rsidRPr="001A1D53">
        <w:rPr>
          <w:rFonts w:ascii="Work Sans" w:hAnsi="Work Sans" w:cs="Calibri"/>
          <w:color w:val="000000"/>
          <w:shd w:val="clear" w:color="auto" w:fill="FFFFFF"/>
        </w:rPr>
        <w:t xml:space="preserve">; il senso di leale collaborazione, che ha creato e valorizzato un’ampia serie di collaborazioni sia nell’ambito del sistema universitario sia a livello territoriale locale e nazionale e, infine, ha concluso il </w:t>
      </w:r>
      <w:r w:rsidR="00BE3E2C">
        <w:rPr>
          <w:rFonts w:ascii="Work Sans" w:hAnsi="Work Sans" w:cs="Calibri"/>
          <w:color w:val="000000"/>
          <w:shd w:val="clear" w:color="auto" w:fill="FFFFFF"/>
        </w:rPr>
        <w:t>R</w:t>
      </w:r>
      <w:r w:rsidRPr="001A1D53">
        <w:rPr>
          <w:rFonts w:ascii="Work Sans" w:hAnsi="Work Sans" w:cs="Calibri"/>
          <w:color w:val="000000"/>
          <w:shd w:val="clear" w:color="auto" w:fill="FFFFFF"/>
        </w:rPr>
        <w:t xml:space="preserve">ettore </w:t>
      </w:r>
      <w:r w:rsidR="00BE3E2C">
        <w:rPr>
          <w:rFonts w:ascii="Work Sans" w:hAnsi="Work Sans" w:cs="Calibri"/>
          <w:color w:val="000000"/>
          <w:shd w:val="clear" w:color="auto" w:fill="FFFFFF"/>
        </w:rPr>
        <w:t>O</w:t>
      </w:r>
      <w:r w:rsidRPr="001A1D53">
        <w:rPr>
          <w:rFonts w:ascii="Work Sans" w:hAnsi="Work Sans" w:cs="Calibri"/>
          <w:color w:val="000000"/>
          <w:shd w:val="clear" w:color="auto" w:fill="FFFFFF"/>
        </w:rPr>
        <w:t>liviero, la volontà di rigenerazione, ovvero di recupero della memoria storica, quale strumento necessario per affrontare la complessità del momento attuale e farne la base per il presente e il futuro dei nostri giovani.</w:t>
      </w:r>
      <w:r w:rsidR="003630D0" w:rsidRPr="001A1D53">
        <w:rPr>
          <w:rFonts w:ascii="Work Sans" w:hAnsi="Work Sans" w:cs="Calibri"/>
          <w:color w:val="000000"/>
          <w:shd w:val="clear" w:color="auto" w:fill="FFFFFF"/>
        </w:rPr>
        <w:t xml:space="preserve"> </w:t>
      </w:r>
    </w:p>
    <w:p w:rsidR="003630D0" w:rsidRPr="00BE3E2C" w:rsidRDefault="003630D0" w:rsidP="00BE3E2C">
      <w:pPr>
        <w:pStyle w:val="xmsonormal"/>
        <w:shd w:val="clear" w:color="auto" w:fill="FFFFFF"/>
        <w:spacing w:before="0" w:beforeAutospacing="0" w:after="160" w:afterAutospacing="0" w:line="276" w:lineRule="auto"/>
        <w:jc w:val="both"/>
        <w:rPr>
          <w:rFonts w:ascii="Work Sans" w:hAnsi="Work Sans" w:cs="Calibri"/>
          <w:color w:val="000000"/>
          <w:shd w:val="clear" w:color="auto" w:fill="FFFFFF"/>
        </w:rPr>
      </w:pPr>
      <w:r w:rsidRPr="001A1D53">
        <w:rPr>
          <w:rFonts w:ascii="Work Sans" w:hAnsi="Work Sans" w:cs="Calibri"/>
          <w:color w:val="000000"/>
        </w:rPr>
        <w:t>Le informazioni di dettaglio sulle azioni realizzate nel biennio state affidate ad un volume distribuito nel corso della cerimonia.  </w:t>
      </w:r>
    </w:p>
    <w:p w:rsidR="001209F0" w:rsidRPr="001A1D53" w:rsidRDefault="00DF5CA7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</w:rPr>
      </w:pPr>
      <w:r w:rsidRPr="001A1D53">
        <w:rPr>
          <w:rFonts w:ascii="Work Sans" w:hAnsi="Work Sans"/>
          <w:color w:val="000000"/>
          <w:bdr w:val="none" w:sz="0" w:space="0" w:color="auto" w:frame="1"/>
        </w:rPr>
        <w:t>Sono seguiti gli interventi d</w:t>
      </w:r>
      <w:r w:rsidR="00BE3E2C">
        <w:rPr>
          <w:rFonts w:ascii="Work Sans" w:hAnsi="Work Sans"/>
          <w:color w:val="000000"/>
          <w:bdr w:val="none" w:sz="0" w:space="0" w:color="auto" w:frame="1"/>
        </w:rPr>
        <w:t>el Sig.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> </w:t>
      </w:r>
      <w:r w:rsidR="001209F0"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>Andrea Santoni</w:t>
      </w:r>
      <w:r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>,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 xml:space="preserve"> rappresentante del personale TAB e CEL</w:t>
      </w:r>
      <w:r w:rsidRPr="001A1D53">
        <w:rPr>
          <w:rFonts w:ascii="Work Sans" w:hAnsi="Work Sans"/>
          <w:color w:val="000000"/>
          <w:bdr w:val="none" w:sz="0" w:space="0" w:color="auto" w:frame="1"/>
        </w:rPr>
        <w:t>, d</w:t>
      </w:r>
      <w:r w:rsidR="00BE3E2C">
        <w:rPr>
          <w:rFonts w:ascii="Work Sans" w:hAnsi="Work Sans"/>
          <w:color w:val="000000"/>
          <w:bdr w:val="none" w:sz="0" w:space="0" w:color="auto" w:frame="1"/>
        </w:rPr>
        <w:t>el Sig.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> </w:t>
      </w:r>
      <w:r w:rsidR="001209F0"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>Gianluca Menichelli</w:t>
      </w:r>
      <w:r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 xml:space="preserve">, 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>presidente del Consiglio degli Studenti</w:t>
      </w: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 e </w:t>
      </w:r>
      <w:r w:rsidR="00BE3E2C">
        <w:rPr>
          <w:rFonts w:ascii="Work Sans" w:hAnsi="Work Sans"/>
          <w:color w:val="000000"/>
          <w:bdr w:val="none" w:sz="0" w:space="0" w:color="auto" w:frame="1"/>
        </w:rPr>
        <w:t xml:space="preserve">della Dott.ssa </w:t>
      </w:r>
      <w:r w:rsidR="001209F0"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>Cecilia Celeste Danesi</w:t>
      </w:r>
      <w:r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>,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 xml:space="preserve"> studentessa Erasmus+. </w:t>
      </w:r>
    </w:p>
    <w:p w:rsidR="00DF5CA7" w:rsidRPr="001A1D53" w:rsidRDefault="003630D0" w:rsidP="001A1D53">
      <w:pPr>
        <w:spacing w:line="276" w:lineRule="auto"/>
        <w:jc w:val="both"/>
        <w:textAlignment w:val="baseline"/>
        <w:rPr>
          <w:rFonts w:ascii="Work Sans" w:hAnsi="Work Sans"/>
          <w:bCs/>
          <w:color w:val="000000"/>
          <w:bdr w:val="none" w:sz="0" w:space="0" w:color="auto" w:frame="1"/>
        </w:rPr>
      </w:pPr>
      <w:r w:rsidRPr="001A1D53">
        <w:rPr>
          <w:rFonts w:ascii="Work Sans" w:hAnsi="Work Sans"/>
          <w:color w:val="000000"/>
          <w:bdr w:val="none" w:sz="0" w:space="0" w:color="auto" w:frame="1"/>
        </w:rPr>
        <w:t>La P</w:t>
      </w:r>
      <w:r w:rsidR="00DF5CA7" w:rsidRPr="001A1D53">
        <w:rPr>
          <w:rFonts w:ascii="Work Sans" w:hAnsi="Work Sans"/>
          <w:color w:val="000000"/>
          <w:bdr w:val="none" w:sz="0" w:space="0" w:color="auto" w:frame="1"/>
        </w:rPr>
        <w:t>rof.ssa </w:t>
      </w:r>
      <w:r w:rsidR="00DF5CA7"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 xml:space="preserve">Ursula </w:t>
      </w:r>
      <w:proofErr w:type="spellStart"/>
      <w:r w:rsidR="00DF5CA7"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>Grohmann</w:t>
      </w:r>
      <w:proofErr w:type="spellEnd"/>
      <w:r w:rsidR="00DF5CA7" w:rsidRPr="001A1D53">
        <w:rPr>
          <w:rFonts w:ascii="Work Sans" w:hAnsi="Work Sans"/>
          <w:b/>
          <w:bCs/>
          <w:color w:val="000000"/>
          <w:bdr w:val="none" w:sz="0" w:space="0" w:color="auto" w:frame="1"/>
        </w:rPr>
        <w:t xml:space="preserve">, </w:t>
      </w:r>
      <w:r w:rsidR="00DF5CA7" w:rsidRPr="001A1D53">
        <w:rPr>
          <w:rFonts w:ascii="Work Sans" w:hAnsi="Work Sans"/>
          <w:bCs/>
          <w:color w:val="000000"/>
          <w:bdr w:val="none" w:sz="0" w:space="0" w:color="auto" w:frame="1"/>
        </w:rPr>
        <w:t xml:space="preserve">Ordinario del Dipartimento di Medicina e Chirurgia </w:t>
      </w:r>
      <w:r w:rsidRPr="001A1D53">
        <w:rPr>
          <w:rFonts w:ascii="Work Sans" w:hAnsi="Work Sans"/>
          <w:bCs/>
          <w:color w:val="000000"/>
          <w:bdr w:val="none" w:sz="0" w:space="0" w:color="auto" w:frame="1"/>
        </w:rPr>
        <w:t xml:space="preserve">ha quindi pronunciato </w:t>
      </w:r>
      <w:r w:rsidR="001A1D53" w:rsidRPr="001A1D53">
        <w:rPr>
          <w:rFonts w:ascii="Work Sans" w:hAnsi="Work Sans"/>
          <w:bCs/>
          <w:color w:val="000000"/>
          <w:bdr w:val="none" w:sz="0" w:space="0" w:color="auto" w:frame="1"/>
        </w:rPr>
        <w:t xml:space="preserve">la </w:t>
      </w:r>
      <w:r w:rsidR="00DF5CA7" w:rsidRPr="001A1D53">
        <w:rPr>
          <w:rFonts w:ascii="Work Sans" w:hAnsi="Work Sans"/>
          <w:bCs/>
          <w:color w:val="000000"/>
          <w:bdr w:val="none" w:sz="0" w:space="0" w:color="auto" w:frame="1"/>
        </w:rPr>
        <w:t>prolusione</w:t>
      </w:r>
      <w:r w:rsidR="001A1D53" w:rsidRPr="001A1D53">
        <w:rPr>
          <w:rFonts w:ascii="Work Sans" w:hAnsi="Work Sans"/>
          <w:bCs/>
          <w:color w:val="000000"/>
          <w:bdr w:val="none" w:sz="0" w:space="0" w:color="auto" w:frame="1"/>
        </w:rPr>
        <w:t>,</w:t>
      </w:r>
      <w:r w:rsidR="00DF5CA7" w:rsidRPr="001A1D53">
        <w:rPr>
          <w:rFonts w:ascii="Work Sans" w:hAnsi="Work Sans"/>
          <w:bCs/>
          <w:color w:val="000000"/>
          <w:bdr w:val="none" w:sz="0" w:space="0" w:color="auto" w:frame="1"/>
        </w:rPr>
        <w:t xml:space="preserve"> </w:t>
      </w:r>
      <w:r w:rsidR="00852A52" w:rsidRPr="001A1D53">
        <w:rPr>
          <w:rFonts w:ascii="Work Sans" w:hAnsi="Work Sans"/>
          <w:bCs/>
          <w:color w:val="000000"/>
          <w:bdr w:val="none" w:sz="0" w:space="0" w:color="auto" w:frame="1"/>
        </w:rPr>
        <w:t>sul tema:</w:t>
      </w:r>
      <w:r w:rsidR="00CD3156" w:rsidRPr="001A1D53">
        <w:rPr>
          <w:rFonts w:ascii="Work Sans" w:hAnsi="Work Sans"/>
          <w:bCs/>
          <w:color w:val="000000"/>
          <w:bdr w:val="none" w:sz="0" w:space="0" w:color="auto" w:frame="1"/>
        </w:rPr>
        <w:t xml:space="preserve"> “Scienza e ricerca: prospettive di genere”.</w:t>
      </w:r>
    </w:p>
    <w:p w:rsidR="003630D0" w:rsidRPr="001A1D53" w:rsidRDefault="003630D0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3630D0" w:rsidRPr="001A1D53" w:rsidRDefault="00852A52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  <w:proofErr w:type="gramStart"/>
      <w:r w:rsidRPr="001A1D53">
        <w:rPr>
          <w:rFonts w:ascii="Work Sans" w:hAnsi="Work Sans"/>
          <w:color w:val="000000"/>
          <w:bdr w:val="none" w:sz="0" w:space="0" w:color="auto" w:frame="1"/>
        </w:rPr>
        <w:t>E’</w:t>
      </w:r>
      <w:proofErr w:type="gramEnd"/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 stata quindi la volta del Dott.</w:t>
      </w:r>
      <w:r w:rsidR="00BE3E2C">
        <w:rPr>
          <w:rFonts w:ascii="Work Sans" w:hAnsi="Work Sans"/>
          <w:color w:val="000000"/>
          <w:bdr w:val="none" w:sz="0" w:space="0" w:color="auto" w:frame="1"/>
        </w:rPr>
        <w:t xml:space="preserve"> </w:t>
      </w:r>
      <w:r w:rsidR="001209F0" w:rsidRPr="00BE3E2C">
        <w:rPr>
          <w:rFonts w:ascii="Work Sans" w:hAnsi="Work Sans"/>
          <w:bCs/>
          <w:color w:val="000000"/>
          <w:bdr w:val="none" w:sz="0" w:space="0" w:color="auto" w:frame="1"/>
        </w:rPr>
        <w:t>Pontremoli</w:t>
      </w:r>
      <w:r w:rsidR="001209F0" w:rsidRPr="00BE3E2C">
        <w:rPr>
          <w:rFonts w:ascii="Work Sans" w:hAnsi="Work Sans"/>
          <w:color w:val="000000"/>
          <w:bdr w:val="none" w:sz="0" w:space="0" w:color="auto" w:frame="1"/>
        </w:rPr>
        <w:t>,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 xml:space="preserve"> </w:t>
      </w:r>
      <w:r w:rsidR="003630D0" w:rsidRPr="001A1D53">
        <w:rPr>
          <w:rFonts w:ascii="Work Sans" w:hAnsi="Work Sans"/>
          <w:color w:val="000000"/>
          <w:bdr w:val="none" w:sz="0" w:space="0" w:color="auto" w:frame="1"/>
        </w:rPr>
        <w:t xml:space="preserve">che si è rivolto alle studentesse e agli studenti raccontando loro le sue esperienze </w:t>
      </w:r>
      <w:r w:rsidR="001A1D53" w:rsidRPr="001A1D53">
        <w:rPr>
          <w:rFonts w:ascii="Work Sans" w:hAnsi="Work Sans"/>
          <w:color w:val="000000"/>
          <w:bdr w:val="none" w:sz="0" w:space="0" w:color="auto" w:frame="1"/>
        </w:rPr>
        <w:t xml:space="preserve">in Italia e all’estero </w:t>
      </w:r>
      <w:r w:rsidR="003630D0" w:rsidRPr="001A1D53">
        <w:rPr>
          <w:rFonts w:ascii="Work Sans" w:hAnsi="Work Sans"/>
          <w:color w:val="000000"/>
          <w:bdr w:val="none" w:sz="0" w:space="0" w:color="auto" w:frame="1"/>
        </w:rPr>
        <w:t xml:space="preserve">di giovane appassionato di elettronica </w:t>
      </w:r>
      <w:r w:rsidR="001A1D53" w:rsidRPr="001A1D53">
        <w:rPr>
          <w:rFonts w:ascii="Work Sans" w:hAnsi="Work Sans"/>
          <w:color w:val="000000"/>
          <w:bdr w:val="none" w:sz="0" w:space="0" w:color="auto" w:frame="1"/>
        </w:rPr>
        <w:t>e poi</w:t>
      </w:r>
      <w:r w:rsidR="003630D0" w:rsidRPr="001A1D53">
        <w:rPr>
          <w:rFonts w:ascii="Work Sans" w:hAnsi="Work Sans"/>
          <w:color w:val="000000"/>
          <w:bdr w:val="none" w:sz="0" w:space="0" w:color="auto" w:frame="1"/>
        </w:rPr>
        <w:t xml:space="preserve"> di </w:t>
      </w:r>
      <w:r w:rsidR="001A1D53" w:rsidRPr="001A1D53">
        <w:rPr>
          <w:rFonts w:ascii="Work Sans" w:hAnsi="Work Sans"/>
          <w:color w:val="000000"/>
          <w:bdr w:val="none" w:sz="0" w:space="0" w:color="auto" w:frame="1"/>
        </w:rPr>
        <w:t xml:space="preserve">affermato </w:t>
      </w:r>
      <w:r w:rsidR="003630D0" w:rsidRPr="001A1D53">
        <w:rPr>
          <w:rFonts w:ascii="Work Sans" w:hAnsi="Work Sans"/>
          <w:color w:val="000000"/>
          <w:bdr w:val="none" w:sz="0" w:space="0" w:color="auto" w:frame="1"/>
        </w:rPr>
        <w:t>imprenditor</w:t>
      </w:r>
      <w:r w:rsidR="001A1D53" w:rsidRPr="001A1D53">
        <w:rPr>
          <w:rFonts w:ascii="Work Sans" w:hAnsi="Work Sans"/>
          <w:color w:val="000000"/>
          <w:bdr w:val="none" w:sz="0" w:space="0" w:color="auto" w:frame="1"/>
        </w:rPr>
        <w:t>e</w:t>
      </w:r>
      <w:r w:rsidR="003630D0" w:rsidRPr="001A1D53">
        <w:rPr>
          <w:rFonts w:ascii="Work Sans" w:hAnsi="Work Sans"/>
          <w:color w:val="000000"/>
          <w:bdr w:val="none" w:sz="0" w:space="0" w:color="auto" w:frame="1"/>
        </w:rPr>
        <w:t>,</w:t>
      </w:r>
      <w:r w:rsidR="00BE3E2C">
        <w:rPr>
          <w:rFonts w:ascii="Work Sans" w:hAnsi="Work Sans"/>
          <w:color w:val="000000"/>
          <w:bdr w:val="none" w:sz="0" w:space="0" w:color="auto" w:frame="1"/>
        </w:rPr>
        <w:t xml:space="preserve"> </w:t>
      </w:r>
      <w:r w:rsidR="003630D0" w:rsidRPr="001A1D53">
        <w:rPr>
          <w:rFonts w:ascii="Work Sans" w:hAnsi="Work Sans"/>
          <w:color w:val="000000"/>
          <w:bdr w:val="none" w:sz="0" w:space="0" w:color="auto" w:frame="1"/>
        </w:rPr>
        <w:t xml:space="preserve">invitandoli a non porre limiti alla propria fantasia: “liberate l’immaginazione – ha </w:t>
      </w:r>
      <w:r w:rsidR="001A1D53" w:rsidRPr="001A1D53">
        <w:rPr>
          <w:rFonts w:ascii="Work Sans" w:hAnsi="Work Sans"/>
          <w:color w:val="000000"/>
          <w:bdr w:val="none" w:sz="0" w:space="0" w:color="auto" w:frame="1"/>
        </w:rPr>
        <w:t xml:space="preserve">detto </w:t>
      </w:r>
      <w:r w:rsidR="003630D0" w:rsidRPr="001A1D53">
        <w:rPr>
          <w:rFonts w:ascii="Work Sans" w:hAnsi="Work Sans"/>
          <w:color w:val="000000"/>
          <w:bdr w:val="none" w:sz="0" w:space="0" w:color="auto" w:frame="1"/>
        </w:rPr>
        <w:t>Pontremoli</w:t>
      </w:r>
      <w:r w:rsidR="001A1D53" w:rsidRPr="001A1D53">
        <w:rPr>
          <w:rFonts w:ascii="Work Sans" w:hAnsi="Work Sans"/>
          <w:color w:val="000000"/>
          <w:bdr w:val="none" w:sz="0" w:space="0" w:color="auto" w:frame="1"/>
        </w:rPr>
        <w:t xml:space="preserve"> </w:t>
      </w:r>
      <w:r w:rsidR="003630D0" w:rsidRPr="001A1D53">
        <w:rPr>
          <w:rFonts w:ascii="Work Sans" w:hAnsi="Work Sans"/>
          <w:color w:val="000000"/>
          <w:bdr w:val="none" w:sz="0" w:space="0" w:color="auto" w:frame="1"/>
        </w:rPr>
        <w:t xml:space="preserve">- io ho fiducia che </w:t>
      </w:r>
      <w:r w:rsidR="001A1D53" w:rsidRPr="001A1D53">
        <w:rPr>
          <w:rFonts w:ascii="Work Sans" w:hAnsi="Work Sans"/>
          <w:color w:val="000000"/>
          <w:bdr w:val="none" w:sz="0" w:space="0" w:color="auto" w:frame="1"/>
        </w:rPr>
        <w:t xml:space="preserve">saprete </w:t>
      </w:r>
      <w:r w:rsidR="003630D0" w:rsidRPr="001A1D53">
        <w:rPr>
          <w:rFonts w:ascii="Work Sans" w:hAnsi="Work Sans"/>
          <w:color w:val="000000"/>
          <w:bdr w:val="none" w:sz="0" w:space="0" w:color="auto" w:frame="1"/>
        </w:rPr>
        <w:t xml:space="preserve">costruire un mondo migliore”. </w:t>
      </w:r>
    </w:p>
    <w:p w:rsidR="003630D0" w:rsidRPr="001A1D53" w:rsidRDefault="003630D0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E26E53" w:rsidRPr="001A1D53" w:rsidRDefault="003630D0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  <w:r w:rsidRPr="001A1D53">
        <w:rPr>
          <w:rFonts w:ascii="Work Sans" w:hAnsi="Work Sans"/>
          <w:color w:val="000000"/>
          <w:bdr w:val="none" w:sz="0" w:space="0" w:color="auto" w:frame="1"/>
        </w:rPr>
        <w:t>Le conclusioni sono state quindi affidate al</w:t>
      </w:r>
      <w:r w:rsidR="00DF5CA7" w:rsidRPr="001A1D53">
        <w:rPr>
          <w:rFonts w:ascii="Work Sans" w:hAnsi="Work Sans"/>
          <w:color w:val="000000"/>
          <w:bdr w:val="none" w:sz="0" w:space="0" w:color="auto" w:frame="1"/>
        </w:rPr>
        <w:t>la P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>rof.ssa </w:t>
      </w:r>
      <w:r w:rsidR="001209F0" w:rsidRPr="00BE3E2C">
        <w:rPr>
          <w:rFonts w:ascii="Work Sans" w:hAnsi="Work Sans"/>
          <w:bCs/>
          <w:color w:val="000000"/>
          <w:bdr w:val="none" w:sz="0" w:space="0" w:color="auto" w:frame="1"/>
        </w:rPr>
        <w:t>Maria Cristina Messa</w:t>
      </w:r>
      <w:r w:rsidR="001209F0" w:rsidRPr="001A1D53">
        <w:rPr>
          <w:rFonts w:ascii="Work Sans" w:hAnsi="Work Sans"/>
          <w:color w:val="000000"/>
          <w:bdr w:val="none" w:sz="0" w:space="0" w:color="auto" w:frame="1"/>
        </w:rPr>
        <w:t>, Ministro dell'Università e della Ricerca</w:t>
      </w:r>
      <w:r w:rsidRPr="001A1D53">
        <w:rPr>
          <w:rFonts w:ascii="Work Sans" w:hAnsi="Work Sans"/>
          <w:color w:val="000000"/>
          <w:bdr w:val="none" w:sz="0" w:space="0" w:color="auto" w:frame="1"/>
        </w:rPr>
        <w:t>: “L</w:t>
      </w:r>
      <w:r w:rsidR="00CD3156" w:rsidRPr="001A1D53">
        <w:rPr>
          <w:rFonts w:ascii="Work Sans" w:hAnsi="Work Sans"/>
          <w:color w:val="000000"/>
          <w:bdr w:val="none" w:sz="0" w:space="0" w:color="auto" w:frame="1"/>
        </w:rPr>
        <w:t>e università hanno un ruolo sociale molto forte</w:t>
      </w:r>
      <w:r w:rsidRPr="001A1D53">
        <w:rPr>
          <w:rFonts w:ascii="Work Sans" w:hAnsi="Work Sans"/>
          <w:color w:val="000000"/>
          <w:bdr w:val="none" w:sz="0" w:space="0" w:color="auto" w:frame="1"/>
        </w:rPr>
        <w:t xml:space="preserve"> – ha affermato la Ministro -</w:t>
      </w:r>
      <w:r w:rsidR="00CD3156" w:rsidRPr="001A1D53">
        <w:rPr>
          <w:rFonts w:ascii="Work Sans" w:hAnsi="Work Sans"/>
          <w:color w:val="000000"/>
          <w:bdr w:val="none" w:sz="0" w:space="0" w:color="auto" w:frame="1"/>
        </w:rPr>
        <w:t xml:space="preserve">, fondamentale per affrontare le sfide che ci </w:t>
      </w:r>
      <w:r w:rsidR="00CD3156" w:rsidRPr="001A1D53">
        <w:rPr>
          <w:rFonts w:ascii="Work Sans" w:hAnsi="Work Sans"/>
          <w:color w:val="000000"/>
          <w:bdr w:val="none" w:sz="0" w:space="0" w:color="auto" w:frame="1"/>
        </w:rPr>
        <w:lastRenderedPageBreak/>
        <w:t xml:space="preserve">attendono. </w:t>
      </w:r>
      <w:bookmarkStart w:id="0" w:name="_GoBack"/>
      <w:bookmarkEnd w:id="0"/>
      <w:r w:rsidR="00CD3156" w:rsidRPr="001A1D53">
        <w:rPr>
          <w:rFonts w:ascii="Work Sans" w:hAnsi="Work Sans"/>
          <w:color w:val="000000"/>
          <w:bdr w:val="none" w:sz="0" w:space="0" w:color="auto" w:frame="1"/>
        </w:rPr>
        <w:t xml:space="preserve">Devono però cambiare passo, passando sempre di più dal vedersi come un sistema competitivo per ottenere fondi e sopravvivere a uno collaborativo, dato che le risorse oggi ci sono: dobbiamo sviluppare le filiere della ricerca – ha sottolineato ancora </w:t>
      </w:r>
      <w:r w:rsidR="00BE3E2C">
        <w:rPr>
          <w:rFonts w:ascii="Work Sans" w:hAnsi="Work Sans"/>
          <w:color w:val="000000"/>
          <w:bdr w:val="none" w:sz="0" w:space="0" w:color="auto" w:frame="1"/>
        </w:rPr>
        <w:t>il</w:t>
      </w:r>
      <w:r w:rsidR="00CD3156" w:rsidRPr="001A1D53">
        <w:rPr>
          <w:rFonts w:ascii="Work Sans" w:hAnsi="Work Sans"/>
          <w:color w:val="000000"/>
          <w:bdr w:val="none" w:sz="0" w:space="0" w:color="auto" w:frame="1"/>
        </w:rPr>
        <w:t xml:space="preserve"> Ministro Messa -.</w:t>
      </w:r>
      <w:r w:rsidR="00DB408F">
        <w:rPr>
          <w:rFonts w:ascii="Work Sans" w:hAnsi="Work Sans"/>
          <w:color w:val="000000"/>
          <w:bdr w:val="none" w:sz="0" w:space="0" w:color="auto" w:frame="1"/>
        </w:rPr>
        <w:t xml:space="preserve"> </w:t>
      </w:r>
      <w:r w:rsidR="00CD3156" w:rsidRPr="001A1D53">
        <w:rPr>
          <w:rFonts w:ascii="Work Sans" w:hAnsi="Work Sans"/>
          <w:color w:val="000000"/>
          <w:bdr w:val="none" w:sz="0" w:space="0" w:color="auto" w:frame="1"/>
        </w:rPr>
        <w:t>Vogliamo stimolare progetti con una forte trasversalità e sostenibili nel lungo termine e ciò può avvenire solo mettendo insieme accademia, enti di ricerca e quell’industria che vuole fare innovazione. È questo il modo migliore per ridare alla società ciò che la società ha investito negli anni nell’Università</w:t>
      </w:r>
      <w:r w:rsidR="00DB408F">
        <w:rPr>
          <w:rFonts w:ascii="Work Sans" w:hAnsi="Work Sans"/>
          <w:color w:val="000000"/>
          <w:bdr w:val="none" w:sz="0" w:space="0" w:color="auto" w:frame="1"/>
        </w:rPr>
        <w:t>”</w:t>
      </w:r>
      <w:r w:rsidR="00CD3156" w:rsidRPr="001A1D53">
        <w:rPr>
          <w:rFonts w:ascii="Work Sans" w:hAnsi="Work Sans"/>
          <w:color w:val="000000"/>
          <w:bdr w:val="none" w:sz="0" w:space="0" w:color="auto" w:frame="1"/>
        </w:rPr>
        <w:t>.</w:t>
      </w:r>
    </w:p>
    <w:p w:rsidR="00E26E53" w:rsidRPr="001A1D53" w:rsidRDefault="00E26E53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E26E53" w:rsidRPr="001A1D53" w:rsidRDefault="001A1D53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  <w:r w:rsidRPr="001A1D53">
        <w:rPr>
          <w:rFonts w:ascii="Work Sans" w:hAnsi="Work Sans"/>
          <w:color w:val="000000"/>
          <w:bdr w:val="none" w:sz="0" w:space="0" w:color="auto" w:frame="1"/>
        </w:rPr>
        <w:t>La cerimonia è stata quindi suggellata dal tradizionale scambio di doni fra il Magnifico Rettore e</w:t>
      </w:r>
      <w:r w:rsidR="00EA4B11" w:rsidRPr="001A1D53">
        <w:rPr>
          <w:rFonts w:ascii="Work Sans" w:hAnsi="Work Sans"/>
          <w:color w:val="000000"/>
          <w:bdr w:val="none" w:sz="0" w:space="0" w:color="auto" w:frame="1"/>
        </w:rPr>
        <w:t xml:space="preserve"> i goliardi e l’</w:t>
      </w:r>
      <w:r w:rsidR="00E26E53" w:rsidRPr="001A1D53">
        <w:rPr>
          <w:rFonts w:ascii="Work Sans" w:hAnsi="Work Sans"/>
          <w:color w:val="000000"/>
          <w:bdr w:val="none" w:sz="0" w:space="0" w:color="auto" w:frame="1"/>
        </w:rPr>
        <w:t>esecuzione del “</w:t>
      </w:r>
      <w:proofErr w:type="spellStart"/>
      <w:r w:rsidR="00E26E53" w:rsidRPr="00DB408F">
        <w:rPr>
          <w:rFonts w:ascii="Work Sans" w:hAnsi="Work Sans"/>
          <w:color w:val="000000"/>
          <w:bdr w:val="none" w:sz="0" w:space="0" w:color="auto" w:frame="1"/>
        </w:rPr>
        <w:t>Gaudeamus</w:t>
      </w:r>
      <w:proofErr w:type="spellEnd"/>
      <w:r w:rsidR="00E26E53" w:rsidRPr="00DB408F">
        <w:rPr>
          <w:rFonts w:ascii="Work Sans" w:hAnsi="Work Sans"/>
          <w:color w:val="000000"/>
          <w:bdr w:val="none" w:sz="0" w:space="0" w:color="auto" w:frame="1"/>
        </w:rPr>
        <w:t xml:space="preserve"> </w:t>
      </w:r>
      <w:proofErr w:type="spellStart"/>
      <w:r w:rsidR="00E26E53" w:rsidRPr="00DB408F">
        <w:rPr>
          <w:rFonts w:ascii="Work Sans" w:hAnsi="Work Sans"/>
          <w:color w:val="000000"/>
          <w:bdr w:val="none" w:sz="0" w:space="0" w:color="auto" w:frame="1"/>
        </w:rPr>
        <w:t>igitur</w:t>
      </w:r>
      <w:proofErr w:type="spellEnd"/>
      <w:r w:rsidR="00E26E53" w:rsidRPr="001A1D53">
        <w:rPr>
          <w:rFonts w:ascii="Work Sans" w:hAnsi="Work Sans"/>
          <w:b/>
          <w:color w:val="000000"/>
          <w:bdr w:val="none" w:sz="0" w:space="0" w:color="auto" w:frame="1"/>
        </w:rPr>
        <w:t>”</w:t>
      </w:r>
      <w:r w:rsidR="00E26E53" w:rsidRPr="001A1D53">
        <w:rPr>
          <w:rFonts w:ascii="Work Sans" w:hAnsi="Work Sans"/>
          <w:b/>
          <w:i/>
          <w:color w:val="000000"/>
          <w:bdr w:val="none" w:sz="0" w:space="0" w:color="auto" w:frame="1"/>
        </w:rPr>
        <w:t xml:space="preserve">, </w:t>
      </w:r>
      <w:r w:rsidR="00E26E53" w:rsidRPr="001A1D53">
        <w:rPr>
          <w:rFonts w:ascii="Work Sans" w:hAnsi="Work Sans"/>
          <w:color w:val="000000"/>
          <w:bdr w:val="none" w:sz="0" w:space="0" w:color="auto" w:frame="1"/>
        </w:rPr>
        <w:t xml:space="preserve">inno internazionale </w:t>
      </w:r>
      <w:r w:rsidR="00EA4B11" w:rsidRPr="001A1D53">
        <w:rPr>
          <w:rFonts w:ascii="Work Sans" w:hAnsi="Work Sans"/>
          <w:color w:val="000000"/>
          <w:bdr w:val="none" w:sz="0" w:space="0" w:color="auto" w:frame="1"/>
        </w:rPr>
        <w:t>della goliardia.</w:t>
      </w:r>
    </w:p>
    <w:p w:rsidR="00D455F8" w:rsidRPr="001A1D53" w:rsidRDefault="00D455F8" w:rsidP="001A1D53">
      <w:pPr>
        <w:spacing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E26E53" w:rsidRPr="00DB408F" w:rsidRDefault="001209F0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  <w:r w:rsidRPr="00DB408F">
        <w:rPr>
          <w:rFonts w:ascii="Work Sans" w:hAnsi="Work Sans"/>
          <w:color w:val="000000"/>
          <w:bdr w:val="none" w:sz="0" w:space="0" w:color="auto" w:frame="1"/>
        </w:rPr>
        <w:t>L</w:t>
      </w:r>
      <w:r w:rsidR="00DB408F" w:rsidRPr="00DB408F">
        <w:rPr>
          <w:rFonts w:ascii="Work Sans" w:hAnsi="Work Sans"/>
          <w:color w:val="000000"/>
          <w:bdr w:val="none" w:sz="0" w:space="0" w:color="auto" w:frame="1"/>
        </w:rPr>
        <w:t xml:space="preserve">’inaugurazione </w:t>
      </w:r>
      <w:r w:rsidR="001A1D53" w:rsidRPr="00DB408F">
        <w:rPr>
          <w:rFonts w:ascii="Work Sans" w:hAnsi="Work Sans"/>
          <w:color w:val="000000"/>
          <w:bdr w:val="none" w:sz="0" w:space="0" w:color="auto" w:frame="1"/>
        </w:rPr>
        <w:t xml:space="preserve">è </w:t>
      </w:r>
      <w:r w:rsidR="00DF5CA7" w:rsidRPr="00DB408F">
        <w:rPr>
          <w:rFonts w:ascii="Work Sans" w:hAnsi="Work Sans"/>
          <w:color w:val="000000"/>
          <w:bdr w:val="none" w:sz="0" w:space="0" w:color="auto" w:frame="1"/>
        </w:rPr>
        <w:t>stata</w:t>
      </w:r>
      <w:r w:rsidRPr="00DB408F">
        <w:rPr>
          <w:rFonts w:ascii="Work Sans" w:hAnsi="Work Sans"/>
          <w:color w:val="000000"/>
          <w:bdr w:val="none" w:sz="0" w:space="0" w:color="auto" w:frame="1"/>
        </w:rPr>
        <w:t xml:space="preserve"> preceduta</w:t>
      </w:r>
      <w:r w:rsidR="00E26E53" w:rsidRPr="00DB408F">
        <w:rPr>
          <w:rFonts w:ascii="Work Sans" w:hAnsi="Work Sans"/>
          <w:color w:val="000000"/>
          <w:bdr w:val="none" w:sz="0" w:space="0" w:color="auto" w:frame="1"/>
        </w:rPr>
        <w:t xml:space="preserve">, </w:t>
      </w:r>
      <w:r w:rsidR="00E26E53" w:rsidRPr="00DB408F">
        <w:rPr>
          <w:rFonts w:ascii="Work Sans" w:hAnsi="Work Sans"/>
          <w:bCs/>
          <w:color w:val="000000"/>
          <w:bdr w:val="none" w:sz="0" w:space="0" w:color="auto" w:frame="1"/>
        </w:rPr>
        <w:t>nella Chiesa dell’Università,</w:t>
      </w:r>
      <w:r w:rsidRPr="00DB408F">
        <w:rPr>
          <w:rFonts w:ascii="Work Sans" w:hAnsi="Work Sans"/>
          <w:color w:val="000000"/>
          <w:bdr w:val="none" w:sz="0" w:space="0" w:color="auto" w:frame="1"/>
        </w:rPr>
        <w:t xml:space="preserve"> dalla </w:t>
      </w:r>
      <w:r w:rsidRPr="00DB408F">
        <w:rPr>
          <w:rFonts w:ascii="Work Sans" w:hAnsi="Work Sans"/>
          <w:bCs/>
          <w:color w:val="000000"/>
          <w:bdr w:val="none" w:sz="0" w:space="0" w:color="auto" w:frame="1"/>
        </w:rPr>
        <w:t>Santa Messa</w:t>
      </w:r>
      <w:r w:rsidRPr="00DB408F">
        <w:rPr>
          <w:rFonts w:ascii="Work Sans" w:hAnsi="Work Sans"/>
          <w:color w:val="000000"/>
          <w:bdr w:val="none" w:sz="0" w:space="0" w:color="auto" w:frame="1"/>
        </w:rPr>
        <w:t xml:space="preserve"> officiata da S.E.R. il Vescovo ausiliare di Perugia-Città della Pieve, Mons. </w:t>
      </w:r>
      <w:r w:rsidRPr="00DB408F">
        <w:rPr>
          <w:rFonts w:ascii="Work Sans" w:hAnsi="Work Sans"/>
          <w:b/>
          <w:color w:val="000000"/>
          <w:bdr w:val="none" w:sz="0" w:space="0" w:color="auto" w:frame="1"/>
        </w:rPr>
        <w:t>Marco Salvi</w:t>
      </w:r>
      <w:r w:rsidR="001A1D53" w:rsidRPr="00DB408F">
        <w:rPr>
          <w:rFonts w:ascii="Work Sans" w:hAnsi="Work Sans"/>
          <w:color w:val="000000"/>
          <w:bdr w:val="none" w:sz="0" w:space="0" w:color="auto" w:frame="1"/>
        </w:rPr>
        <w:t xml:space="preserve">, con i canti liturgici eseguiti dal </w:t>
      </w:r>
      <w:r w:rsidR="00EB3305" w:rsidRPr="00DB408F">
        <w:rPr>
          <w:rFonts w:ascii="Work Sans" w:hAnsi="Work Sans"/>
          <w:color w:val="000000"/>
          <w:bdr w:val="none" w:sz="0" w:space="0" w:color="auto" w:frame="1"/>
        </w:rPr>
        <w:t>Coro dell’Ateneo.</w:t>
      </w:r>
    </w:p>
    <w:p w:rsidR="004831AD" w:rsidRPr="00DB408F" w:rsidRDefault="004831AD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9B7169" w:rsidRPr="001A1D53" w:rsidRDefault="00D455F8" w:rsidP="00DB408F">
      <w:pPr>
        <w:pStyle w:val="xmsonormal"/>
        <w:shd w:val="clear" w:color="auto" w:fill="FFFFFF"/>
        <w:spacing w:before="0" w:beforeAutospacing="0" w:after="0" w:afterAutospacing="0" w:line="276" w:lineRule="auto"/>
        <w:jc w:val="both"/>
        <w:rPr>
          <w:rFonts w:ascii="Work Sans" w:hAnsi="Work Sans"/>
          <w:color w:val="000000"/>
          <w:bdr w:val="none" w:sz="0" w:space="0" w:color="auto" w:frame="1"/>
        </w:rPr>
      </w:pPr>
      <w:r w:rsidRPr="00DB408F">
        <w:rPr>
          <w:rFonts w:ascii="Work Sans" w:hAnsi="Work Sans" w:cs="Calibri"/>
          <w:color w:val="000000"/>
        </w:rPr>
        <w:t>Nei prossimi giorni</w:t>
      </w:r>
      <w:r w:rsidR="001A1D53" w:rsidRPr="00DB408F">
        <w:rPr>
          <w:rFonts w:ascii="Work Sans" w:hAnsi="Work Sans" w:cs="Calibri"/>
          <w:color w:val="000000"/>
        </w:rPr>
        <w:t xml:space="preserve"> saranno pubblicati sul portale d’Ateneo </w:t>
      </w:r>
      <w:hyperlink r:id="rId7" w:tgtFrame="_blank" w:history="1">
        <w:r w:rsidR="001A1D53" w:rsidRPr="00DB408F">
          <w:rPr>
            <w:rStyle w:val="Collegamentoipertestuale"/>
            <w:rFonts w:ascii="Work Sans" w:hAnsi="Work Sans" w:cs="Calibri"/>
            <w:bdr w:val="none" w:sz="0" w:space="0" w:color="auto" w:frame="1"/>
          </w:rPr>
          <w:t>www.unipg.it</w:t>
        </w:r>
      </w:hyperlink>
      <w:r w:rsidR="001A1D53" w:rsidRPr="00DB408F">
        <w:rPr>
          <w:rStyle w:val="Collegamentoipertestuale"/>
          <w:rFonts w:ascii="Work Sans" w:hAnsi="Work Sans" w:cs="Calibri"/>
          <w:bdr w:val="none" w:sz="0" w:space="0" w:color="auto" w:frame="1"/>
        </w:rPr>
        <w:t xml:space="preserve"> </w:t>
      </w:r>
      <w:r w:rsidRPr="00DB408F">
        <w:rPr>
          <w:rFonts w:ascii="Work Sans" w:hAnsi="Work Sans" w:cs="Calibri"/>
          <w:color w:val="000000"/>
        </w:rPr>
        <w:t xml:space="preserve"> gli interventi </w:t>
      </w:r>
      <w:r w:rsidR="003630D0" w:rsidRPr="00DB408F">
        <w:rPr>
          <w:rFonts w:ascii="Work Sans" w:hAnsi="Work Sans" w:cs="Calibri"/>
          <w:color w:val="000000"/>
        </w:rPr>
        <w:t>pronunciati</w:t>
      </w:r>
      <w:r w:rsidR="00DB408F" w:rsidRPr="00DB408F">
        <w:rPr>
          <w:rFonts w:ascii="Work Sans" w:hAnsi="Work Sans" w:cs="Calibri"/>
          <w:color w:val="000000"/>
        </w:rPr>
        <w:t xml:space="preserve"> nel corso dell’evento. </w:t>
      </w:r>
    </w:p>
    <w:p w:rsidR="00D455F8" w:rsidRPr="001A1D53" w:rsidRDefault="00D455F8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D455F8" w:rsidRPr="001A1D53" w:rsidRDefault="00D455F8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4831AD" w:rsidRPr="001A1D53" w:rsidRDefault="004831AD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/>
          <w:color w:val="000000"/>
          <w:bdr w:val="none" w:sz="0" w:space="0" w:color="auto" w:frame="1"/>
        </w:rPr>
      </w:pPr>
    </w:p>
    <w:p w:rsidR="00433FF3" w:rsidRPr="001A1D53" w:rsidRDefault="004831AD" w:rsidP="001A1D53">
      <w:pPr>
        <w:pStyle w:val="xxxxxxxmsonormal0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</w:pPr>
      <w:r w:rsidRPr="001A1D53">
        <w:rPr>
          <w:rFonts w:ascii="Work Sans" w:hAnsi="Work Sans"/>
          <w:b/>
          <w:color w:val="000000"/>
          <w:bdr w:val="none" w:sz="0" w:space="0" w:color="auto" w:frame="1"/>
        </w:rPr>
        <w:t>Perugia</w:t>
      </w:r>
      <w:r w:rsidRPr="001A1D53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 xml:space="preserve">, 10 </w:t>
      </w:r>
      <w:r w:rsidR="00EB3305" w:rsidRPr="001A1D53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>novembre</w:t>
      </w:r>
      <w:r w:rsidRPr="001A1D53">
        <w:rPr>
          <w:rFonts w:ascii="Work Sans" w:hAnsi="Work Sans"/>
          <w:b/>
          <w:color w:val="000000"/>
          <w:sz w:val="22"/>
          <w:szCs w:val="22"/>
          <w:bdr w:val="none" w:sz="0" w:space="0" w:color="auto" w:frame="1"/>
        </w:rPr>
        <w:t xml:space="preserve"> 2021</w:t>
      </w:r>
    </w:p>
    <w:sectPr w:rsidR="00433FF3" w:rsidRPr="001A1D53" w:rsidSect="00AF5C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563F" w:rsidRDefault="000F563F" w:rsidP="005C2BD2">
      <w:r>
        <w:separator/>
      </w:r>
    </w:p>
  </w:endnote>
  <w:endnote w:type="continuationSeparator" w:id="0">
    <w:p w:rsidR="000F563F" w:rsidRDefault="000F563F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panose1 w:val="00000000000000000000"/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657AC6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DD4F41" w:rsidRDefault="00E56C9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41490">
                            <w:rPr>
                              <w:rFonts w:ascii="Work Sans" w:hAnsi="Work Sans"/>
                              <w:sz w:val="18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9nMrAIAAKo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" filled="f" stroked="f">
              <v:textbox inset="0,0,0,0">
                <w:txbxContent>
                  <w:p w:rsidR="00DB2B68" w:rsidRPr="00DD4F41" w:rsidRDefault="00E56C9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 w:rsidRPr="00941490">
                      <w:rPr>
                        <w:rFonts w:ascii="Work Sans" w:hAnsi="Work Sans"/>
                        <w:sz w:val="18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l5CXuN4AAAAJAQAA&#10;DwAAAAAAAAAAAAAAAAAKBQAAZHJzL2Rvd25yZXYueG1sUEsFBgAAAAAEAAQA8wAAABUGAAAAAA==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563F" w:rsidRDefault="000F563F" w:rsidP="005C2BD2">
      <w:r>
        <w:separator/>
      </w:r>
    </w:p>
  </w:footnote>
  <w:footnote w:type="continuationSeparator" w:id="0">
    <w:p w:rsidR="000F563F" w:rsidRDefault="000F563F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0F563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0F563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0F563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7939"/>
    <w:rsid w:val="000305E6"/>
    <w:rsid w:val="00035117"/>
    <w:rsid w:val="00047A5D"/>
    <w:rsid w:val="000545C9"/>
    <w:rsid w:val="000615D9"/>
    <w:rsid w:val="00073475"/>
    <w:rsid w:val="0009133E"/>
    <w:rsid w:val="000F563F"/>
    <w:rsid w:val="0010041F"/>
    <w:rsid w:val="00104D3E"/>
    <w:rsid w:val="001209F0"/>
    <w:rsid w:val="00121708"/>
    <w:rsid w:val="00141F45"/>
    <w:rsid w:val="001645A1"/>
    <w:rsid w:val="00171D96"/>
    <w:rsid w:val="001805C9"/>
    <w:rsid w:val="00182866"/>
    <w:rsid w:val="001A1D53"/>
    <w:rsid w:val="001E675E"/>
    <w:rsid w:val="00204420"/>
    <w:rsid w:val="00204B8A"/>
    <w:rsid w:val="002271F2"/>
    <w:rsid w:val="00237B81"/>
    <w:rsid w:val="00241527"/>
    <w:rsid w:val="00287D82"/>
    <w:rsid w:val="002B6A14"/>
    <w:rsid w:val="002C7AC1"/>
    <w:rsid w:val="00306D01"/>
    <w:rsid w:val="00321912"/>
    <w:rsid w:val="003379A0"/>
    <w:rsid w:val="003630D0"/>
    <w:rsid w:val="00367574"/>
    <w:rsid w:val="003D4636"/>
    <w:rsid w:val="003F5C7E"/>
    <w:rsid w:val="00407348"/>
    <w:rsid w:val="00414C83"/>
    <w:rsid w:val="00433FF3"/>
    <w:rsid w:val="004523B5"/>
    <w:rsid w:val="004552EA"/>
    <w:rsid w:val="004831AD"/>
    <w:rsid w:val="00487634"/>
    <w:rsid w:val="004A423B"/>
    <w:rsid w:val="004A4EBF"/>
    <w:rsid w:val="004B42F5"/>
    <w:rsid w:val="004C6B5B"/>
    <w:rsid w:val="004D6B2E"/>
    <w:rsid w:val="004E7CD2"/>
    <w:rsid w:val="004F686B"/>
    <w:rsid w:val="0050151F"/>
    <w:rsid w:val="0053096A"/>
    <w:rsid w:val="005340EC"/>
    <w:rsid w:val="00567DE0"/>
    <w:rsid w:val="00586D43"/>
    <w:rsid w:val="005A0BB2"/>
    <w:rsid w:val="005C2BD2"/>
    <w:rsid w:val="005D0657"/>
    <w:rsid w:val="005D214E"/>
    <w:rsid w:val="005D749B"/>
    <w:rsid w:val="005E0168"/>
    <w:rsid w:val="00605085"/>
    <w:rsid w:val="0061352A"/>
    <w:rsid w:val="006265B6"/>
    <w:rsid w:val="00637C49"/>
    <w:rsid w:val="00657AC6"/>
    <w:rsid w:val="00662B29"/>
    <w:rsid w:val="006710D9"/>
    <w:rsid w:val="006A1D09"/>
    <w:rsid w:val="006D224F"/>
    <w:rsid w:val="007005F7"/>
    <w:rsid w:val="0073207B"/>
    <w:rsid w:val="007A2DA3"/>
    <w:rsid w:val="007A707D"/>
    <w:rsid w:val="007C37B2"/>
    <w:rsid w:val="007F4FCB"/>
    <w:rsid w:val="00800680"/>
    <w:rsid w:val="00804614"/>
    <w:rsid w:val="00810521"/>
    <w:rsid w:val="0082140D"/>
    <w:rsid w:val="00837244"/>
    <w:rsid w:val="00840990"/>
    <w:rsid w:val="00840C70"/>
    <w:rsid w:val="0084677F"/>
    <w:rsid w:val="00852A52"/>
    <w:rsid w:val="0088514D"/>
    <w:rsid w:val="008A255F"/>
    <w:rsid w:val="008A697A"/>
    <w:rsid w:val="008D7000"/>
    <w:rsid w:val="008E272F"/>
    <w:rsid w:val="00902464"/>
    <w:rsid w:val="00924430"/>
    <w:rsid w:val="009261A5"/>
    <w:rsid w:val="009340F8"/>
    <w:rsid w:val="00941490"/>
    <w:rsid w:val="00941AA9"/>
    <w:rsid w:val="009558BD"/>
    <w:rsid w:val="00964A56"/>
    <w:rsid w:val="00976B91"/>
    <w:rsid w:val="00980658"/>
    <w:rsid w:val="00995E70"/>
    <w:rsid w:val="009B7169"/>
    <w:rsid w:val="009D110E"/>
    <w:rsid w:val="009D59CB"/>
    <w:rsid w:val="009D7127"/>
    <w:rsid w:val="00A3402D"/>
    <w:rsid w:val="00A463E7"/>
    <w:rsid w:val="00A60B1E"/>
    <w:rsid w:val="00A8784F"/>
    <w:rsid w:val="00A93F4C"/>
    <w:rsid w:val="00AA30F6"/>
    <w:rsid w:val="00AE2967"/>
    <w:rsid w:val="00AF33C9"/>
    <w:rsid w:val="00AF5C9A"/>
    <w:rsid w:val="00B05406"/>
    <w:rsid w:val="00B377A5"/>
    <w:rsid w:val="00B42183"/>
    <w:rsid w:val="00B91007"/>
    <w:rsid w:val="00BA69D8"/>
    <w:rsid w:val="00BB6CA0"/>
    <w:rsid w:val="00BC4B05"/>
    <w:rsid w:val="00BD55C9"/>
    <w:rsid w:val="00BE3E2C"/>
    <w:rsid w:val="00BE4FE6"/>
    <w:rsid w:val="00BF0020"/>
    <w:rsid w:val="00C11DB5"/>
    <w:rsid w:val="00C2049E"/>
    <w:rsid w:val="00C378F4"/>
    <w:rsid w:val="00C65619"/>
    <w:rsid w:val="00C7117F"/>
    <w:rsid w:val="00CD24C6"/>
    <w:rsid w:val="00CD3156"/>
    <w:rsid w:val="00D455F8"/>
    <w:rsid w:val="00D67348"/>
    <w:rsid w:val="00D67DC3"/>
    <w:rsid w:val="00D80A75"/>
    <w:rsid w:val="00D85887"/>
    <w:rsid w:val="00DA1ADB"/>
    <w:rsid w:val="00DB2B68"/>
    <w:rsid w:val="00DB408F"/>
    <w:rsid w:val="00DD4F41"/>
    <w:rsid w:val="00DE4A69"/>
    <w:rsid w:val="00DF1B9D"/>
    <w:rsid w:val="00DF5CA7"/>
    <w:rsid w:val="00E06FFB"/>
    <w:rsid w:val="00E16032"/>
    <w:rsid w:val="00E26E53"/>
    <w:rsid w:val="00E40771"/>
    <w:rsid w:val="00E40E76"/>
    <w:rsid w:val="00E44A34"/>
    <w:rsid w:val="00E56C98"/>
    <w:rsid w:val="00E57ADA"/>
    <w:rsid w:val="00E611E2"/>
    <w:rsid w:val="00E86A94"/>
    <w:rsid w:val="00E95410"/>
    <w:rsid w:val="00EA4B11"/>
    <w:rsid w:val="00EB3305"/>
    <w:rsid w:val="00EF3B01"/>
    <w:rsid w:val="00EF3B70"/>
    <w:rsid w:val="00EF5D2F"/>
    <w:rsid w:val="00F27588"/>
    <w:rsid w:val="00F317E3"/>
    <w:rsid w:val="00F34FC1"/>
    <w:rsid w:val="00F40CB5"/>
    <w:rsid w:val="00F46D9F"/>
    <w:rsid w:val="00F46DC5"/>
    <w:rsid w:val="00FE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5:docId w15:val="{FEFFEF14-C1E6-4A58-BFAF-C2F985B34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A423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B42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4B42F5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4E7CD2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character" w:styleId="Collegamentoipertestuale">
    <w:name w:val="Hyperlink"/>
    <w:basedOn w:val="Carpredefinitoparagrafo"/>
    <w:unhideWhenUsed/>
    <w:rsid w:val="00D85887"/>
    <w:rPr>
      <w:color w:val="0000FF"/>
      <w:u w:val="single"/>
    </w:rPr>
  </w:style>
  <w:style w:type="paragraph" w:customStyle="1" w:styleId="xxxxxxxmsonormal">
    <w:name w:val="x_x_x_x_x_x_x_msonormal"/>
    <w:basedOn w:val="Normale"/>
    <w:rsid w:val="00E86A94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xxxxnormaltextrun">
    <w:name w:val="x_x_x_x_xnormaltextrun"/>
    <w:basedOn w:val="Carpredefinitoparagrafo"/>
    <w:rsid w:val="00E86A94"/>
  </w:style>
  <w:style w:type="character" w:customStyle="1" w:styleId="xxxmarkzfnqrhxg5">
    <w:name w:val="x_x_x_markzfnqrhxg5"/>
    <w:basedOn w:val="Carpredefinitoparagrafo"/>
    <w:rsid w:val="00E86A94"/>
  </w:style>
  <w:style w:type="paragraph" w:customStyle="1" w:styleId="xxxxxxxmsonormal0">
    <w:name w:val="xxxxxxxmsonormal"/>
    <w:basedOn w:val="Normale"/>
    <w:rsid w:val="001209F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xxxxnormaltextrun0">
    <w:name w:val="xxxxxnormaltextrun"/>
    <w:basedOn w:val="Carpredefinitoparagrafo"/>
    <w:rsid w:val="001209F0"/>
  </w:style>
  <w:style w:type="character" w:customStyle="1" w:styleId="xxxmarkzfnqrhxg50">
    <w:name w:val="xxxmarkzfnqrhxg5"/>
    <w:basedOn w:val="Carpredefinitoparagrafo"/>
    <w:rsid w:val="001209F0"/>
  </w:style>
  <w:style w:type="character" w:customStyle="1" w:styleId="Titolo3Carattere">
    <w:name w:val="Titolo 3 Carattere"/>
    <w:basedOn w:val="Carpredefinitoparagrafo"/>
    <w:link w:val="Titolo3"/>
    <w:uiPriority w:val="9"/>
    <w:rsid w:val="004B42F5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B42F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it-IT"/>
    </w:rPr>
  </w:style>
  <w:style w:type="character" w:styleId="Enfasigrassetto">
    <w:name w:val="Strong"/>
    <w:basedOn w:val="Carpredefinitoparagrafo"/>
    <w:uiPriority w:val="22"/>
    <w:qFormat/>
    <w:rsid w:val="00BF0020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4A423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paragraph" w:customStyle="1" w:styleId="xmsonormal">
    <w:name w:val="x_msonormal"/>
    <w:basedOn w:val="Normale"/>
    <w:rsid w:val="00D455F8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4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18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2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7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1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9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6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2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3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24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0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1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4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0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89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64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5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88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310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329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8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unipg.it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9E90D0-7406-482F-BF10-81D823B5F2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858</Words>
  <Characters>4893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3</cp:revision>
  <cp:lastPrinted>2021-11-10T15:33:00Z</cp:lastPrinted>
  <dcterms:created xsi:type="dcterms:W3CDTF">2021-11-10T16:04:00Z</dcterms:created>
  <dcterms:modified xsi:type="dcterms:W3CDTF">2021-11-10T16:23:00Z</dcterms:modified>
</cp:coreProperties>
</file>