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822" w:rsidRDefault="00415822" w:rsidP="00415822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color w:val="201F1E"/>
        </w:rPr>
      </w:pPr>
      <w:r>
        <w:rPr>
          <w:rFonts w:ascii="Work Sans" w:hAnsi="Work Sans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 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000000"/>
          <w:sz w:val="32"/>
          <w:szCs w:val="3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32"/>
          <w:szCs w:val="32"/>
          <w:bdr w:val="none" w:sz="0" w:space="0" w:color="auto" w:frame="1"/>
        </w:rPr>
        <w:t> </w:t>
      </w:r>
    </w:p>
    <w:p w:rsidR="00110012" w:rsidRPr="00F0060B" w:rsidRDefault="00415822" w:rsidP="0087585A">
      <w:pPr>
        <w:pStyle w:val="NormaleWeb"/>
        <w:shd w:val="clear" w:color="auto" w:fill="FFFFFF"/>
        <w:spacing w:before="0" w:beforeAutospacing="0" w:after="0" w:afterAutospacing="0" w:line="240" w:lineRule="atLeast"/>
        <w:ind w:left="850" w:right="342"/>
        <w:jc w:val="center"/>
        <w:rPr>
          <w:rFonts w:ascii="Work Sans" w:hAnsi="Work Sans"/>
          <w:sz w:val="22"/>
          <w:szCs w:val="22"/>
        </w:rPr>
      </w:pPr>
      <w:r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  <w:r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p w:rsidR="003C18CC" w:rsidRPr="00F0060B" w:rsidRDefault="00F95A97" w:rsidP="00DD168D">
      <w:pPr>
        <w:pStyle w:val="Default"/>
        <w:spacing w:line="276" w:lineRule="auto"/>
        <w:jc w:val="center"/>
        <w:rPr>
          <w:rFonts w:cs="Segoe UI"/>
          <w:b/>
          <w:color w:val="auto"/>
          <w:sz w:val="22"/>
          <w:szCs w:val="22"/>
          <w:bdr w:val="none" w:sz="0" w:space="0" w:color="auto" w:frame="1"/>
          <w:shd w:val="clear" w:color="auto" w:fill="FFFFFF"/>
        </w:rPr>
      </w:pPr>
      <w:r w:rsidRPr="00F0060B">
        <w:rPr>
          <w:rFonts w:cs="Calibri"/>
          <w:b/>
          <w:sz w:val="22"/>
          <w:szCs w:val="22"/>
          <w:shd w:val="clear" w:color="auto" w:fill="FFFFFF"/>
        </w:rPr>
        <w:t>"La Medicina a Perugia al tempo di Dante. 1321-2021 settecento anni di Scuola medica perugina"</w:t>
      </w:r>
      <w:r>
        <w:rPr>
          <w:rFonts w:cs="Calibri"/>
          <w:b/>
          <w:sz w:val="22"/>
          <w:szCs w:val="22"/>
          <w:shd w:val="clear" w:color="auto" w:fill="FFFFFF"/>
        </w:rPr>
        <w:t>, incontro nell’Aula Magna di Medicina e Chirurgia – 18 dicembre, ore 9</w:t>
      </w:r>
    </w:p>
    <w:p w:rsidR="00403813" w:rsidRDefault="00403813" w:rsidP="006C43AD">
      <w:pPr>
        <w:jc w:val="both"/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</w:pPr>
    </w:p>
    <w:p w:rsidR="006C43AD" w:rsidRPr="00F0060B" w:rsidRDefault="007071AA" w:rsidP="006C43AD">
      <w:pPr>
        <w:jc w:val="both"/>
        <w:rPr>
          <w:rFonts w:ascii="Work Sans" w:hAnsi="Work Sans" w:cstheme="minorHAnsi"/>
          <w:color w:val="1C2024"/>
          <w:sz w:val="22"/>
          <w:szCs w:val="22"/>
          <w:shd w:val="clear" w:color="auto" w:fill="FFFFFF"/>
        </w:rPr>
      </w:pPr>
      <w:r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"La Medicina a Perugia al tempo di Dante. 1321-2021 settecento anni di Scuola medica perugina"</w:t>
      </w:r>
      <w:r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, 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è l’evento </w:t>
      </w:r>
      <w:r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che si svolgerà </w:t>
      </w:r>
      <w:r w:rsidR="00911454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domani, </w:t>
      </w:r>
      <w:r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sabato 18 dicembre 2021</w:t>
      </w:r>
      <w:r w:rsidR="00D3244A"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,</w:t>
      </w:r>
      <w:r w:rsidRPr="00F0060B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 xml:space="preserve"> 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nell'</w:t>
      </w:r>
      <w:r w:rsidR="00D3244A" w:rsidRPr="00F95A97">
        <w:rPr>
          <w:rFonts w:ascii="Work Sans" w:hAnsi="Work Sans" w:cs="Calibri"/>
          <w:b/>
          <w:color w:val="000000"/>
          <w:sz w:val="22"/>
          <w:szCs w:val="22"/>
          <w:shd w:val="clear" w:color="auto" w:fill="FFFFFF"/>
        </w:rPr>
        <w:t>Aula Magna del Dipartimento di Medicina e Chirurgia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 </w:t>
      </w:r>
      <w:r w:rsidR="00F95A97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dell’Università degli Studi di Perugia </w:t>
      </w:r>
      <w:r w:rsidR="00FA48A3" w:rsidRPr="00FA48A3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>(</w:t>
      </w:r>
      <w:r w:rsidR="00FA48A3" w:rsidRPr="00FA48A3">
        <w:rPr>
          <w:rFonts w:ascii="Work Sans" w:hAnsi="Work Sans"/>
          <w:b/>
        </w:rPr>
        <w:t>è obbligatorio il green pass)</w:t>
      </w:r>
      <w:r w:rsidR="00FA48A3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 </w:t>
      </w:r>
      <w:r w:rsidR="00D3244A" w:rsidRPr="00F0060B">
        <w:rPr>
          <w:rFonts w:ascii="Work Sans" w:hAnsi="Work Sans" w:cs="Calibri"/>
          <w:color w:val="000000"/>
          <w:sz w:val="22"/>
          <w:szCs w:val="22"/>
          <w:shd w:val="clear" w:color="auto" w:fill="FFFFFF"/>
        </w:rPr>
        <w:t xml:space="preserve">oltre che </w:t>
      </w:r>
      <w:r w:rsidRPr="00F0060B">
        <w:rPr>
          <w:rFonts w:ascii="Work Sans" w:hAnsi="Work Sans" w:cstheme="minorHAnsi"/>
          <w:color w:val="1C2024"/>
          <w:sz w:val="22"/>
          <w:szCs w:val="22"/>
          <w:shd w:val="clear" w:color="auto" w:fill="FFFFFF"/>
        </w:rPr>
        <w:t xml:space="preserve">online su </w:t>
      </w:r>
      <w:r w:rsidRPr="00FA48A3">
        <w:rPr>
          <w:rFonts w:ascii="Work Sans" w:hAnsi="Work Sans" w:cstheme="minorHAnsi"/>
          <w:b/>
          <w:color w:val="1C2024"/>
          <w:sz w:val="22"/>
          <w:szCs w:val="22"/>
          <w:shd w:val="clear" w:color="auto" w:fill="FFFFFF"/>
        </w:rPr>
        <w:t>pia</w:t>
      </w:r>
      <w:r w:rsidR="00D3244A" w:rsidRPr="00FA48A3">
        <w:rPr>
          <w:rFonts w:ascii="Work Sans" w:hAnsi="Work Sans" w:cstheme="minorHAnsi"/>
          <w:b/>
          <w:color w:val="1C2024"/>
          <w:sz w:val="22"/>
          <w:szCs w:val="22"/>
          <w:shd w:val="clear" w:color="auto" w:fill="FFFFFF"/>
        </w:rPr>
        <w:t>ttaf</w:t>
      </w:r>
      <w:r w:rsidRPr="00FA48A3">
        <w:rPr>
          <w:rFonts w:ascii="Work Sans" w:hAnsi="Work Sans" w:cstheme="minorHAnsi"/>
          <w:b/>
          <w:color w:val="1C2024"/>
          <w:sz w:val="22"/>
          <w:szCs w:val="22"/>
          <w:shd w:val="clear" w:color="auto" w:fill="FFFFFF"/>
        </w:rPr>
        <w:t>orma Teams</w:t>
      </w:r>
      <w:r w:rsidR="00F95A97">
        <w:rPr>
          <w:rFonts w:ascii="Work Sans" w:hAnsi="Work Sans" w:cstheme="minorHAnsi"/>
          <w:color w:val="1C2024"/>
          <w:sz w:val="22"/>
          <w:szCs w:val="22"/>
          <w:shd w:val="clear" w:color="auto" w:fill="FFFFFF"/>
        </w:rPr>
        <w:t>.</w:t>
      </w:r>
    </w:p>
    <w:p w:rsidR="00D3244A" w:rsidRPr="00F0060B" w:rsidRDefault="00D3244A" w:rsidP="00D3244A">
      <w:pPr>
        <w:pStyle w:val="Corpo"/>
        <w:rPr>
          <w:rFonts w:ascii="Work Sans" w:hAnsi="Work Sans"/>
        </w:rPr>
      </w:pPr>
    </w:p>
    <w:p w:rsidR="00D3244A" w:rsidRDefault="00F95A97" w:rsidP="00D3244A">
      <w:pPr>
        <w:pStyle w:val="Corpo"/>
        <w:rPr>
          <w:rFonts w:ascii="Work Sans" w:hAnsi="Work Sans"/>
          <w:b/>
        </w:rPr>
      </w:pPr>
      <w:r>
        <w:rPr>
          <w:rFonts w:ascii="Work Sans" w:hAnsi="Work Sans"/>
        </w:rPr>
        <w:t>L’incontro</w:t>
      </w:r>
      <w:r w:rsidR="00820660">
        <w:rPr>
          <w:rFonts w:ascii="Work Sans" w:hAnsi="Work Sans"/>
        </w:rPr>
        <w:t xml:space="preserve"> </w:t>
      </w:r>
      <w:r>
        <w:rPr>
          <w:rFonts w:ascii="Work Sans" w:hAnsi="Work Sans"/>
        </w:rPr>
        <w:t>s</w:t>
      </w:r>
      <w:r w:rsidR="00D3244A" w:rsidRPr="00F0060B">
        <w:rPr>
          <w:rFonts w:ascii="Work Sans" w:hAnsi="Work Sans"/>
        </w:rPr>
        <w:t xml:space="preserve">arà aperto, alle </w:t>
      </w:r>
      <w:r w:rsidR="00D3244A" w:rsidRPr="00F95A97">
        <w:rPr>
          <w:rFonts w:ascii="Work Sans" w:hAnsi="Work Sans"/>
          <w:b/>
        </w:rPr>
        <w:t>ore 9</w:t>
      </w:r>
      <w:r w:rsidR="00D3244A" w:rsidRPr="00F0060B">
        <w:rPr>
          <w:rFonts w:ascii="Work Sans" w:hAnsi="Work Sans"/>
        </w:rPr>
        <w:t xml:space="preserve">, dai saluti del Magnifico Rettore, Prof. </w:t>
      </w:r>
      <w:r w:rsidR="00D3244A" w:rsidRPr="00F0060B">
        <w:rPr>
          <w:rFonts w:ascii="Work Sans" w:hAnsi="Work Sans"/>
          <w:b/>
        </w:rPr>
        <w:t>Maurizio Oliviero</w:t>
      </w:r>
      <w:r w:rsidR="00D3244A" w:rsidRPr="00F0060B">
        <w:rPr>
          <w:rFonts w:ascii="Work Sans" w:hAnsi="Work Sans"/>
        </w:rPr>
        <w:t xml:space="preserve"> e del Direttore del Dipartimento di Medicina e Chirurgia, Prof. </w:t>
      </w:r>
      <w:r w:rsidR="00D3244A" w:rsidRPr="00F0060B">
        <w:rPr>
          <w:rFonts w:ascii="Work Sans" w:hAnsi="Work Sans"/>
          <w:b/>
        </w:rPr>
        <w:t xml:space="preserve">Vincenzo Nicola </w:t>
      </w:r>
      <w:proofErr w:type="spellStart"/>
      <w:r w:rsidR="00D3244A" w:rsidRPr="00F0060B">
        <w:rPr>
          <w:rFonts w:ascii="Work Sans" w:hAnsi="Work Sans"/>
          <w:b/>
        </w:rPr>
        <w:t>Talesa</w:t>
      </w:r>
      <w:proofErr w:type="spellEnd"/>
      <w:r w:rsidR="00820660">
        <w:rPr>
          <w:rFonts w:ascii="Work Sans" w:hAnsi="Work Sans"/>
          <w:b/>
        </w:rPr>
        <w:t>.</w:t>
      </w:r>
    </w:p>
    <w:p w:rsidR="00D3244A" w:rsidRPr="00F0060B" w:rsidRDefault="00D3244A" w:rsidP="00D3244A">
      <w:pPr>
        <w:pStyle w:val="Corpo"/>
        <w:rPr>
          <w:rFonts w:ascii="Work Sans" w:hAnsi="Work Sans"/>
        </w:rPr>
      </w:pPr>
    </w:p>
    <w:p w:rsidR="00781FB1" w:rsidRPr="00F0060B" w:rsidRDefault="00D3244A" w:rsidP="00D3244A">
      <w:pPr>
        <w:pStyle w:val="Corpo"/>
        <w:rPr>
          <w:rFonts w:ascii="Work Sans" w:hAnsi="Work Sans"/>
        </w:rPr>
      </w:pPr>
      <w:r w:rsidRPr="00F0060B">
        <w:rPr>
          <w:rFonts w:ascii="Work Sans" w:hAnsi="Work Sans"/>
        </w:rPr>
        <w:t xml:space="preserve">Seguirà, alle 9.15, la </w:t>
      </w:r>
      <w:r w:rsidR="00820660">
        <w:rPr>
          <w:rFonts w:ascii="Work Sans" w:hAnsi="Work Sans"/>
        </w:rPr>
        <w:t>prima</w:t>
      </w:r>
      <w:r w:rsidRPr="00F0060B">
        <w:rPr>
          <w:rFonts w:ascii="Work Sans" w:hAnsi="Work Sans"/>
        </w:rPr>
        <w:t xml:space="preserve"> sessione, </w:t>
      </w:r>
      <w:r w:rsidR="00F95A97">
        <w:rPr>
          <w:rFonts w:ascii="Work Sans" w:hAnsi="Work Sans"/>
        </w:rPr>
        <w:t xml:space="preserve">sul tema </w:t>
      </w:r>
      <w:r w:rsidR="00F95A97" w:rsidRPr="00F95A97">
        <w:rPr>
          <w:rFonts w:ascii="Work Sans" w:hAnsi="Work Sans"/>
          <w:b/>
        </w:rPr>
        <w:t>“</w:t>
      </w:r>
      <w:r w:rsidRPr="00F95A97">
        <w:rPr>
          <w:rFonts w:ascii="Work Sans" w:hAnsi="Work Sans"/>
          <w:b/>
        </w:rPr>
        <w:t>Dante, Perugia e la Medicina”</w:t>
      </w:r>
      <w:r w:rsidRPr="00F0060B">
        <w:rPr>
          <w:rFonts w:ascii="Work Sans" w:hAnsi="Work Sans"/>
        </w:rPr>
        <w:t xml:space="preserve">, moderata dal </w:t>
      </w:r>
      <w:r w:rsidR="00F95A97">
        <w:rPr>
          <w:rFonts w:ascii="Work Sans" w:hAnsi="Work Sans"/>
        </w:rPr>
        <w:t>P</w:t>
      </w:r>
      <w:r w:rsidRPr="00F0060B">
        <w:rPr>
          <w:rFonts w:ascii="Work Sans" w:hAnsi="Work Sans"/>
        </w:rPr>
        <w:t xml:space="preserve">rof. </w:t>
      </w:r>
      <w:r w:rsidRPr="00F95A97">
        <w:rPr>
          <w:rFonts w:ascii="Work Sans" w:hAnsi="Work Sans"/>
          <w:b/>
        </w:rPr>
        <w:t xml:space="preserve">Angelo </w:t>
      </w:r>
      <w:proofErr w:type="spellStart"/>
      <w:r w:rsidRPr="00F95A97">
        <w:rPr>
          <w:rFonts w:ascii="Work Sans" w:hAnsi="Work Sans"/>
          <w:b/>
        </w:rPr>
        <w:t>Sidoni</w:t>
      </w:r>
      <w:proofErr w:type="spellEnd"/>
      <w:r w:rsidR="008F35C8">
        <w:rPr>
          <w:rFonts w:ascii="Work Sans" w:hAnsi="Work Sans"/>
          <w:b/>
        </w:rPr>
        <w:t xml:space="preserve">  </w:t>
      </w:r>
      <w:r w:rsidR="008F35C8">
        <w:rPr>
          <w:rFonts w:ascii="Work Sans" w:hAnsi="Work Sans"/>
        </w:rPr>
        <w:t xml:space="preserve"> e </w:t>
      </w:r>
      <w:r w:rsidR="000313A3" w:rsidRPr="000313A3">
        <w:rPr>
          <w:rFonts w:ascii="Work Sans" w:hAnsi="Work Sans"/>
        </w:rPr>
        <w:t>caratterizzata</w:t>
      </w:r>
      <w:r w:rsidR="000313A3">
        <w:rPr>
          <w:rFonts w:ascii="Work Sans" w:hAnsi="Work Sans"/>
        </w:rPr>
        <w:t xml:space="preserve"> dai contributi</w:t>
      </w:r>
      <w:r w:rsidRPr="00F0060B">
        <w:rPr>
          <w:rFonts w:ascii="Work Sans" w:hAnsi="Work Sans"/>
        </w:rPr>
        <w:t xml:space="preserve"> de</w:t>
      </w:r>
      <w:r w:rsidR="000313A3">
        <w:rPr>
          <w:rFonts w:ascii="Work Sans" w:hAnsi="Work Sans"/>
        </w:rPr>
        <w:t>i</w:t>
      </w:r>
      <w:r w:rsidRPr="00F0060B">
        <w:rPr>
          <w:rFonts w:ascii="Work Sans" w:hAnsi="Work Sans"/>
        </w:rPr>
        <w:t xml:space="preserve"> Prof</w:t>
      </w:r>
      <w:r w:rsidR="000313A3">
        <w:rPr>
          <w:rFonts w:ascii="Work Sans" w:hAnsi="Work Sans"/>
        </w:rPr>
        <w:t>f</w:t>
      </w:r>
      <w:r w:rsidRPr="00F0060B">
        <w:rPr>
          <w:rFonts w:ascii="Work Sans" w:hAnsi="Work Sans"/>
        </w:rPr>
        <w:t xml:space="preserve">. </w:t>
      </w:r>
      <w:r w:rsidRPr="00F95A97">
        <w:rPr>
          <w:rFonts w:ascii="Work Sans" w:hAnsi="Work Sans"/>
          <w:b/>
        </w:rPr>
        <w:t xml:space="preserve">Carlo </w:t>
      </w:r>
      <w:proofErr w:type="spellStart"/>
      <w:r w:rsidRPr="00F95A97">
        <w:rPr>
          <w:rFonts w:ascii="Work Sans" w:hAnsi="Work Sans"/>
          <w:b/>
        </w:rPr>
        <w:t>Pulsoni</w:t>
      </w:r>
      <w:proofErr w:type="spellEnd"/>
      <w:r w:rsidRPr="00F0060B">
        <w:rPr>
          <w:rFonts w:ascii="Work Sans" w:hAnsi="Work Sans"/>
        </w:rPr>
        <w:t>, sul tema “Illustrare la malattia: Mastro Adamo (</w:t>
      </w:r>
      <w:proofErr w:type="spellStart"/>
      <w:r w:rsidRPr="00F0060B">
        <w:rPr>
          <w:rFonts w:ascii="Work Sans" w:hAnsi="Work Sans"/>
        </w:rPr>
        <w:t>Inf</w:t>
      </w:r>
      <w:proofErr w:type="spellEnd"/>
      <w:r w:rsidRPr="00F0060B">
        <w:rPr>
          <w:rFonts w:ascii="Work Sans" w:hAnsi="Work Sans"/>
        </w:rPr>
        <w:t xml:space="preserve">. XXX)” e </w:t>
      </w:r>
      <w:r w:rsidRPr="00F95A97">
        <w:rPr>
          <w:rFonts w:ascii="Work Sans" w:hAnsi="Work Sans"/>
          <w:b/>
        </w:rPr>
        <w:t xml:space="preserve">Ferdinando </w:t>
      </w:r>
      <w:proofErr w:type="spellStart"/>
      <w:r w:rsidRPr="00F95A97">
        <w:rPr>
          <w:rFonts w:ascii="Work Sans" w:hAnsi="Work Sans"/>
          <w:b/>
        </w:rPr>
        <w:t>Treggiari</w:t>
      </w:r>
      <w:proofErr w:type="spellEnd"/>
      <w:r w:rsidRPr="00F0060B">
        <w:rPr>
          <w:rFonts w:ascii="Work Sans" w:hAnsi="Work Sans"/>
        </w:rPr>
        <w:t xml:space="preserve"> su “Lo ‘</w:t>
      </w:r>
      <w:proofErr w:type="spellStart"/>
      <w:r w:rsidRPr="00FA48A3">
        <w:rPr>
          <w:rFonts w:ascii="Work Sans" w:hAnsi="Work Sans"/>
          <w:i/>
        </w:rPr>
        <w:t>Studium</w:t>
      </w:r>
      <w:proofErr w:type="spellEnd"/>
      <w:r w:rsidRPr="00FA48A3">
        <w:rPr>
          <w:rFonts w:ascii="Work Sans" w:hAnsi="Work Sans"/>
          <w:i/>
        </w:rPr>
        <w:t xml:space="preserve"> </w:t>
      </w:r>
      <w:proofErr w:type="spellStart"/>
      <w:r w:rsidRPr="00FA48A3">
        <w:rPr>
          <w:rFonts w:ascii="Work Sans" w:hAnsi="Work Sans"/>
          <w:i/>
        </w:rPr>
        <w:t>Perusinum</w:t>
      </w:r>
      <w:proofErr w:type="spellEnd"/>
      <w:r w:rsidRPr="00F0060B">
        <w:rPr>
          <w:rFonts w:ascii="Work Sans" w:hAnsi="Work Sans"/>
        </w:rPr>
        <w:t>’ nella prima metà del Trecento e l'insegnamento della Medicina</w:t>
      </w:r>
      <w:r w:rsidR="00F95A97">
        <w:rPr>
          <w:rFonts w:ascii="Work Sans" w:hAnsi="Work Sans"/>
        </w:rPr>
        <w:t>”</w:t>
      </w:r>
      <w:r w:rsidRPr="00F0060B">
        <w:rPr>
          <w:rFonts w:ascii="Work Sans" w:hAnsi="Work Sans"/>
        </w:rPr>
        <w:t xml:space="preserve">. </w:t>
      </w:r>
    </w:p>
    <w:p w:rsidR="00781FB1" w:rsidRDefault="00781FB1" w:rsidP="00D3244A">
      <w:pPr>
        <w:pStyle w:val="Corpo"/>
        <w:rPr>
          <w:rFonts w:ascii="Work Sans" w:hAnsi="Work Sans"/>
        </w:rPr>
      </w:pPr>
    </w:p>
    <w:p w:rsidR="00D13384" w:rsidRDefault="00820660" w:rsidP="00D13384">
      <w:pPr>
        <w:pStyle w:val="Corpo"/>
        <w:rPr>
          <w:rFonts w:ascii="Work Sans" w:hAnsi="Work Sans" w:cs="Arial"/>
          <w:color w:val="auto"/>
          <w:shd w:val="clear" w:color="auto" w:fill="FFFFFF"/>
        </w:rPr>
      </w:pPr>
      <w:r>
        <w:rPr>
          <w:rFonts w:ascii="Work Sans" w:hAnsi="Work Sans"/>
        </w:rPr>
        <w:t>“S</w:t>
      </w:r>
      <w:r w:rsidR="008F35C8">
        <w:rPr>
          <w:rFonts w:ascii="Work Sans" w:hAnsi="Work Sans"/>
        </w:rPr>
        <w:t>i</w:t>
      </w:r>
      <w:r>
        <w:rPr>
          <w:rFonts w:ascii="Work Sans" w:hAnsi="Work Sans"/>
        </w:rPr>
        <w:t xml:space="preserve"> tratta dell’evento </w:t>
      </w:r>
      <w:r w:rsidR="00D13384">
        <w:rPr>
          <w:rFonts w:ascii="Work Sans" w:hAnsi="Work Sans"/>
        </w:rPr>
        <w:t>celebrativo dei 700 anni della Facoltà di Medicina</w:t>
      </w:r>
      <w:r>
        <w:rPr>
          <w:rFonts w:ascii="Work Sans" w:hAnsi="Work Sans"/>
        </w:rPr>
        <w:t xml:space="preserve"> </w:t>
      </w:r>
      <w:r w:rsidR="00D13384">
        <w:rPr>
          <w:rFonts w:ascii="Work Sans" w:hAnsi="Work Sans"/>
        </w:rPr>
        <w:t xml:space="preserve">a Perugia che coincide con il settimo centenario della morte di Dante Alighieri del quale </w:t>
      </w:r>
      <w:r w:rsidR="00D13384">
        <w:rPr>
          <w:rFonts w:ascii="Work Sans" w:hAnsi="Work Sans" w:cs="Arial"/>
          <w:color w:val="auto"/>
          <w:shd w:val="clear" w:color="auto" w:fill="FFFFFF"/>
        </w:rPr>
        <w:t>verranno poste in risalto le competenze mediche così come emergono dalla lettura di vari passi della Divina Commedia – spiega il Prof</w:t>
      </w:r>
      <w:r w:rsidR="008F35C8">
        <w:rPr>
          <w:rFonts w:ascii="Work Sans" w:hAnsi="Work Sans" w:cs="Arial"/>
          <w:color w:val="auto"/>
          <w:shd w:val="clear" w:color="auto" w:fill="FFFFFF"/>
        </w:rPr>
        <w:t>.</w:t>
      </w:r>
      <w:r w:rsidR="00D13384">
        <w:rPr>
          <w:rFonts w:ascii="Work Sans" w:hAnsi="Work Sans" w:cs="Arial"/>
          <w:color w:val="auto"/>
          <w:shd w:val="clear" w:color="auto" w:fill="FFFFFF"/>
        </w:rPr>
        <w:t xml:space="preserve"> </w:t>
      </w:r>
      <w:r w:rsidR="00D13384" w:rsidRPr="00FA48A3">
        <w:rPr>
          <w:rFonts w:ascii="Work Sans" w:hAnsi="Work Sans" w:cs="Arial"/>
          <w:b/>
          <w:color w:val="auto"/>
          <w:shd w:val="clear" w:color="auto" w:fill="FFFFFF"/>
        </w:rPr>
        <w:t>A</w:t>
      </w:r>
      <w:r w:rsidR="00D13384" w:rsidRPr="008F35C8">
        <w:rPr>
          <w:rFonts w:ascii="Work Sans" w:hAnsi="Work Sans" w:cs="Arial"/>
          <w:b/>
          <w:color w:val="auto"/>
          <w:shd w:val="clear" w:color="auto" w:fill="FFFFFF"/>
        </w:rPr>
        <w:t xml:space="preserve">ngelo </w:t>
      </w:r>
      <w:proofErr w:type="spellStart"/>
      <w:r w:rsidR="00D13384" w:rsidRPr="008F35C8">
        <w:rPr>
          <w:rFonts w:ascii="Work Sans" w:hAnsi="Work Sans" w:cs="Arial"/>
          <w:b/>
          <w:color w:val="auto"/>
          <w:shd w:val="clear" w:color="auto" w:fill="FFFFFF"/>
        </w:rPr>
        <w:t>Sidoni</w:t>
      </w:r>
      <w:proofErr w:type="spellEnd"/>
      <w:r w:rsidR="00D13384">
        <w:rPr>
          <w:rFonts w:ascii="Work Sans" w:hAnsi="Work Sans" w:cs="Arial"/>
          <w:color w:val="auto"/>
          <w:shd w:val="clear" w:color="auto" w:fill="FFFFFF"/>
        </w:rPr>
        <w:t>, responsabile sci</w:t>
      </w:r>
      <w:r w:rsidR="008F35C8">
        <w:rPr>
          <w:rFonts w:ascii="Work Sans" w:hAnsi="Work Sans" w:cs="Arial"/>
          <w:color w:val="auto"/>
          <w:shd w:val="clear" w:color="auto" w:fill="FFFFFF"/>
        </w:rPr>
        <w:t>e</w:t>
      </w:r>
      <w:r w:rsidR="00D13384">
        <w:rPr>
          <w:rFonts w:ascii="Work Sans" w:hAnsi="Work Sans" w:cs="Arial"/>
          <w:color w:val="auto"/>
          <w:shd w:val="clear" w:color="auto" w:fill="FFFFFF"/>
        </w:rPr>
        <w:t>n</w:t>
      </w:r>
      <w:r w:rsidR="008F35C8">
        <w:rPr>
          <w:rFonts w:ascii="Work Sans" w:hAnsi="Work Sans" w:cs="Arial"/>
          <w:color w:val="auto"/>
          <w:shd w:val="clear" w:color="auto" w:fill="FFFFFF"/>
        </w:rPr>
        <w:t>t</w:t>
      </w:r>
      <w:r w:rsidR="00D13384">
        <w:rPr>
          <w:rFonts w:ascii="Work Sans" w:hAnsi="Work Sans" w:cs="Arial"/>
          <w:color w:val="auto"/>
          <w:shd w:val="clear" w:color="auto" w:fill="FFFFFF"/>
        </w:rPr>
        <w:t xml:space="preserve">ifico dell’iniziativa insieme al Prof. </w:t>
      </w:r>
      <w:r w:rsidR="00D13384" w:rsidRPr="008F35C8">
        <w:rPr>
          <w:rFonts w:ascii="Work Sans" w:hAnsi="Work Sans" w:cs="Arial"/>
          <w:b/>
          <w:color w:val="auto"/>
          <w:shd w:val="clear" w:color="auto" w:fill="FFFFFF"/>
        </w:rPr>
        <w:t>Stefano Eramo</w:t>
      </w:r>
      <w:r w:rsidR="00D13384">
        <w:rPr>
          <w:rFonts w:ascii="Work Sans" w:hAnsi="Work Sans" w:cs="Arial"/>
          <w:color w:val="auto"/>
          <w:shd w:val="clear" w:color="auto" w:fill="FFFFFF"/>
        </w:rPr>
        <w:t xml:space="preserve"> -. Dante, infatti, oltre che iscritto alla Corporazione dei Medici e degli Speziali, ha intessuto rapporti anche con Taddeo </w:t>
      </w:r>
      <w:proofErr w:type="spellStart"/>
      <w:r w:rsidR="00D13384">
        <w:rPr>
          <w:rFonts w:ascii="Work Sans" w:hAnsi="Work Sans" w:cs="Arial"/>
          <w:color w:val="auto"/>
          <w:shd w:val="clear" w:color="auto" w:fill="FFFFFF"/>
        </w:rPr>
        <w:t>Alderotti</w:t>
      </w:r>
      <w:proofErr w:type="spellEnd"/>
      <w:r w:rsidR="00D13384">
        <w:rPr>
          <w:rFonts w:ascii="Work Sans" w:hAnsi="Work Sans" w:cs="Arial"/>
          <w:color w:val="auto"/>
          <w:shd w:val="clear" w:color="auto" w:fill="FFFFFF"/>
        </w:rPr>
        <w:t xml:space="preserve"> e il suo allievo Mondino dei Liuzzi, docenti di Medicina a Bologna, scuola presso la quale si formò anche Gentile da Foligno che insegnò Medicina a Perugia dal 1325”.</w:t>
      </w:r>
    </w:p>
    <w:p w:rsidR="00D13384" w:rsidRDefault="00D13384" w:rsidP="00D13384">
      <w:pPr>
        <w:pStyle w:val="Corpo"/>
        <w:rPr>
          <w:rFonts w:ascii="Work Sans" w:hAnsi="Work Sans" w:cs="Arial"/>
          <w:color w:val="auto"/>
          <w:shd w:val="clear" w:color="auto" w:fill="FFFFFF"/>
        </w:rPr>
      </w:pPr>
    </w:p>
    <w:p w:rsidR="00B60DC0" w:rsidRPr="00B60DC0" w:rsidRDefault="00D13384" w:rsidP="00B60DC0">
      <w:pPr>
        <w:pStyle w:val="Corpo"/>
        <w:rPr>
          <w:rFonts w:ascii="Work Sans" w:hAnsi="Work Sans"/>
          <w:b/>
        </w:rPr>
      </w:pPr>
      <w:r w:rsidRPr="00B60DC0">
        <w:rPr>
          <w:rFonts w:ascii="Work Sans" w:hAnsi="Work Sans" w:cs="Arial"/>
          <w:color w:val="auto"/>
          <w:shd w:val="clear" w:color="auto" w:fill="FFFFFF"/>
        </w:rPr>
        <w:t xml:space="preserve">Di Gentile da Foligno verranno commentati alcuni brani tratti dai suoi </w:t>
      </w:r>
      <w:r w:rsidRPr="00FA48A3">
        <w:rPr>
          <w:rFonts w:ascii="Work Sans" w:hAnsi="Work Sans" w:cs="Arial"/>
          <w:i/>
          <w:color w:val="auto"/>
          <w:shd w:val="clear" w:color="auto" w:fill="FFFFFF"/>
        </w:rPr>
        <w:t>Consilia</w:t>
      </w:r>
      <w:r w:rsidRPr="00B60DC0">
        <w:rPr>
          <w:rFonts w:ascii="Work Sans" w:hAnsi="Work Sans" w:cs="Arial"/>
          <w:color w:val="auto"/>
          <w:shd w:val="clear" w:color="auto" w:fill="FFFFFF"/>
        </w:rPr>
        <w:t xml:space="preserve"> nella seconda sessione (inizio </w:t>
      </w:r>
      <w:r w:rsidRPr="00FA48A3">
        <w:rPr>
          <w:rFonts w:ascii="Work Sans" w:hAnsi="Work Sans" w:cs="Arial"/>
          <w:b/>
          <w:color w:val="auto"/>
          <w:shd w:val="clear" w:color="auto" w:fill="FFFFFF"/>
        </w:rPr>
        <w:t>ore 10.30</w:t>
      </w:r>
      <w:r w:rsidRPr="00B60DC0">
        <w:rPr>
          <w:rFonts w:ascii="Work Sans" w:hAnsi="Work Sans" w:cs="Arial"/>
          <w:color w:val="auto"/>
          <w:shd w:val="clear" w:color="auto" w:fill="FFFFFF"/>
        </w:rPr>
        <w:t>) dal titolo</w:t>
      </w:r>
      <w:r w:rsidRPr="00B60DC0">
        <w:rPr>
          <w:rFonts w:ascii="Work Sans" w:hAnsi="Work Sans"/>
        </w:rPr>
        <w:t xml:space="preserve"> </w:t>
      </w:r>
      <w:r w:rsidRPr="00B60DC0">
        <w:rPr>
          <w:rFonts w:ascii="Work Sans" w:hAnsi="Work Sans"/>
          <w:b/>
        </w:rPr>
        <w:t>“Gentile da Foligno, primo docente di Medicina a Perugia</w:t>
      </w:r>
      <w:r w:rsidRPr="00B60DC0">
        <w:rPr>
          <w:rFonts w:ascii="Work Sans" w:hAnsi="Work Sans"/>
        </w:rPr>
        <w:t xml:space="preserve">, moderata dai Proff.  </w:t>
      </w:r>
      <w:r w:rsidRPr="00B60DC0">
        <w:rPr>
          <w:rFonts w:ascii="Work Sans" w:hAnsi="Work Sans"/>
          <w:b/>
        </w:rPr>
        <w:t>Stefano Eramo</w:t>
      </w:r>
      <w:r w:rsidRPr="00B60DC0">
        <w:rPr>
          <w:rFonts w:ascii="Work Sans" w:hAnsi="Work Sans"/>
        </w:rPr>
        <w:t xml:space="preserve"> e </w:t>
      </w:r>
      <w:r w:rsidRPr="00B60DC0">
        <w:rPr>
          <w:rFonts w:ascii="Work Sans" w:hAnsi="Work Sans"/>
          <w:b/>
        </w:rPr>
        <w:t xml:space="preserve">Giancarlo </w:t>
      </w:r>
      <w:proofErr w:type="spellStart"/>
      <w:r w:rsidRPr="00B60DC0">
        <w:rPr>
          <w:rFonts w:ascii="Work Sans" w:hAnsi="Work Sans"/>
          <w:b/>
        </w:rPr>
        <w:t>Barraco</w:t>
      </w:r>
      <w:proofErr w:type="spellEnd"/>
      <w:r w:rsidR="00B60DC0" w:rsidRPr="00B60DC0">
        <w:rPr>
          <w:rFonts w:ascii="Work Sans" w:hAnsi="Work Sans"/>
        </w:rPr>
        <w:t xml:space="preserve"> e aperta dalla comunicazione</w:t>
      </w:r>
      <w:r w:rsidRPr="00B60DC0">
        <w:rPr>
          <w:rFonts w:ascii="Work Sans" w:hAnsi="Work Sans"/>
        </w:rPr>
        <w:t xml:space="preserve"> </w:t>
      </w:r>
      <w:r w:rsidRPr="00B60DC0">
        <w:rPr>
          <w:rFonts w:ascii="Work Sans" w:hAnsi="Work Sans"/>
          <w:b/>
        </w:rPr>
        <w:t xml:space="preserve">“Gentile da Foligno ed il suo </w:t>
      </w:r>
      <w:proofErr w:type="spellStart"/>
      <w:r w:rsidRPr="00B60DC0">
        <w:rPr>
          <w:rFonts w:ascii="Work Sans" w:hAnsi="Work Sans"/>
          <w:b/>
        </w:rPr>
        <w:t>Consilium</w:t>
      </w:r>
      <w:proofErr w:type="spellEnd"/>
      <w:r w:rsidRPr="00B60DC0">
        <w:rPr>
          <w:rFonts w:ascii="Work Sans" w:hAnsi="Work Sans"/>
          <w:b/>
        </w:rPr>
        <w:t xml:space="preserve"> ad </w:t>
      </w:r>
      <w:proofErr w:type="spellStart"/>
      <w:r w:rsidRPr="00B60DC0">
        <w:rPr>
          <w:rFonts w:ascii="Work Sans" w:hAnsi="Work Sans"/>
          <w:b/>
        </w:rPr>
        <w:t>pestem</w:t>
      </w:r>
      <w:proofErr w:type="spellEnd"/>
      <w:r w:rsidRPr="00B60DC0">
        <w:rPr>
          <w:rFonts w:ascii="Work Sans" w:hAnsi="Work Sans"/>
          <w:b/>
        </w:rPr>
        <w:t>”</w:t>
      </w:r>
      <w:r w:rsidR="00B60DC0" w:rsidRPr="00B60DC0">
        <w:rPr>
          <w:rFonts w:ascii="Work Sans" w:hAnsi="Work Sans"/>
        </w:rPr>
        <w:t xml:space="preserve"> che vedrà</w:t>
      </w:r>
      <w:r w:rsidRPr="00B60DC0">
        <w:rPr>
          <w:rFonts w:ascii="Work Sans" w:hAnsi="Work Sans"/>
        </w:rPr>
        <w:t xml:space="preserve"> relatori i Proff. </w:t>
      </w:r>
      <w:r w:rsidRPr="00B60DC0">
        <w:rPr>
          <w:rFonts w:ascii="Work Sans" w:hAnsi="Work Sans"/>
          <w:b/>
        </w:rPr>
        <w:t xml:space="preserve">Paola Paolucci </w:t>
      </w:r>
      <w:r w:rsidRPr="00B60DC0">
        <w:rPr>
          <w:rFonts w:ascii="Work Sans" w:hAnsi="Work Sans"/>
        </w:rPr>
        <w:t>e</w:t>
      </w:r>
      <w:r w:rsidRPr="00B60DC0">
        <w:rPr>
          <w:rFonts w:ascii="Work Sans" w:hAnsi="Work Sans"/>
          <w:b/>
        </w:rPr>
        <w:t xml:space="preserve"> Angelo </w:t>
      </w:r>
      <w:proofErr w:type="spellStart"/>
      <w:r w:rsidRPr="00B60DC0">
        <w:rPr>
          <w:rFonts w:ascii="Work Sans" w:hAnsi="Work Sans"/>
          <w:b/>
        </w:rPr>
        <w:t>Sidoni</w:t>
      </w:r>
      <w:proofErr w:type="spellEnd"/>
      <w:r w:rsidR="00B60DC0" w:rsidRPr="00B60DC0">
        <w:rPr>
          <w:rFonts w:ascii="Work Sans" w:hAnsi="Work Sans"/>
          <w:b/>
        </w:rPr>
        <w:t>.</w:t>
      </w:r>
    </w:p>
    <w:p w:rsidR="008F35C8" w:rsidRDefault="008F35C8" w:rsidP="00B60DC0">
      <w:pPr>
        <w:pStyle w:val="Corpo"/>
        <w:rPr>
          <w:rFonts w:ascii="Work Sans" w:hAnsi="Work Sans"/>
        </w:rPr>
      </w:pPr>
    </w:p>
    <w:p w:rsidR="00B60DC0" w:rsidRPr="00B60DC0" w:rsidRDefault="00B60DC0" w:rsidP="00B60DC0">
      <w:pPr>
        <w:pStyle w:val="Corpo"/>
        <w:rPr>
          <w:rFonts w:ascii="Work Sans" w:hAnsi="Work Sans"/>
        </w:rPr>
      </w:pPr>
      <w:r w:rsidRPr="00B60DC0">
        <w:rPr>
          <w:rFonts w:ascii="Work Sans" w:hAnsi="Work Sans"/>
        </w:rPr>
        <w:t xml:space="preserve">Seguiranno poi gli interventi </w:t>
      </w:r>
      <w:r w:rsidR="008F35C8">
        <w:rPr>
          <w:rFonts w:ascii="Work Sans" w:hAnsi="Work Sans"/>
        </w:rPr>
        <w:t>di</w:t>
      </w:r>
      <w:r w:rsidRPr="00B60DC0">
        <w:rPr>
          <w:rFonts w:ascii="Work Sans" w:hAnsi="Work Sans"/>
        </w:rPr>
        <w:t xml:space="preserve"> docenti dell’Ateneo perugino e di scuole superiori perugine.</w:t>
      </w:r>
    </w:p>
    <w:p w:rsidR="00B60DC0" w:rsidRDefault="00B60DC0" w:rsidP="00B60DC0">
      <w:pPr>
        <w:pStyle w:val="Corpo"/>
        <w:rPr>
          <w:rFonts w:ascii="Work Sans" w:hAnsi="Work Sans"/>
        </w:rPr>
      </w:pPr>
    </w:p>
    <w:p w:rsidR="00B60DC0" w:rsidRPr="00B60DC0" w:rsidRDefault="00B60DC0" w:rsidP="00B60DC0">
      <w:pPr>
        <w:pStyle w:val="Corpo"/>
        <w:rPr>
          <w:rFonts w:ascii="Work Sans" w:hAnsi="Work Sans"/>
          <w:b/>
        </w:rPr>
      </w:pPr>
      <w:r>
        <w:rPr>
          <w:rFonts w:ascii="Work Sans" w:hAnsi="Work Sans"/>
        </w:rPr>
        <w:t xml:space="preserve">Alle ore </w:t>
      </w:r>
      <w:r w:rsidRPr="00D3244A">
        <w:rPr>
          <w:rFonts w:ascii="Work Sans" w:hAnsi="Work Sans"/>
        </w:rPr>
        <w:t>12.15</w:t>
      </w:r>
      <w:r>
        <w:rPr>
          <w:rFonts w:ascii="Work Sans" w:hAnsi="Work Sans"/>
        </w:rPr>
        <w:t xml:space="preserve"> le conclusioni saranno a cura dei Proff. </w:t>
      </w:r>
      <w:r w:rsidRPr="00B60DC0">
        <w:rPr>
          <w:rFonts w:ascii="Work Sans" w:hAnsi="Work Sans"/>
          <w:b/>
        </w:rPr>
        <w:t xml:space="preserve">Paola Paolucci, Angelo </w:t>
      </w:r>
      <w:proofErr w:type="spellStart"/>
      <w:r w:rsidRPr="00B60DC0">
        <w:rPr>
          <w:rFonts w:ascii="Work Sans" w:hAnsi="Work Sans"/>
          <w:b/>
        </w:rPr>
        <w:t>Sidoni</w:t>
      </w:r>
      <w:proofErr w:type="spellEnd"/>
      <w:r w:rsidRPr="00B60DC0">
        <w:rPr>
          <w:rFonts w:ascii="Work Sans" w:hAnsi="Work Sans"/>
          <w:b/>
        </w:rPr>
        <w:t xml:space="preserve"> e Stefano Eramo.</w:t>
      </w:r>
    </w:p>
    <w:p w:rsidR="00B60DC0" w:rsidRDefault="00B60DC0" w:rsidP="00B60DC0">
      <w:pPr>
        <w:pStyle w:val="Corpo"/>
        <w:rPr>
          <w:rFonts w:ascii="Work Sans" w:hAnsi="Work Sans"/>
        </w:rPr>
      </w:pPr>
    </w:p>
    <w:p w:rsidR="00B60DC0" w:rsidRPr="00150339" w:rsidRDefault="00B60DC0" w:rsidP="00B60DC0">
      <w:pPr>
        <w:pStyle w:val="Corpo"/>
        <w:rPr>
          <w:rFonts w:ascii="Work Sans" w:hAnsi="Work Sans"/>
        </w:rPr>
      </w:pPr>
      <w:r>
        <w:rPr>
          <w:rFonts w:ascii="Work Sans" w:hAnsi="Work Sans"/>
        </w:rPr>
        <w:t>In occasione dell’evento</w:t>
      </w:r>
      <w:r w:rsidRPr="00D3244A">
        <w:rPr>
          <w:rFonts w:ascii="Work Sans" w:hAnsi="Work Sans"/>
        </w:rPr>
        <w:t xml:space="preserve">, presso la </w:t>
      </w:r>
      <w:r w:rsidRPr="008F35C8">
        <w:rPr>
          <w:rFonts w:ascii="Work Sans" w:hAnsi="Work Sans"/>
          <w:b/>
        </w:rPr>
        <w:t>Biblioteca Biomedica</w:t>
      </w:r>
      <w:r w:rsidRPr="00D3244A">
        <w:rPr>
          <w:rFonts w:ascii="Work Sans" w:hAnsi="Work Sans"/>
        </w:rPr>
        <w:t xml:space="preserve"> sarà esposta una selezione di volumi rari, provenienti dalle collezioni speciali dell'Ateneo e verrà aperto al pubblico un nuovo spazio rivolto agli studenti per la consultazione anatomica in 3D</w:t>
      </w:r>
      <w:r>
        <w:rPr>
          <w:rFonts w:ascii="Work Sans" w:hAnsi="Work Sans"/>
        </w:rPr>
        <w:t>.</w:t>
      </w:r>
    </w:p>
    <w:p w:rsidR="00B60DC0" w:rsidRPr="00150339" w:rsidRDefault="00B60DC0" w:rsidP="00B60DC0">
      <w:pPr>
        <w:pStyle w:val="Corpo"/>
        <w:rPr>
          <w:rFonts w:ascii="Work Sans" w:hAnsi="Work Sans"/>
        </w:rPr>
      </w:pPr>
    </w:p>
    <w:p w:rsidR="00B60DC0" w:rsidRDefault="00B60DC0" w:rsidP="00B60DC0">
      <w:pPr>
        <w:pStyle w:val="Corpo"/>
        <w:rPr>
          <w:rFonts w:ascii="Work Sans" w:hAnsi="Work Sans" w:cs="Arial"/>
          <w:color w:val="auto"/>
          <w:shd w:val="clear" w:color="auto" w:fill="FFFFFF"/>
        </w:rPr>
      </w:pPr>
      <w:r w:rsidRPr="000313A3">
        <w:rPr>
          <w:rFonts w:ascii="Work Sans" w:hAnsi="Work Sans"/>
          <w:color w:val="auto"/>
        </w:rPr>
        <w:lastRenderedPageBreak/>
        <w:t xml:space="preserve">Le comunicazioni </w:t>
      </w:r>
      <w:r>
        <w:rPr>
          <w:rFonts w:ascii="Work Sans" w:hAnsi="Work Sans"/>
          <w:color w:val="auto"/>
        </w:rPr>
        <w:t xml:space="preserve">scientifiche </w:t>
      </w:r>
      <w:r w:rsidRPr="000313A3">
        <w:rPr>
          <w:rFonts w:ascii="Work Sans" w:hAnsi="Work Sans"/>
          <w:color w:val="auto"/>
        </w:rPr>
        <w:t xml:space="preserve">saranno intervallate da Letture dantesche da parte di </w:t>
      </w:r>
      <w:r w:rsidRPr="000313A3">
        <w:rPr>
          <w:rFonts w:ascii="Work Sans" w:hAnsi="Work Sans"/>
          <w:b/>
          <w:color w:val="auto"/>
        </w:rPr>
        <w:t xml:space="preserve">Lorenzo </w:t>
      </w:r>
      <w:proofErr w:type="spellStart"/>
      <w:r w:rsidRPr="000313A3">
        <w:rPr>
          <w:rFonts w:ascii="Work Sans" w:hAnsi="Work Sans"/>
          <w:b/>
          <w:color w:val="auto"/>
        </w:rPr>
        <w:t>Calafiore</w:t>
      </w:r>
      <w:proofErr w:type="spellEnd"/>
      <w:r w:rsidRPr="000313A3">
        <w:rPr>
          <w:rFonts w:ascii="Work Sans" w:hAnsi="Work Sans"/>
          <w:color w:val="auto"/>
        </w:rPr>
        <w:t xml:space="preserve"> e da intermezzi musicali a cura di </w:t>
      </w:r>
      <w:r w:rsidRPr="000313A3">
        <w:rPr>
          <w:rFonts w:ascii="Work Sans" w:hAnsi="Work Sans"/>
          <w:b/>
          <w:color w:val="auto"/>
        </w:rPr>
        <w:t xml:space="preserve">Gianni </w:t>
      </w:r>
      <w:proofErr w:type="spellStart"/>
      <w:r w:rsidRPr="000313A3">
        <w:rPr>
          <w:rFonts w:ascii="Work Sans" w:hAnsi="Work Sans"/>
          <w:b/>
          <w:color w:val="auto"/>
        </w:rPr>
        <w:t>Maestrucci</w:t>
      </w:r>
      <w:proofErr w:type="spellEnd"/>
      <w:r w:rsidRPr="000313A3">
        <w:rPr>
          <w:rFonts w:ascii="Work Sans" w:hAnsi="Work Sans"/>
          <w:color w:val="auto"/>
        </w:rPr>
        <w:t xml:space="preserve"> di </w:t>
      </w:r>
      <w:r w:rsidRPr="000313A3">
        <w:rPr>
          <w:rStyle w:val="Enfasicorsivo"/>
          <w:rFonts w:ascii="Work Sans" w:hAnsi="Work Sans" w:cs="Arial"/>
          <w:bCs/>
          <w:i w:val="0"/>
          <w:iCs w:val="0"/>
          <w:color w:val="auto"/>
          <w:shd w:val="clear" w:color="auto" w:fill="FFFFFF"/>
        </w:rPr>
        <w:t>Science</w:t>
      </w:r>
      <w:r w:rsidRPr="000313A3">
        <w:rPr>
          <w:rFonts w:ascii="Work Sans" w:hAnsi="Work Sans" w:cs="Arial"/>
          <w:color w:val="auto"/>
          <w:shd w:val="clear" w:color="auto" w:fill="FFFFFF"/>
        </w:rPr>
        <w:t> </w:t>
      </w:r>
      <w:r w:rsidRPr="000313A3">
        <w:rPr>
          <w:rStyle w:val="Enfasicorsivo"/>
          <w:rFonts w:ascii="Work Sans" w:hAnsi="Work Sans" w:cs="Arial"/>
          <w:bCs/>
          <w:i w:val="0"/>
          <w:iCs w:val="0"/>
          <w:color w:val="auto"/>
          <w:shd w:val="clear" w:color="auto" w:fill="FFFFFF"/>
        </w:rPr>
        <w:t>Art</w:t>
      </w:r>
      <w:r w:rsidRPr="000313A3">
        <w:rPr>
          <w:rFonts w:ascii="Work Sans" w:hAnsi="Work Sans" w:cs="Arial"/>
          <w:color w:val="auto"/>
          <w:shd w:val="clear" w:color="auto" w:fill="FFFFFF"/>
        </w:rPr>
        <w:t> House Farm.</w:t>
      </w:r>
    </w:p>
    <w:p w:rsidR="00B60DC0" w:rsidRPr="00B60DC0" w:rsidRDefault="00B60DC0" w:rsidP="00B60DC0">
      <w:pPr>
        <w:pStyle w:val="Corpo"/>
        <w:rPr>
          <w:rFonts w:ascii="Work Sans" w:hAnsi="Work Sans"/>
        </w:rPr>
      </w:pPr>
    </w:p>
    <w:p w:rsidR="00B60DC0" w:rsidRDefault="00B60DC0" w:rsidP="00B60DC0">
      <w:pPr>
        <w:pStyle w:val="Corpo"/>
        <w:rPr>
          <w:rFonts w:ascii="Work Sans" w:hAnsi="Work Sans"/>
        </w:rPr>
      </w:pPr>
    </w:p>
    <w:p w:rsidR="000313A3" w:rsidRPr="00150339" w:rsidRDefault="000313A3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</w:pPr>
    </w:p>
    <w:p w:rsidR="00495968" w:rsidRPr="00150339" w:rsidRDefault="00415822" w:rsidP="00714F7C">
      <w:pPr>
        <w:pStyle w:val="NormaleWeb"/>
        <w:shd w:val="clear" w:color="auto" w:fill="FFFFFF"/>
        <w:spacing w:before="0" w:beforeAutospacing="0" w:after="0" w:afterAutospacing="0" w:line="276" w:lineRule="atLeast"/>
        <w:jc w:val="both"/>
        <w:rPr>
          <w:rFonts w:ascii="Work Sans" w:hAnsi="Work Sans"/>
          <w:sz w:val="22"/>
          <w:szCs w:val="22"/>
        </w:rPr>
      </w:pPr>
      <w:r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Perugia, </w:t>
      </w:r>
      <w:r w:rsidR="00F0060B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150339"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E6149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1</w:t>
      </w:r>
      <w:r w:rsidR="00911454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7</w:t>
      </w:r>
      <w:bookmarkStart w:id="0" w:name="_GoBack"/>
      <w:bookmarkEnd w:id="0"/>
      <w:r w:rsidR="00E61490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</w:t>
      </w:r>
      <w:r w:rsidR="00714F7C"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>dicembre</w:t>
      </w:r>
      <w:r w:rsidRPr="00150339">
        <w:rPr>
          <w:rFonts w:ascii="Work Sans" w:hAnsi="Work Sans"/>
          <w:b/>
          <w:bCs/>
          <w:color w:val="201F1E"/>
          <w:sz w:val="22"/>
          <w:szCs w:val="22"/>
          <w:bdr w:val="none" w:sz="0" w:space="0" w:color="auto" w:frame="1"/>
        </w:rPr>
        <w:t xml:space="preserve"> 2021</w:t>
      </w:r>
      <w:r w:rsidRPr="00150339">
        <w:rPr>
          <w:rFonts w:ascii="Work Sans" w:hAnsi="Work Sans"/>
          <w:color w:val="201F1E"/>
          <w:sz w:val="22"/>
          <w:szCs w:val="22"/>
          <w:bdr w:val="none" w:sz="0" w:space="0" w:color="auto" w:frame="1"/>
        </w:rPr>
        <w:t> </w:t>
      </w:r>
    </w:p>
    <w:sectPr w:rsidR="00495968" w:rsidRPr="00150339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4A1A" w:rsidRDefault="00E34A1A" w:rsidP="00A97116">
      <w:r>
        <w:separator/>
      </w:r>
    </w:p>
  </w:endnote>
  <w:endnote w:type="continuationSeparator" w:id="0">
    <w:p w:rsidR="00E34A1A" w:rsidRDefault="00E34A1A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94592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4A1A" w:rsidRDefault="00E34A1A" w:rsidP="00A97116">
      <w:r>
        <w:separator/>
      </w:r>
    </w:p>
  </w:footnote>
  <w:footnote w:type="continuationSeparator" w:id="0">
    <w:p w:rsidR="00E34A1A" w:rsidRDefault="00E34A1A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E34A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E34A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E34A1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313A3"/>
    <w:rsid w:val="0005310E"/>
    <w:rsid w:val="00057872"/>
    <w:rsid w:val="000A005B"/>
    <w:rsid w:val="000A03D9"/>
    <w:rsid w:val="000A2F6F"/>
    <w:rsid w:val="000B64BF"/>
    <w:rsid w:val="000B6C76"/>
    <w:rsid w:val="000B7497"/>
    <w:rsid w:val="000D7C00"/>
    <w:rsid w:val="000E30A0"/>
    <w:rsid w:val="001029A5"/>
    <w:rsid w:val="00110012"/>
    <w:rsid w:val="001127B2"/>
    <w:rsid w:val="0012138C"/>
    <w:rsid w:val="00144CBA"/>
    <w:rsid w:val="00144F63"/>
    <w:rsid w:val="00150339"/>
    <w:rsid w:val="001572BD"/>
    <w:rsid w:val="00176A81"/>
    <w:rsid w:val="001842B2"/>
    <w:rsid w:val="00184583"/>
    <w:rsid w:val="001A17E2"/>
    <w:rsid w:val="001A2E47"/>
    <w:rsid w:val="001C24A0"/>
    <w:rsid w:val="001C5FBB"/>
    <w:rsid w:val="001D0BFB"/>
    <w:rsid w:val="001D4182"/>
    <w:rsid w:val="001D4811"/>
    <w:rsid w:val="001E0B2F"/>
    <w:rsid w:val="001F16B2"/>
    <w:rsid w:val="00206672"/>
    <w:rsid w:val="00232CAD"/>
    <w:rsid w:val="00262D04"/>
    <w:rsid w:val="0026695B"/>
    <w:rsid w:val="0027576C"/>
    <w:rsid w:val="0029679F"/>
    <w:rsid w:val="002A34DB"/>
    <w:rsid w:val="002B3588"/>
    <w:rsid w:val="002C63C6"/>
    <w:rsid w:val="002D2F55"/>
    <w:rsid w:val="002E7545"/>
    <w:rsid w:val="0031449D"/>
    <w:rsid w:val="003328C1"/>
    <w:rsid w:val="00346C1F"/>
    <w:rsid w:val="003659BB"/>
    <w:rsid w:val="00371E4B"/>
    <w:rsid w:val="00372829"/>
    <w:rsid w:val="00381E62"/>
    <w:rsid w:val="00382D48"/>
    <w:rsid w:val="003A2B60"/>
    <w:rsid w:val="003A303A"/>
    <w:rsid w:val="003A55F7"/>
    <w:rsid w:val="003C18CC"/>
    <w:rsid w:val="003D1321"/>
    <w:rsid w:val="003D517F"/>
    <w:rsid w:val="003F3860"/>
    <w:rsid w:val="00403813"/>
    <w:rsid w:val="00414716"/>
    <w:rsid w:val="00415822"/>
    <w:rsid w:val="0042068C"/>
    <w:rsid w:val="004235BD"/>
    <w:rsid w:val="004237F0"/>
    <w:rsid w:val="00465384"/>
    <w:rsid w:val="00465C29"/>
    <w:rsid w:val="004942BF"/>
    <w:rsid w:val="00495968"/>
    <w:rsid w:val="004A1E19"/>
    <w:rsid w:val="004C0C7A"/>
    <w:rsid w:val="004D6941"/>
    <w:rsid w:val="005226C4"/>
    <w:rsid w:val="00531D25"/>
    <w:rsid w:val="0054363F"/>
    <w:rsid w:val="00544400"/>
    <w:rsid w:val="00553162"/>
    <w:rsid w:val="00555F10"/>
    <w:rsid w:val="005636AA"/>
    <w:rsid w:val="00577169"/>
    <w:rsid w:val="005A6788"/>
    <w:rsid w:val="005C0B48"/>
    <w:rsid w:val="005C1D47"/>
    <w:rsid w:val="005C1D96"/>
    <w:rsid w:val="005C469E"/>
    <w:rsid w:val="005D6909"/>
    <w:rsid w:val="005E02F1"/>
    <w:rsid w:val="005E0412"/>
    <w:rsid w:val="005F39CE"/>
    <w:rsid w:val="006015F4"/>
    <w:rsid w:val="006053E8"/>
    <w:rsid w:val="00605BB5"/>
    <w:rsid w:val="00617E99"/>
    <w:rsid w:val="006207E4"/>
    <w:rsid w:val="00633B80"/>
    <w:rsid w:val="0063667F"/>
    <w:rsid w:val="00637416"/>
    <w:rsid w:val="00655E2C"/>
    <w:rsid w:val="00665F63"/>
    <w:rsid w:val="00670ADA"/>
    <w:rsid w:val="00692239"/>
    <w:rsid w:val="006A25DF"/>
    <w:rsid w:val="006B184F"/>
    <w:rsid w:val="006C43AD"/>
    <w:rsid w:val="006E3238"/>
    <w:rsid w:val="006F5E39"/>
    <w:rsid w:val="007071AA"/>
    <w:rsid w:val="007128CE"/>
    <w:rsid w:val="00714F7C"/>
    <w:rsid w:val="00743734"/>
    <w:rsid w:val="00752EF6"/>
    <w:rsid w:val="00780492"/>
    <w:rsid w:val="00781FB1"/>
    <w:rsid w:val="007959A3"/>
    <w:rsid w:val="007959EE"/>
    <w:rsid w:val="007A6142"/>
    <w:rsid w:val="007B4459"/>
    <w:rsid w:val="007D2872"/>
    <w:rsid w:val="007D507B"/>
    <w:rsid w:val="00800E7C"/>
    <w:rsid w:val="00816489"/>
    <w:rsid w:val="00820660"/>
    <w:rsid w:val="00826EA6"/>
    <w:rsid w:val="00835285"/>
    <w:rsid w:val="008478EC"/>
    <w:rsid w:val="00856670"/>
    <w:rsid w:val="0087585A"/>
    <w:rsid w:val="00881C22"/>
    <w:rsid w:val="008D5FDA"/>
    <w:rsid w:val="008E4C8C"/>
    <w:rsid w:val="008F35C8"/>
    <w:rsid w:val="008F46A2"/>
    <w:rsid w:val="00911454"/>
    <w:rsid w:val="009213D0"/>
    <w:rsid w:val="0093456C"/>
    <w:rsid w:val="009417C4"/>
    <w:rsid w:val="0094592E"/>
    <w:rsid w:val="00950C59"/>
    <w:rsid w:val="009625D4"/>
    <w:rsid w:val="009679FA"/>
    <w:rsid w:val="00967BEE"/>
    <w:rsid w:val="00977A1D"/>
    <w:rsid w:val="009835E5"/>
    <w:rsid w:val="00983ECC"/>
    <w:rsid w:val="00987C88"/>
    <w:rsid w:val="00991958"/>
    <w:rsid w:val="00992C3C"/>
    <w:rsid w:val="009A4F67"/>
    <w:rsid w:val="009A7396"/>
    <w:rsid w:val="009D72ED"/>
    <w:rsid w:val="00A04371"/>
    <w:rsid w:val="00A04B8B"/>
    <w:rsid w:val="00A05719"/>
    <w:rsid w:val="00A07B32"/>
    <w:rsid w:val="00A148B0"/>
    <w:rsid w:val="00A22995"/>
    <w:rsid w:val="00A92759"/>
    <w:rsid w:val="00A931E8"/>
    <w:rsid w:val="00A97116"/>
    <w:rsid w:val="00AA752B"/>
    <w:rsid w:val="00AA7FB8"/>
    <w:rsid w:val="00AC6EA7"/>
    <w:rsid w:val="00AE4740"/>
    <w:rsid w:val="00AF4C27"/>
    <w:rsid w:val="00AF7F68"/>
    <w:rsid w:val="00B24466"/>
    <w:rsid w:val="00B30013"/>
    <w:rsid w:val="00B60DC0"/>
    <w:rsid w:val="00B614BC"/>
    <w:rsid w:val="00B62BA9"/>
    <w:rsid w:val="00B66493"/>
    <w:rsid w:val="00B8408A"/>
    <w:rsid w:val="00B94477"/>
    <w:rsid w:val="00BA011A"/>
    <w:rsid w:val="00BA421D"/>
    <w:rsid w:val="00BA74FE"/>
    <w:rsid w:val="00BC68CC"/>
    <w:rsid w:val="00BE6D66"/>
    <w:rsid w:val="00BE6F86"/>
    <w:rsid w:val="00BE7104"/>
    <w:rsid w:val="00BF05BA"/>
    <w:rsid w:val="00BF15D6"/>
    <w:rsid w:val="00BF2370"/>
    <w:rsid w:val="00BF2514"/>
    <w:rsid w:val="00BF3027"/>
    <w:rsid w:val="00BF512E"/>
    <w:rsid w:val="00BF55C6"/>
    <w:rsid w:val="00C163D4"/>
    <w:rsid w:val="00C3322F"/>
    <w:rsid w:val="00C379DC"/>
    <w:rsid w:val="00C41074"/>
    <w:rsid w:val="00C41EFC"/>
    <w:rsid w:val="00C42DA9"/>
    <w:rsid w:val="00C45593"/>
    <w:rsid w:val="00C552F7"/>
    <w:rsid w:val="00C739FF"/>
    <w:rsid w:val="00CA65A5"/>
    <w:rsid w:val="00CB4C0F"/>
    <w:rsid w:val="00CD2D1F"/>
    <w:rsid w:val="00CE5BCD"/>
    <w:rsid w:val="00D13384"/>
    <w:rsid w:val="00D3244A"/>
    <w:rsid w:val="00D42FF8"/>
    <w:rsid w:val="00D463B9"/>
    <w:rsid w:val="00D47055"/>
    <w:rsid w:val="00D52651"/>
    <w:rsid w:val="00D95745"/>
    <w:rsid w:val="00DD1156"/>
    <w:rsid w:val="00DD168D"/>
    <w:rsid w:val="00DD355E"/>
    <w:rsid w:val="00DF5C6B"/>
    <w:rsid w:val="00E26B5A"/>
    <w:rsid w:val="00E3478D"/>
    <w:rsid w:val="00E34A1A"/>
    <w:rsid w:val="00E35B1E"/>
    <w:rsid w:val="00E56999"/>
    <w:rsid w:val="00E57A8C"/>
    <w:rsid w:val="00E6071E"/>
    <w:rsid w:val="00E61490"/>
    <w:rsid w:val="00E64442"/>
    <w:rsid w:val="00E87555"/>
    <w:rsid w:val="00E91778"/>
    <w:rsid w:val="00EA4731"/>
    <w:rsid w:val="00EC0468"/>
    <w:rsid w:val="00EC0DAE"/>
    <w:rsid w:val="00EC37E3"/>
    <w:rsid w:val="00ED4D16"/>
    <w:rsid w:val="00EE4DE5"/>
    <w:rsid w:val="00EE4F2C"/>
    <w:rsid w:val="00EF7053"/>
    <w:rsid w:val="00F0060B"/>
    <w:rsid w:val="00F10169"/>
    <w:rsid w:val="00F149C8"/>
    <w:rsid w:val="00F26E52"/>
    <w:rsid w:val="00F33A51"/>
    <w:rsid w:val="00F71F1A"/>
    <w:rsid w:val="00F83D1C"/>
    <w:rsid w:val="00F92026"/>
    <w:rsid w:val="00F95A97"/>
    <w:rsid w:val="00FA48A3"/>
    <w:rsid w:val="00FA5D01"/>
    <w:rsid w:val="00FA799E"/>
    <w:rsid w:val="00FB6429"/>
    <w:rsid w:val="00FC4165"/>
    <w:rsid w:val="00FC6B5D"/>
    <w:rsid w:val="00FE1190"/>
    <w:rsid w:val="00FE24BE"/>
    <w:rsid w:val="00FE38E9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6F5852CE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972B059"/>
  <w15:docId w15:val="{BE73A59A-6441-457F-92DD-79EE3EC60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  <w:style w:type="character" w:styleId="Enfasicorsivo">
    <w:name w:val="Emphasis"/>
    <w:basedOn w:val="Carpredefinitoparagrafo"/>
    <w:uiPriority w:val="20"/>
    <w:qFormat/>
    <w:rsid w:val="003A303A"/>
    <w:rPr>
      <w:i/>
      <w:iCs/>
    </w:rPr>
  </w:style>
  <w:style w:type="character" w:customStyle="1" w:styleId="mw-headline">
    <w:name w:val="mw-headline"/>
    <w:basedOn w:val="Carpredefinitoparagrafo"/>
    <w:rsid w:val="005C1D47"/>
  </w:style>
  <w:style w:type="character" w:customStyle="1" w:styleId="mw-editsection">
    <w:name w:val="mw-editsection"/>
    <w:basedOn w:val="Carpredefinitoparagrafo"/>
    <w:rsid w:val="005C1D47"/>
  </w:style>
  <w:style w:type="character" w:customStyle="1" w:styleId="mw-editsection-bracket">
    <w:name w:val="mw-editsection-bracket"/>
    <w:basedOn w:val="Carpredefinitoparagrafo"/>
    <w:rsid w:val="005C1D47"/>
  </w:style>
  <w:style w:type="character" w:customStyle="1" w:styleId="mw-editsection-divider">
    <w:name w:val="mw-editsection-divider"/>
    <w:basedOn w:val="Carpredefinitoparagrafo"/>
    <w:rsid w:val="005C1D47"/>
  </w:style>
  <w:style w:type="paragraph" w:customStyle="1" w:styleId="xxmsonormal0">
    <w:name w:val="x_xmsonormal"/>
    <w:basedOn w:val="Normale"/>
    <w:rsid w:val="00856670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orpo">
    <w:name w:val="Corpo"/>
    <w:rsid w:val="0011001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Helvetica Neue" w:hAnsi="Helvetica Neue" w:cs="Helvetica Neue"/>
      <w:color w:val="000000"/>
      <w:sz w:val="22"/>
      <w:szCs w:val="22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Menzionenonrisolta">
    <w:name w:val="Unresolved Mention"/>
    <w:basedOn w:val="Carpredefinitoparagrafo"/>
    <w:uiPriority w:val="99"/>
    <w:semiHidden/>
    <w:unhideWhenUsed/>
    <w:rsid w:val="00AA7F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6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29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8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116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17273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624675">
              <w:marLeft w:val="0"/>
              <w:marRight w:val="12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9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2F59E20-40D6-49FA-BD04-23366E1D09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418</Words>
  <Characters>2387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2</cp:revision>
  <cp:lastPrinted>2021-11-26T10:58:00Z</cp:lastPrinted>
  <dcterms:created xsi:type="dcterms:W3CDTF">2021-12-15T10:15:00Z</dcterms:created>
  <dcterms:modified xsi:type="dcterms:W3CDTF">2021-12-15T10:15:00Z</dcterms:modified>
</cp:coreProperties>
</file>