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DED" w:rsidRDefault="00360DED" w:rsidP="0017356C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  <w:color w:val="0000FF"/>
          <w:sz w:val="32"/>
          <w:szCs w:val="32"/>
        </w:rPr>
      </w:pPr>
    </w:p>
    <w:p w:rsidR="00AC2203" w:rsidRDefault="00AC2203" w:rsidP="0017356C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  <w:sz w:val="32"/>
          <w:szCs w:val="32"/>
        </w:rPr>
      </w:pPr>
    </w:p>
    <w:p w:rsidR="00302E1C" w:rsidRPr="00302E1C" w:rsidRDefault="00302E1C" w:rsidP="00302E1C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01F1E"/>
          <w:sz w:val="21"/>
          <w:szCs w:val="21"/>
          <w:lang w:eastAsia="zh-TW"/>
        </w:rPr>
      </w:pPr>
      <w:r w:rsidRPr="00302E1C">
        <w:rPr>
          <w:rFonts w:ascii="Verdana" w:eastAsia="Times New Roman" w:hAnsi="Verdana" w:cs="Segoe UI"/>
          <w:b/>
          <w:bCs/>
          <w:color w:val="201F1E"/>
          <w:sz w:val="32"/>
          <w:szCs w:val="32"/>
          <w:bdr w:val="none" w:sz="0" w:space="0" w:color="auto" w:frame="1"/>
          <w:lang w:eastAsia="zh-TW"/>
        </w:rPr>
        <w:t>UNIVERSITÀ DEGLI STUDI DI PERUGIA</w:t>
      </w:r>
    </w:p>
    <w:p w:rsidR="00302E1C" w:rsidRPr="00302E1C" w:rsidRDefault="00302E1C" w:rsidP="00302E1C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01F1E"/>
          <w:sz w:val="21"/>
          <w:szCs w:val="21"/>
          <w:lang w:eastAsia="zh-TW"/>
        </w:rPr>
      </w:pPr>
      <w:r w:rsidRPr="00302E1C">
        <w:rPr>
          <w:rFonts w:ascii="Verdana" w:eastAsia="Times New Roman" w:hAnsi="Verdana" w:cs="Segoe UI"/>
          <w:b/>
          <w:bCs/>
          <w:color w:val="000000"/>
          <w:sz w:val="20"/>
          <w:szCs w:val="20"/>
          <w:bdr w:val="none" w:sz="0" w:space="0" w:color="auto" w:frame="1"/>
          <w:lang w:eastAsia="zh-TW"/>
        </w:rPr>
        <w:t> </w:t>
      </w:r>
    </w:p>
    <w:p w:rsidR="00E35115" w:rsidRDefault="00302E1C" w:rsidP="00302E1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Segoe UI"/>
          <w:b/>
          <w:color w:val="201F1E"/>
          <w:sz w:val="20"/>
          <w:szCs w:val="20"/>
          <w:bdr w:val="none" w:sz="0" w:space="0" w:color="auto" w:frame="1"/>
          <w:lang w:eastAsia="zh-TW"/>
        </w:rPr>
      </w:pPr>
      <w:r w:rsidRPr="007F040D">
        <w:rPr>
          <w:rFonts w:ascii="Verdana" w:eastAsia="Times New Roman" w:hAnsi="Verdana" w:cs="Segoe UI"/>
          <w:b/>
          <w:color w:val="201F1E"/>
          <w:sz w:val="20"/>
          <w:szCs w:val="20"/>
          <w:bdr w:val="none" w:sz="0" w:space="0" w:color="auto" w:frame="1"/>
          <w:lang w:eastAsia="zh-TW"/>
        </w:rPr>
        <w:t> </w:t>
      </w:r>
    </w:p>
    <w:p w:rsidR="00E35115" w:rsidRPr="00B74564" w:rsidRDefault="00E35115" w:rsidP="00302E1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Segoe UI"/>
          <w:b/>
          <w:bCs/>
          <w:color w:val="201F1E"/>
          <w:sz w:val="22"/>
          <w:szCs w:val="22"/>
          <w:bdr w:val="none" w:sz="0" w:space="0" w:color="auto" w:frame="1"/>
          <w:lang w:eastAsia="zh-TW"/>
        </w:rPr>
      </w:pPr>
    </w:p>
    <w:p w:rsidR="007F040D" w:rsidRPr="00B74564" w:rsidRDefault="001E4ADB" w:rsidP="00302E1C">
      <w:pPr>
        <w:shd w:val="clear" w:color="auto" w:fill="FFFFFF"/>
        <w:spacing w:after="0" w:line="240" w:lineRule="auto"/>
        <w:jc w:val="center"/>
        <w:rPr>
          <w:rFonts w:ascii="Work Sans" w:eastAsia="Times New Roman" w:hAnsi="Work Sans" w:cs="Segoe UI"/>
          <w:b/>
          <w:bCs/>
          <w:color w:val="201F1E"/>
          <w:sz w:val="22"/>
          <w:szCs w:val="22"/>
          <w:bdr w:val="none" w:sz="0" w:space="0" w:color="auto" w:frame="1"/>
          <w:lang w:eastAsia="zh-TW"/>
        </w:rPr>
      </w:pPr>
      <w:r>
        <w:rPr>
          <w:rFonts w:ascii="Work Sans" w:eastAsia="Times New Roman" w:hAnsi="Work Sans" w:cs="Segoe UI"/>
          <w:b/>
          <w:bCs/>
          <w:color w:val="201F1E"/>
          <w:sz w:val="22"/>
          <w:szCs w:val="22"/>
          <w:bdr w:val="none" w:sz="0" w:space="0" w:color="auto" w:frame="1"/>
          <w:lang w:eastAsia="zh-TW"/>
        </w:rPr>
        <w:t>Il verde urbano: un alleato per il benessere delle comunità</w:t>
      </w:r>
    </w:p>
    <w:p w:rsidR="009F2315" w:rsidRPr="00B74564" w:rsidRDefault="007F040D" w:rsidP="00302E1C">
      <w:pPr>
        <w:shd w:val="clear" w:color="auto" w:fill="FFFFFF"/>
        <w:spacing w:after="0" w:line="240" w:lineRule="auto"/>
        <w:jc w:val="center"/>
        <w:rPr>
          <w:rFonts w:ascii="Work Sans" w:eastAsia="Times New Roman" w:hAnsi="Work Sans" w:cs="Segoe UI"/>
          <w:b/>
          <w:color w:val="201F1E"/>
          <w:sz w:val="22"/>
          <w:szCs w:val="22"/>
          <w:bdr w:val="none" w:sz="0" w:space="0" w:color="auto" w:frame="1"/>
          <w:lang w:eastAsia="zh-TW"/>
        </w:rPr>
      </w:pPr>
      <w:r w:rsidRPr="00B74564">
        <w:rPr>
          <w:rFonts w:ascii="Work Sans" w:eastAsia="Times New Roman" w:hAnsi="Work Sans" w:cs="Segoe UI"/>
          <w:b/>
          <w:bCs/>
          <w:color w:val="201F1E"/>
          <w:sz w:val="22"/>
          <w:szCs w:val="22"/>
          <w:bdr w:val="none" w:sz="0" w:space="0" w:color="auto" w:frame="1"/>
          <w:lang w:eastAsia="zh-TW"/>
        </w:rPr>
        <w:t>s</w:t>
      </w:r>
      <w:r w:rsidR="00074867" w:rsidRPr="00B74564">
        <w:rPr>
          <w:rFonts w:ascii="Work Sans" w:eastAsia="Times New Roman" w:hAnsi="Work Sans" w:cs="Segoe UI"/>
          <w:b/>
          <w:bCs/>
          <w:color w:val="201F1E"/>
          <w:sz w:val="22"/>
          <w:szCs w:val="22"/>
          <w:bdr w:val="none" w:sz="0" w:space="0" w:color="auto" w:frame="1"/>
          <w:lang w:eastAsia="zh-TW"/>
        </w:rPr>
        <w:t xml:space="preserve">e ne parla a </w:t>
      </w:r>
      <w:r w:rsidR="00302E1C" w:rsidRPr="00B74564">
        <w:rPr>
          <w:rFonts w:ascii="Work Sans" w:eastAsia="Times New Roman" w:hAnsi="Work Sans" w:cs="Segoe UI"/>
          <w:b/>
          <w:bCs/>
          <w:color w:val="000000"/>
          <w:sz w:val="22"/>
          <w:szCs w:val="22"/>
          <w:bdr w:val="none" w:sz="0" w:space="0" w:color="auto" w:frame="1"/>
          <w:lang w:eastAsia="zh-TW"/>
        </w:rPr>
        <w:t>“L’Uovo di Colombo”</w:t>
      </w:r>
      <w:r w:rsidR="008063B6" w:rsidRPr="00B74564">
        <w:rPr>
          <w:rFonts w:ascii="Work Sans" w:eastAsia="Times New Roman" w:hAnsi="Work Sans" w:cs="Segoe UI"/>
          <w:b/>
          <w:bCs/>
          <w:color w:val="000000"/>
          <w:sz w:val="22"/>
          <w:szCs w:val="22"/>
          <w:bdr w:val="none" w:sz="0" w:space="0" w:color="auto" w:frame="1"/>
          <w:lang w:eastAsia="zh-TW"/>
        </w:rPr>
        <w:t>,</w:t>
      </w:r>
      <w:r w:rsidR="000436FE" w:rsidRPr="00B74564">
        <w:rPr>
          <w:rFonts w:ascii="Work Sans" w:eastAsia="Times New Roman" w:hAnsi="Work Sans" w:cs="Segoe UI"/>
          <w:b/>
          <w:color w:val="201F1E"/>
          <w:sz w:val="22"/>
          <w:szCs w:val="22"/>
          <w:bdr w:val="none" w:sz="0" w:space="0" w:color="auto" w:frame="1"/>
          <w:lang w:eastAsia="zh-TW"/>
        </w:rPr>
        <w:t xml:space="preserve"> programma radiofonico di divulgazione scientifica dell’Ateneo di Perugia</w:t>
      </w:r>
    </w:p>
    <w:p w:rsidR="009F2315" w:rsidRPr="00B74564" w:rsidRDefault="009F2315" w:rsidP="00302E1C">
      <w:pPr>
        <w:shd w:val="clear" w:color="auto" w:fill="FFFFFF"/>
        <w:spacing w:after="0" w:line="240" w:lineRule="auto"/>
        <w:jc w:val="center"/>
        <w:rPr>
          <w:rFonts w:ascii="Work Sans" w:eastAsia="Times New Roman" w:hAnsi="Work Sans" w:cs="Segoe UI"/>
          <w:b/>
          <w:color w:val="201F1E"/>
          <w:sz w:val="22"/>
          <w:szCs w:val="22"/>
          <w:bdr w:val="none" w:sz="0" w:space="0" w:color="auto" w:frame="1"/>
          <w:lang w:eastAsia="zh-TW"/>
        </w:rPr>
      </w:pPr>
    </w:p>
    <w:p w:rsidR="000436FE" w:rsidRPr="00B74564" w:rsidRDefault="00074867" w:rsidP="00302E1C">
      <w:pPr>
        <w:shd w:val="clear" w:color="auto" w:fill="FFFFFF"/>
        <w:spacing w:after="0" w:line="240" w:lineRule="auto"/>
        <w:jc w:val="center"/>
        <w:rPr>
          <w:rFonts w:ascii="Work Sans" w:eastAsia="Times New Roman" w:hAnsi="Work Sans" w:cs="Segoe UI"/>
          <w:b/>
          <w:color w:val="201F1E"/>
          <w:sz w:val="22"/>
          <w:szCs w:val="22"/>
          <w:bdr w:val="none" w:sz="0" w:space="0" w:color="auto" w:frame="1"/>
          <w:lang w:eastAsia="zh-TW"/>
        </w:rPr>
      </w:pPr>
      <w:r w:rsidRPr="00B74564">
        <w:rPr>
          <w:rFonts w:ascii="Work Sans" w:eastAsia="Times New Roman" w:hAnsi="Work Sans" w:cs="Segoe UI"/>
          <w:b/>
          <w:color w:val="201F1E"/>
          <w:sz w:val="22"/>
          <w:szCs w:val="22"/>
          <w:bdr w:val="none" w:sz="0" w:space="0" w:color="auto" w:frame="1"/>
          <w:lang w:eastAsia="zh-TW"/>
        </w:rPr>
        <w:t>G</w:t>
      </w:r>
      <w:r w:rsidR="009F2315" w:rsidRPr="00B74564">
        <w:rPr>
          <w:rFonts w:ascii="Work Sans" w:eastAsia="Times New Roman" w:hAnsi="Work Sans" w:cs="Segoe UI"/>
          <w:b/>
          <w:color w:val="201F1E"/>
          <w:sz w:val="22"/>
          <w:szCs w:val="22"/>
          <w:bdr w:val="none" w:sz="0" w:space="0" w:color="auto" w:frame="1"/>
          <w:lang w:eastAsia="zh-TW"/>
        </w:rPr>
        <w:t xml:space="preserve">iovedì </w:t>
      </w:r>
      <w:r w:rsidR="001E4ADB">
        <w:rPr>
          <w:rFonts w:ascii="Work Sans" w:eastAsia="Times New Roman" w:hAnsi="Work Sans" w:cs="Segoe UI"/>
          <w:b/>
          <w:color w:val="201F1E"/>
          <w:sz w:val="22"/>
          <w:szCs w:val="22"/>
          <w:bdr w:val="none" w:sz="0" w:space="0" w:color="auto" w:frame="1"/>
          <w:lang w:eastAsia="zh-TW"/>
        </w:rPr>
        <w:t xml:space="preserve">27 </w:t>
      </w:r>
      <w:r w:rsidR="005C35DD">
        <w:rPr>
          <w:rFonts w:ascii="Work Sans" w:eastAsia="Times New Roman" w:hAnsi="Work Sans" w:cs="Segoe UI"/>
          <w:b/>
          <w:color w:val="201F1E"/>
          <w:sz w:val="22"/>
          <w:szCs w:val="22"/>
          <w:bdr w:val="none" w:sz="0" w:space="0" w:color="auto" w:frame="1"/>
          <w:lang w:eastAsia="zh-TW"/>
        </w:rPr>
        <w:t>gennaio 2022</w:t>
      </w:r>
      <w:r w:rsidR="009F2315" w:rsidRPr="00B74564">
        <w:rPr>
          <w:rFonts w:ascii="Work Sans" w:eastAsia="Times New Roman" w:hAnsi="Work Sans" w:cs="Segoe UI"/>
          <w:b/>
          <w:color w:val="201F1E"/>
          <w:sz w:val="22"/>
          <w:szCs w:val="22"/>
          <w:bdr w:val="none" w:sz="0" w:space="0" w:color="auto" w:frame="1"/>
          <w:lang w:eastAsia="zh-TW"/>
        </w:rPr>
        <w:t>, ore 19</w:t>
      </w:r>
      <w:r w:rsidR="00530F98" w:rsidRPr="00B74564">
        <w:rPr>
          <w:rFonts w:ascii="Work Sans" w:eastAsia="Times New Roman" w:hAnsi="Work Sans" w:cs="Segoe UI"/>
          <w:b/>
          <w:color w:val="201F1E"/>
          <w:sz w:val="22"/>
          <w:szCs w:val="22"/>
          <w:bdr w:val="none" w:sz="0" w:space="0" w:color="auto" w:frame="1"/>
          <w:lang w:eastAsia="zh-TW"/>
        </w:rPr>
        <w:t xml:space="preserve"> s</w:t>
      </w:r>
      <w:r w:rsidR="009F2315" w:rsidRPr="00B74564">
        <w:rPr>
          <w:rFonts w:ascii="Work Sans" w:eastAsia="Times New Roman" w:hAnsi="Work Sans" w:cs="Segoe UI"/>
          <w:b/>
          <w:color w:val="201F1E"/>
          <w:sz w:val="22"/>
          <w:szCs w:val="22"/>
          <w:bdr w:val="none" w:sz="0" w:space="0" w:color="auto" w:frame="1"/>
          <w:lang w:eastAsia="zh-TW"/>
        </w:rPr>
        <w:t xml:space="preserve">u Umbria Radio </w:t>
      </w:r>
      <w:proofErr w:type="spellStart"/>
      <w:r w:rsidR="009F2315" w:rsidRPr="00B74564">
        <w:rPr>
          <w:rFonts w:ascii="Work Sans" w:eastAsia="Times New Roman" w:hAnsi="Work Sans" w:cs="Segoe UI"/>
          <w:b/>
          <w:color w:val="201F1E"/>
          <w:sz w:val="22"/>
          <w:szCs w:val="22"/>
          <w:bdr w:val="none" w:sz="0" w:space="0" w:color="auto" w:frame="1"/>
          <w:lang w:eastAsia="zh-TW"/>
        </w:rPr>
        <w:t>InBlu</w:t>
      </w:r>
      <w:proofErr w:type="spellEnd"/>
      <w:r w:rsidR="009F2315" w:rsidRPr="00B74564">
        <w:rPr>
          <w:rFonts w:ascii="Work Sans" w:eastAsia="Times New Roman" w:hAnsi="Work Sans" w:cs="Segoe UI"/>
          <w:b/>
          <w:color w:val="201F1E"/>
          <w:sz w:val="22"/>
          <w:szCs w:val="22"/>
          <w:bdr w:val="none" w:sz="0" w:space="0" w:color="auto" w:frame="1"/>
          <w:lang w:eastAsia="zh-TW"/>
        </w:rPr>
        <w:t xml:space="preserve"> </w:t>
      </w:r>
    </w:p>
    <w:p w:rsidR="00302E1C" w:rsidRPr="00B74564" w:rsidRDefault="00302E1C" w:rsidP="00302E1C">
      <w:pPr>
        <w:shd w:val="clear" w:color="auto" w:fill="FFFFFF"/>
        <w:spacing w:after="0" w:line="240" w:lineRule="auto"/>
        <w:jc w:val="center"/>
        <w:rPr>
          <w:rFonts w:ascii="Work Sans" w:eastAsia="Times New Roman" w:hAnsi="Work Sans" w:cs="Segoe UI"/>
          <w:b/>
          <w:color w:val="201F1E"/>
          <w:sz w:val="22"/>
          <w:szCs w:val="22"/>
          <w:lang w:eastAsia="zh-TW"/>
        </w:rPr>
      </w:pPr>
      <w:r w:rsidRPr="00B74564">
        <w:rPr>
          <w:rFonts w:ascii="Work Sans" w:eastAsia="Times New Roman" w:hAnsi="Work Sans" w:cs="Segoe UI"/>
          <w:b/>
          <w:color w:val="201F1E"/>
          <w:sz w:val="22"/>
          <w:szCs w:val="22"/>
          <w:bdr w:val="none" w:sz="0" w:space="0" w:color="auto" w:frame="1"/>
          <w:lang w:eastAsia="zh-TW"/>
        </w:rPr>
        <w:t> </w:t>
      </w:r>
    </w:p>
    <w:p w:rsidR="005749DB" w:rsidRPr="00B74564" w:rsidRDefault="005749DB" w:rsidP="00816E8F">
      <w:pPr>
        <w:shd w:val="clear" w:color="auto" w:fill="FFFFFF"/>
        <w:spacing w:after="0" w:line="240" w:lineRule="auto"/>
        <w:rPr>
          <w:rFonts w:ascii="Work Sans" w:eastAsia="Times New Roman" w:hAnsi="Work Sans" w:cs="Segoe UI"/>
          <w:b/>
          <w:color w:val="000000"/>
          <w:sz w:val="22"/>
          <w:szCs w:val="22"/>
          <w:bdr w:val="none" w:sz="0" w:space="0" w:color="auto" w:frame="1"/>
          <w:lang w:eastAsia="zh-TW"/>
        </w:rPr>
      </w:pPr>
    </w:p>
    <w:p w:rsidR="00205CF2" w:rsidRPr="00E96D84" w:rsidRDefault="00074867" w:rsidP="00816E8F">
      <w:pPr>
        <w:shd w:val="clear" w:color="auto" w:fill="FFFFFF"/>
        <w:spacing w:after="0" w:line="240" w:lineRule="auto"/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</w:pPr>
      <w:r w:rsidRPr="00E96D84">
        <w:rPr>
          <w:rFonts w:ascii="Work Sans" w:eastAsia="Times New Roman" w:hAnsi="Work Sans" w:cs="Segoe UI"/>
          <w:b/>
          <w:color w:val="000000"/>
          <w:sz w:val="22"/>
          <w:szCs w:val="22"/>
          <w:bdr w:val="none" w:sz="0" w:space="0" w:color="auto" w:frame="1"/>
          <w:lang w:eastAsia="zh-TW"/>
        </w:rPr>
        <w:t>G</w:t>
      </w:r>
      <w:r w:rsidR="000436FE" w:rsidRPr="00E96D84">
        <w:rPr>
          <w:rFonts w:ascii="Work Sans" w:eastAsia="Times New Roman" w:hAnsi="Work Sans" w:cs="Segoe UI"/>
          <w:b/>
          <w:bCs/>
          <w:color w:val="000000"/>
          <w:sz w:val="22"/>
          <w:szCs w:val="22"/>
          <w:bdr w:val="none" w:sz="0" w:space="0" w:color="auto" w:frame="1"/>
          <w:lang w:eastAsia="zh-TW"/>
        </w:rPr>
        <w:t xml:space="preserve">iovedì </w:t>
      </w:r>
      <w:r w:rsidR="001E4ADB" w:rsidRPr="00E96D84">
        <w:rPr>
          <w:rFonts w:ascii="Work Sans" w:eastAsia="Times New Roman" w:hAnsi="Work Sans" w:cs="Segoe UI"/>
          <w:b/>
          <w:bCs/>
          <w:color w:val="000000"/>
          <w:sz w:val="22"/>
          <w:szCs w:val="22"/>
          <w:bdr w:val="none" w:sz="0" w:space="0" w:color="auto" w:frame="1"/>
          <w:lang w:eastAsia="zh-TW"/>
        </w:rPr>
        <w:t>27</w:t>
      </w:r>
      <w:r w:rsidR="003865F0" w:rsidRPr="00E96D84">
        <w:rPr>
          <w:rFonts w:ascii="Work Sans" w:eastAsia="Times New Roman" w:hAnsi="Work Sans" w:cs="Segoe UI"/>
          <w:b/>
          <w:bCs/>
          <w:color w:val="000000"/>
          <w:sz w:val="22"/>
          <w:szCs w:val="22"/>
          <w:bdr w:val="none" w:sz="0" w:space="0" w:color="auto" w:frame="1"/>
          <w:lang w:eastAsia="zh-TW"/>
        </w:rPr>
        <w:t xml:space="preserve"> gennaio</w:t>
      </w:r>
      <w:r w:rsidR="0004087A">
        <w:rPr>
          <w:rFonts w:ascii="Work Sans" w:eastAsia="Times New Roman" w:hAnsi="Work Sans" w:cs="Segoe UI"/>
          <w:b/>
          <w:bCs/>
          <w:color w:val="000000"/>
          <w:sz w:val="22"/>
          <w:szCs w:val="22"/>
          <w:bdr w:val="none" w:sz="0" w:space="0" w:color="auto" w:frame="1"/>
          <w:lang w:eastAsia="zh-TW"/>
        </w:rPr>
        <w:t>,</w:t>
      </w:r>
      <w:r w:rsidR="003865F0" w:rsidRPr="00E96D84">
        <w:rPr>
          <w:rFonts w:ascii="Work Sans" w:eastAsia="Times New Roman" w:hAnsi="Work Sans" w:cs="Segoe UI"/>
          <w:b/>
          <w:bCs/>
          <w:color w:val="000000"/>
          <w:sz w:val="22"/>
          <w:szCs w:val="22"/>
          <w:bdr w:val="none" w:sz="0" w:space="0" w:color="auto" w:frame="1"/>
          <w:lang w:eastAsia="zh-TW"/>
        </w:rPr>
        <w:t xml:space="preserve"> </w:t>
      </w:r>
      <w:r w:rsidR="000436FE" w:rsidRPr="00E96D84">
        <w:rPr>
          <w:rFonts w:ascii="Work Sans" w:eastAsia="Times New Roman" w:hAnsi="Work Sans" w:cs="Segoe UI"/>
          <w:b/>
          <w:bCs/>
          <w:color w:val="000000"/>
          <w:sz w:val="22"/>
          <w:szCs w:val="22"/>
          <w:bdr w:val="none" w:sz="0" w:space="0" w:color="auto" w:frame="1"/>
          <w:lang w:eastAsia="zh-TW"/>
        </w:rPr>
        <w:t>alle ore 19</w:t>
      </w:r>
      <w:r w:rsidRPr="00E96D84">
        <w:rPr>
          <w:rFonts w:ascii="Work Sans" w:eastAsia="Times New Roman" w:hAnsi="Work Sans" w:cs="Segoe UI"/>
          <w:b/>
          <w:bCs/>
          <w:color w:val="000000"/>
          <w:sz w:val="22"/>
          <w:szCs w:val="22"/>
          <w:bdr w:val="none" w:sz="0" w:space="0" w:color="auto" w:frame="1"/>
          <w:lang w:eastAsia="zh-TW"/>
        </w:rPr>
        <w:t>,</w:t>
      </w:r>
      <w:r w:rsidR="000436FE" w:rsidRPr="00E96D84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 xml:space="preserve"> </w:t>
      </w:r>
      <w:r w:rsidR="00205CF2" w:rsidRPr="00E96D84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>sulle frequenz</w:t>
      </w:r>
      <w:r w:rsidR="00FB5209" w:rsidRPr="00E96D84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>e</w:t>
      </w:r>
      <w:r w:rsidR="00205CF2" w:rsidRPr="00E96D84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 xml:space="preserve"> di Umbria Radio </w:t>
      </w:r>
      <w:proofErr w:type="spellStart"/>
      <w:r w:rsidR="00205CF2" w:rsidRPr="00E96D84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>InBLu</w:t>
      </w:r>
      <w:proofErr w:type="spellEnd"/>
      <w:r w:rsidR="00205CF2" w:rsidRPr="00E96D84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 xml:space="preserve"> e in contemporanea sull’account Facebook dell’emittente, </w:t>
      </w:r>
      <w:r w:rsidRPr="00E96D84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 xml:space="preserve">va in onda </w:t>
      </w:r>
      <w:r w:rsidR="00205CF2" w:rsidRPr="00E96D84">
        <w:rPr>
          <w:rFonts w:ascii="Work Sans" w:eastAsia="Times New Roman" w:hAnsi="Work Sans" w:cs="Segoe UI"/>
          <w:b/>
          <w:color w:val="000000"/>
          <w:sz w:val="22"/>
          <w:szCs w:val="22"/>
          <w:bdr w:val="none" w:sz="0" w:space="0" w:color="auto" w:frame="1"/>
          <w:lang w:eastAsia="zh-TW"/>
        </w:rPr>
        <w:t>“</w:t>
      </w:r>
      <w:r w:rsidR="000436FE" w:rsidRPr="00E96D84">
        <w:rPr>
          <w:rFonts w:ascii="Work Sans" w:eastAsia="Times New Roman" w:hAnsi="Work Sans" w:cs="Segoe UI"/>
          <w:b/>
          <w:color w:val="000000"/>
          <w:sz w:val="22"/>
          <w:szCs w:val="22"/>
          <w:bdr w:val="none" w:sz="0" w:space="0" w:color="auto" w:frame="1"/>
          <w:lang w:eastAsia="zh-TW"/>
        </w:rPr>
        <w:t>L’Uovo di Colombo</w:t>
      </w:r>
      <w:r w:rsidR="00205CF2" w:rsidRPr="00E96D84">
        <w:rPr>
          <w:rFonts w:ascii="Work Sans" w:eastAsia="Times New Roman" w:hAnsi="Work Sans" w:cs="Segoe UI"/>
          <w:b/>
          <w:color w:val="000000"/>
          <w:sz w:val="22"/>
          <w:szCs w:val="22"/>
          <w:bdr w:val="none" w:sz="0" w:space="0" w:color="auto" w:frame="1"/>
          <w:lang w:eastAsia="zh-TW"/>
        </w:rPr>
        <w:t>”</w:t>
      </w:r>
      <w:r w:rsidR="000436FE" w:rsidRPr="00E96D84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>, il programma radiofonico del giovedì sera dedicato alla divulgazione della ricerca scientifica realizzata dalle ricercatrici</w:t>
      </w:r>
      <w:r w:rsidR="00205CF2" w:rsidRPr="00E96D84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 xml:space="preserve"> e dai ricercatori </w:t>
      </w:r>
      <w:r w:rsidR="008063B6" w:rsidRPr="00E96D84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>de</w:t>
      </w:r>
      <w:r w:rsidR="00D53CA2" w:rsidRPr="00E96D84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>ll</w:t>
      </w:r>
      <w:r w:rsidR="00205CF2" w:rsidRPr="00E96D84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>’</w:t>
      </w:r>
      <w:r w:rsidR="00137541" w:rsidRPr="00E96D84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>Università degli Studi</w:t>
      </w:r>
      <w:r w:rsidR="00205CF2" w:rsidRPr="00E96D84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 xml:space="preserve"> di Perugia.</w:t>
      </w:r>
    </w:p>
    <w:p w:rsidR="00205CF2" w:rsidRPr="00E96D84" w:rsidRDefault="00205CF2" w:rsidP="00816E8F">
      <w:pPr>
        <w:shd w:val="clear" w:color="auto" w:fill="FFFFFF"/>
        <w:spacing w:after="0" w:line="240" w:lineRule="auto"/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</w:pPr>
    </w:p>
    <w:p w:rsidR="00074867" w:rsidRPr="00E96D84" w:rsidRDefault="00205CF2" w:rsidP="009E078C">
      <w:pPr>
        <w:shd w:val="clear" w:color="auto" w:fill="FFFFFF"/>
        <w:spacing w:after="0" w:line="240" w:lineRule="auto"/>
        <w:textAlignment w:val="baseline"/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</w:pPr>
      <w:r w:rsidRPr="00E96D84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>La puntata</w:t>
      </w:r>
      <w:r w:rsidR="00074867" w:rsidRPr="00E96D84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 xml:space="preserve"> </w:t>
      </w:r>
      <w:r w:rsidRPr="00E96D84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 xml:space="preserve">sarà dedicata </w:t>
      </w:r>
      <w:r w:rsidR="00074867" w:rsidRPr="00E96D84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>a</w:t>
      </w:r>
      <w:r w:rsidR="001E4ADB" w:rsidRPr="00E96D84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 xml:space="preserve">l verde urbano, </w:t>
      </w:r>
      <w:r w:rsidR="0004087A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>a</w:t>
      </w:r>
      <w:r w:rsidR="001E4ADB" w:rsidRPr="00E96D84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 xml:space="preserve">lle problematiche connesse alla sua gestione ma anche </w:t>
      </w:r>
      <w:r w:rsidR="0004087A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>a</w:t>
      </w:r>
      <w:r w:rsidR="001E4ADB" w:rsidRPr="00E96D84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 xml:space="preserve">i risvolti positivi di questa presenza per </w:t>
      </w:r>
      <w:r w:rsidR="0004087A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>il</w:t>
      </w:r>
      <w:r w:rsidR="001E4ADB" w:rsidRPr="00E96D84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 xml:space="preserve"> b</w:t>
      </w:r>
      <w:r w:rsidR="0004087A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>e</w:t>
      </w:r>
      <w:r w:rsidR="001E4ADB" w:rsidRPr="00E96D84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>nessere e la salute dei su</w:t>
      </w:r>
      <w:r w:rsidR="0004087A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>o</w:t>
      </w:r>
      <w:r w:rsidR="001E4ADB" w:rsidRPr="00E96D84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>i abitanti</w:t>
      </w:r>
      <w:r w:rsidR="0004087A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>; prende</w:t>
      </w:r>
      <w:r w:rsidR="001E4ADB" w:rsidRPr="00E96D84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 xml:space="preserve"> spunto dall’iniziativa di </w:t>
      </w:r>
      <w:r w:rsidR="005C35DD" w:rsidRPr="00E96D84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 xml:space="preserve">divulgazione scientifica </w:t>
      </w:r>
      <w:r w:rsidR="001E4ADB" w:rsidRPr="00E96D84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 xml:space="preserve">“Gli alberi amici degli uomini, nemici degli alberi” </w:t>
      </w:r>
      <w:r w:rsidR="00FB5209" w:rsidRPr="00E96D84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>realizzat</w:t>
      </w:r>
      <w:r w:rsidR="005C35DD" w:rsidRPr="00E96D84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 xml:space="preserve">a </w:t>
      </w:r>
      <w:r w:rsidRPr="00E96D84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 xml:space="preserve">durante </w:t>
      </w:r>
      <w:r w:rsidR="00D53CA2" w:rsidRPr="00E96D84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>l</w:t>
      </w:r>
      <w:r w:rsidR="005C35DD" w:rsidRPr="00E96D84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 xml:space="preserve">a scorsa </w:t>
      </w:r>
      <w:r w:rsidR="00D53CA2" w:rsidRPr="00E96D84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 xml:space="preserve">edizione di </w:t>
      </w:r>
      <w:proofErr w:type="spellStart"/>
      <w:r w:rsidRPr="00E96D84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>Sha</w:t>
      </w:r>
      <w:r w:rsidR="00D53CA2" w:rsidRPr="00E96D84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>rper</w:t>
      </w:r>
      <w:proofErr w:type="spellEnd"/>
      <w:r w:rsidR="00D53CA2" w:rsidRPr="00E96D84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 xml:space="preserve"> - </w:t>
      </w:r>
      <w:r w:rsidR="00137541" w:rsidRPr="00E96D84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>L</w:t>
      </w:r>
      <w:r w:rsidR="00D53CA2" w:rsidRPr="00E96D84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>a Notte dei Ricercatori</w:t>
      </w:r>
      <w:r w:rsidR="00E24357" w:rsidRPr="00E96D84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>.</w:t>
      </w:r>
    </w:p>
    <w:p w:rsidR="00074867" w:rsidRPr="00E96D84" w:rsidRDefault="00074867" w:rsidP="009E078C">
      <w:pPr>
        <w:shd w:val="clear" w:color="auto" w:fill="FFFFFF"/>
        <w:spacing w:after="0" w:line="240" w:lineRule="auto"/>
        <w:textAlignment w:val="baseline"/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</w:pPr>
    </w:p>
    <w:p w:rsidR="00155B5A" w:rsidRPr="00E96D84" w:rsidRDefault="004D2A48" w:rsidP="00155B5A">
      <w:pPr>
        <w:shd w:val="clear" w:color="auto" w:fill="FFFFFF"/>
        <w:spacing w:after="0" w:line="240" w:lineRule="auto"/>
        <w:textAlignment w:val="baseline"/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</w:pPr>
      <w:r w:rsidRPr="00E96D84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>Ospite in studio </w:t>
      </w:r>
      <w:r w:rsidR="005C35DD" w:rsidRPr="00E96D84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>il</w:t>
      </w:r>
      <w:r w:rsidR="00155B5A" w:rsidRPr="00E96D84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 xml:space="preserve"> </w:t>
      </w:r>
      <w:r w:rsidR="001E4ADB" w:rsidRPr="00A4126E">
        <w:rPr>
          <w:rFonts w:ascii="Work Sans" w:eastAsia="Times New Roman" w:hAnsi="Work Sans" w:cs="Segoe UI"/>
          <w:b/>
          <w:color w:val="000000"/>
          <w:sz w:val="22"/>
          <w:szCs w:val="22"/>
          <w:bdr w:val="none" w:sz="0" w:space="0" w:color="auto" w:frame="1"/>
          <w:lang w:eastAsia="zh-TW"/>
        </w:rPr>
        <w:t>Dott. Maurizio Micheli</w:t>
      </w:r>
      <w:r w:rsidR="005C35DD" w:rsidRPr="00E96D84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>,</w:t>
      </w:r>
      <w:r w:rsidR="001E4ADB" w:rsidRPr="00E96D84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 xml:space="preserve"> del Dipartimento di Scienze agrarie, alimentari ed ambientali (DSA3), </w:t>
      </w:r>
      <w:r w:rsidRPr="00E96D84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 xml:space="preserve">mentre in </w:t>
      </w:r>
      <w:r w:rsidR="003865F0" w:rsidRPr="00E96D84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 xml:space="preserve">collegamento </w:t>
      </w:r>
      <w:r w:rsidR="005C35DD" w:rsidRPr="00E96D84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>ci sar</w:t>
      </w:r>
      <w:r w:rsidR="003865F0" w:rsidRPr="00E96D84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 xml:space="preserve">anno </w:t>
      </w:r>
      <w:r w:rsidR="005C35DD" w:rsidRPr="00E96D84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>i contribut</w:t>
      </w:r>
      <w:r w:rsidR="003865F0" w:rsidRPr="00E96D84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>i</w:t>
      </w:r>
      <w:r w:rsidR="005C35DD" w:rsidRPr="00E96D84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 xml:space="preserve"> d</w:t>
      </w:r>
      <w:r w:rsidR="001E4ADB" w:rsidRPr="00E96D84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 xml:space="preserve">ella </w:t>
      </w:r>
      <w:r w:rsidR="001E4ADB" w:rsidRPr="00A4126E">
        <w:rPr>
          <w:rFonts w:ascii="Work Sans" w:eastAsia="Times New Roman" w:hAnsi="Work Sans" w:cs="Segoe UI"/>
          <w:b/>
          <w:color w:val="000000"/>
          <w:sz w:val="22"/>
          <w:szCs w:val="22"/>
          <w:bdr w:val="none" w:sz="0" w:space="0" w:color="auto" w:frame="1"/>
          <w:lang w:eastAsia="zh-TW"/>
        </w:rPr>
        <w:t>Dott.ssa Lucia Rocch</w:t>
      </w:r>
      <w:r w:rsidR="005C35DD" w:rsidRPr="00A4126E">
        <w:rPr>
          <w:rFonts w:ascii="Work Sans" w:eastAsia="Times New Roman" w:hAnsi="Work Sans" w:cs="Segoe UI"/>
          <w:b/>
          <w:color w:val="000000"/>
          <w:sz w:val="22"/>
          <w:szCs w:val="22"/>
          <w:bdr w:val="none" w:sz="0" w:space="0" w:color="auto" w:frame="1"/>
          <w:lang w:eastAsia="zh-TW"/>
        </w:rPr>
        <w:t>i</w:t>
      </w:r>
      <w:r w:rsidR="005C35DD" w:rsidRPr="00E96D84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 xml:space="preserve"> </w:t>
      </w:r>
      <w:r w:rsidR="001E4ADB" w:rsidRPr="00E96D84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 xml:space="preserve">(DSA3) e del </w:t>
      </w:r>
      <w:r w:rsidR="001E4ADB" w:rsidRPr="00A4126E">
        <w:rPr>
          <w:rFonts w:ascii="Work Sans" w:eastAsia="Times New Roman" w:hAnsi="Work Sans" w:cs="Segoe UI"/>
          <w:b/>
          <w:color w:val="000000"/>
          <w:sz w:val="22"/>
          <w:szCs w:val="22"/>
          <w:bdr w:val="none" w:sz="0" w:space="0" w:color="auto" w:frame="1"/>
          <w:lang w:eastAsia="zh-TW"/>
        </w:rPr>
        <w:t>Dott. Antonio Brunori</w:t>
      </w:r>
      <w:r w:rsidR="001E4ADB" w:rsidRPr="00E96D84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 xml:space="preserve">, Direttore di PEFC Italia. </w:t>
      </w:r>
    </w:p>
    <w:p w:rsidR="00E96D84" w:rsidRPr="00E96D84" w:rsidRDefault="00E96D84" w:rsidP="00155B5A">
      <w:pPr>
        <w:shd w:val="clear" w:color="auto" w:fill="FFFFFF"/>
        <w:spacing w:after="0" w:line="240" w:lineRule="auto"/>
        <w:textAlignment w:val="baseline"/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</w:pPr>
    </w:p>
    <w:p w:rsidR="00E96D84" w:rsidRPr="00E96D84" w:rsidRDefault="00E96D84" w:rsidP="00E96D84">
      <w:pPr>
        <w:shd w:val="clear" w:color="auto" w:fill="FFFFFF"/>
        <w:spacing w:after="0" w:line="240" w:lineRule="auto"/>
        <w:textAlignment w:val="baseline"/>
        <w:rPr>
          <w:rFonts w:ascii="Work Sans" w:eastAsia="Times New Roman" w:hAnsi="Work Sans" w:cs="Times New Roman"/>
          <w:color w:val="000000"/>
          <w:sz w:val="22"/>
          <w:szCs w:val="22"/>
          <w:lang w:eastAsia="it-IT"/>
        </w:rPr>
      </w:pPr>
      <w:r w:rsidRPr="00E96D84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 xml:space="preserve">Durante il programma si parlerà del ruolo che il </w:t>
      </w:r>
      <w:r w:rsidRPr="00E96D84">
        <w:rPr>
          <w:rFonts w:ascii="Work Sans" w:eastAsia="Times New Roman" w:hAnsi="Work Sans" w:cs="Times New Roman"/>
          <w:color w:val="000000"/>
          <w:sz w:val="22"/>
          <w:szCs w:val="22"/>
          <w:lang w:eastAsia="it-IT"/>
        </w:rPr>
        <w:t>patrimonio verde urbano</w:t>
      </w:r>
      <w:r>
        <w:rPr>
          <w:rFonts w:ascii="Work Sans" w:eastAsia="Times New Roman" w:hAnsi="Work Sans" w:cs="Times New Roman"/>
          <w:color w:val="000000"/>
          <w:sz w:val="22"/>
          <w:szCs w:val="22"/>
          <w:lang w:eastAsia="it-IT"/>
        </w:rPr>
        <w:t xml:space="preserve"> -</w:t>
      </w:r>
      <w:r w:rsidRPr="00E96D84">
        <w:rPr>
          <w:rFonts w:ascii="Work Sans" w:eastAsia="Times New Roman" w:hAnsi="Work Sans" w:cs="Times New Roman"/>
          <w:color w:val="000000"/>
          <w:sz w:val="22"/>
          <w:szCs w:val="22"/>
          <w:lang w:eastAsia="it-IT"/>
        </w:rPr>
        <w:t xml:space="preserve"> di cui gli alberi sono la componente principale e la più visibile</w:t>
      </w:r>
      <w:r>
        <w:rPr>
          <w:rFonts w:ascii="Work Sans" w:eastAsia="Times New Roman" w:hAnsi="Work Sans" w:cs="Times New Roman"/>
          <w:color w:val="000000"/>
          <w:sz w:val="22"/>
          <w:szCs w:val="22"/>
          <w:lang w:eastAsia="it-IT"/>
        </w:rPr>
        <w:t xml:space="preserve"> -</w:t>
      </w:r>
      <w:r w:rsidRPr="00E96D84">
        <w:rPr>
          <w:rFonts w:ascii="Work Sans" w:eastAsia="Times New Roman" w:hAnsi="Work Sans" w:cs="Times New Roman"/>
          <w:color w:val="000000"/>
          <w:sz w:val="22"/>
          <w:szCs w:val="22"/>
          <w:lang w:eastAsia="it-IT"/>
        </w:rPr>
        <w:t xml:space="preserve"> ha nelle città</w:t>
      </w:r>
      <w:r w:rsidR="00A4126E">
        <w:rPr>
          <w:rFonts w:ascii="Work Sans" w:eastAsia="Times New Roman" w:hAnsi="Work Sans" w:cs="Times New Roman"/>
          <w:color w:val="000000"/>
          <w:sz w:val="22"/>
          <w:szCs w:val="22"/>
          <w:lang w:eastAsia="it-IT"/>
        </w:rPr>
        <w:t>. Nei contesti urbani, infatti, la componente verde svo</w:t>
      </w:r>
      <w:r w:rsidRPr="00E96D84">
        <w:rPr>
          <w:rFonts w:ascii="Work Sans" w:eastAsia="Times New Roman" w:hAnsi="Work Sans" w:cs="Times New Roman"/>
          <w:color w:val="000000"/>
          <w:sz w:val="22"/>
          <w:szCs w:val="22"/>
          <w:lang w:eastAsia="it-IT"/>
        </w:rPr>
        <w:t>lge numerose specifiche funzioni</w:t>
      </w:r>
      <w:r w:rsidR="00A4126E">
        <w:rPr>
          <w:rFonts w:ascii="Work Sans" w:eastAsia="Times New Roman" w:hAnsi="Work Sans" w:cs="Times New Roman"/>
          <w:color w:val="000000"/>
          <w:sz w:val="22"/>
          <w:szCs w:val="22"/>
          <w:lang w:eastAsia="it-IT"/>
        </w:rPr>
        <w:t xml:space="preserve"> che </w:t>
      </w:r>
      <w:r w:rsidRPr="00E96D84">
        <w:rPr>
          <w:rFonts w:ascii="Work Sans" w:eastAsia="Times New Roman" w:hAnsi="Work Sans" w:cs="Times New Roman"/>
          <w:color w:val="000000"/>
          <w:sz w:val="22"/>
          <w:szCs w:val="22"/>
          <w:lang w:eastAsia="it-IT"/>
        </w:rPr>
        <w:t>contribui</w:t>
      </w:r>
      <w:r w:rsidR="00A4126E">
        <w:rPr>
          <w:rFonts w:ascii="Work Sans" w:eastAsia="Times New Roman" w:hAnsi="Work Sans" w:cs="Times New Roman"/>
          <w:color w:val="000000"/>
          <w:sz w:val="22"/>
          <w:szCs w:val="22"/>
          <w:lang w:eastAsia="it-IT"/>
        </w:rPr>
        <w:t xml:space="preserve">scono </w:t>
      </w:r>
      <w:r w:rsidRPr="00E96D84">
        <w:rPr>
          <w:rFonts w:ascii="Work Sans" w:eastAsia="Times New Roman" w:hAnsi="Work Sans" w:cs="Times New Roman"/>
          <w:color w:val="000000"/>
          <w:sz w:val="22"/>
          <w:szCs w:val="22"/>
          <w:lang w:eastAsia="it-IT"/>
        </w:rPr>
        <w:t>a rendere la vita dei cittadini più sostenibile</w:t>
      </w:r>
      <w:r w:rsidR="00A4126E">
        <w:rPr>
          <w:rFonts w:ascii="Work Sans" w:eastAsia="Times New Roman" w:hAnsi="Work Sans" w:cs="Times New Roman"/>
          <w:color w:val="000000"/>
          <w:sz w:val="22"/>
          <w:szCs w:val="22"/>
          <w:lang w:eastAsia="it-IT"/>
        </w:rPr>
        <w:t xml:space="preserve"> </w:t>
      </w:r>
      <w:r w:rsidR="0004087A">
        <w:rPr>
          <w:rFonts w:ascii="Work Sans" w:eastAsia="Times New Roman" w:hAnsi="Work Sans" w:cs="Times New Roman"/>
          <w:color w:val="000000"/>
          <w:sz w:val="22"/>
          <w:szCs w:val="22"/>
          <w:lang w:eastAsia="it-IT"/>
        </w:rPr>
        <w:t>nonché</w:t>
      </w:r>
      <w:r w:rsidR="00A4126E">
        <w:rPr>
          <w:rFonts w:ascii="Work Sans" w:eastAsia="Times New Roman" w:hAnsi="Work Sans" w:cs="Times New Roman"/>
          <w:color w:val="000000"/>
          <w:sz w:val="22"/>
          <w:szCs w:val="22"/>
          <w:lang w:eastAsia="it-IT"/>
        </w:rPr>
        <w:t xml:space="preserve"> </w:t>
      </w:r>
      <w:bookmarkStart w:id="0" w:name="_GoBack"/>
      <w:bookmarkEnd w:id="0"/>
      <w:r w:rsidR="00A4126E">
        <w:rPr>
          <w:rFonts w:ascii="Work Sans" w:eastAsia="Times New Roman" w:hAnsi="Work Sans" w:cs="Times New Roman"/>
          <w:color w:val="000000"/>
          <w:sz w:val="22"/>
          <w:szCs w:val="22"/>
          <w:lang w:eastAsia="it-IT"/>
        </w:rPr>
        <w:t xml:space="preserve">a </w:t>
      </w:r>
      <w:r w:rsidRPr="00E96D84">
        <w:rPr>
          <w:rFonts w:ascii="Work Sans" w:eastAsia="Times New Roman" w:hAnsi="Work Sans" w:cs="Times New Roman"/>
          <w:color w:val="000000"/>
          <w:sz w:val="22"/>
          <w:szCs w:val="22"/>
          <w:lang w:eastAsia="it-IT"/>
        </w:rPr>
        <w:t>mitiga</w:t>
      </w:r>
      <w:r w:rsidR="00A4126E">
        <w:rPr>
          <w:rFonts w:ascii="Work Sans" w:eastAsia="Times New Roman" w:hAnsi="Work Sans" w:cs="Times New Roman"/>
          <w:color w:val="000000"/>
          <w:sz w:val="22"/>
          <w:szCs w:val="22"/>
          <w:lang w:eastAsia="it-IT"/>
        </w:rPr>
        <w:t xml:space="preserve">re </w:t>
      </w:r>
      <w:r w:rsidRPr="00E96D84">
        <w:rPr>
          <w:rFonts w:ascii="Work Sans" w:eastAsia="Times New Roman" w:hAnsi="Work Sans" w:cs="Times New Roman"/>
          <w:color w:val="000000"/>
          <w:sz w:val="22"/>
          <w:szCs w:val="22"/>
          <w:lang w:eastAsia="it-IT"/>
        </w:rPr>
        <w:t>le conseguenze dei cosiddetti cambiamenti climatici.</w:t>
      </w:r>
    </w:p>
    <w:p w:rsidR="00816E8F" w:rsidRPr="00E96D84" w:rsidRDefault="00816E8F" w:rsidP="009E078C">
      <w:pPr>
        <w:shd w:val="clear" w:color="auto" w:fill="FFFFFF"/>
        <w:spacing w:after="0" w:line="240" w:lineRule="auto"/>
        <w:textAlignment w:val="baseline"/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</w:pPr>
    </w:p>
    <w:p w:rsidR="00074867" w:rsidRPr="00E96D84" w:rsidRDefault="00816E8F" w:rsidP="00816E8F">
      <w:pPr>
        <w:shd w:val="clear" w:color="auto" w:fill="FFFFFF" w:themeFill="background1"/>
        <w:spacing w:after="0" w:line="240" w:lineRule="auto"/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</w:pPr>
      <w:r w:rsidRPr="00E96D84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 xml:space="preserve">“L’Uovo di Colombo” </w:t>
      </w:r>
      <w:r w:rsidR="00074867" w:rsidRPr="00E96D84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>va in onda a Perugia sui 92.000Mz e a Terni sui 105.300Mz</w:t>
      </w:r>
      <w:r w:rsidR="00FB5209" w:rsidRPr="00E96D84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 xml:space="preserve"> e su</w:t>
      </w:r>
      <w:r w:rsidR="00074867" w:rsidRPr="00E96D84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>l canale Facebook @</w:t>
      </w:r>
      <w:proofErr w:type="spellStart"/>
      <w:r w:rsidR="00074867" w:rsidRPr="00E96D84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>umbriaradioinblu</w:t>
      </w:r>
      <w:proofErr w:type="spellEnd"/>
      <w:r w:rsidR="009228C6" w:rsidRPr="00E96D84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>.</w:t>
      </w:r>
    </w:p>
    <w:p w:rsidR="009228C6" w:rsidRPr="00E96D84" w:rsidRDefault="009228C6" w:rsidP="00816E8F">
      <w:pPr>
        <w:shd w:val="clear" w:color="auto" w:fill="FFFFFF" w:themeFill="background1"/>
        <w:spacing w:after="0" w:line="240" w:lineRule="auto"/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</w:pPr>
    </w:p>
    <w:p w:rsidR="008063B6" w:rsidRPr="00B74564" w:rsidRDefault="00816E8F" w:rsidP="00816E8F">
      <w:pPr>
        <w:shd w:val="clear" w:color="auto" w:fill="FFFFFF" w:themeFill="background1"/>
        <w:spacing w:after="0" w:line="240" w:lineRule="auto"/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</w:pPr>
      <w:r w:rsidRPr="00E96D84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>Il programma</w:t>
      </w:r>
      <w:r w:rsidR="008063B6" w:rsidRPr="00E96D84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 xml:space="preserve"> è realizzato nell’ambito delle attività di divulgazione scientifica coordinate </w:t>
      </w:r>
      <w:r w:rsidR="00AF29D5" w:rsidRPr="00E96D84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 xml:space="preserve">dal </w:t>
      </w:r>
      <w:r w:rsidR="008063B6" w:rsidRPr="00E96D84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 xml:space="preserve">Prof. Roberto Rettori, </w:t>
      </w:r>
      <w:r w:rsidR="00AF29D5" w:rsidRPr="00E96D84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 xml:space="preserve">delegato rettorale per il settore Orientamento, tutorato e divulgazione scientifica </w:t>
      </w:r>
      <w:r w:rsidR="008063B6" w:rsidRPr="00E96D84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>ed è condotto in studio dalla giornalista Laura Marozzi, responsabile dell’Ufficio Comunicazione Istituzionale, social media e</w:t>
      </w:r>
      <w:r w:rsidR="008063B6" w:rsidRPr="00B74564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 xml:space="preserve"> grafica </w:t>
      </w:r>
      <w:proofErr w:type="spellStart"/>
      <w:r w:rsidR="00FB5209" w:rsidRPr="00B74564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>Unipg</w:t>
      </w:r>
      <w:proofErr w:type="spellEnd"/>
      <w:r w:rsidR="00FB5209" w:rsidRPr="00B74564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>.</w:t>
      </w:r>
      <w:r w:rsidR="008063B6" w:rsidRPr="00B74564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> </w:t>
      </w:r>
      <w:r w:rsidR="00A4126E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 xml:space="preserve">Tutte le puntate possono essere riascoltate e riviste alla pagina YouTube ufficiale </w:t>
      </w:r>
      <w:proofErr w:type="spellStart"/>
      <w:r w:rsidR="00A4126E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>Unipg</w:t>
      </w:r>
      <w:proofErr w:type="spellEnd"/>
      <w:r w:rsidR="00A4126E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 xml:space="preserve">. </w:t>
      </w:r>
    </w:p>
    <w:p w:rsidR="00816E8F" w:rsidRPr="00B74564" w:rsidRDefault="00816E8F" w:rsidP="00816E8F">
      <w:pPr>
        <w:shd w:val="clear" w:color="auto" w:fill="FFFFFF"/>
        <w:spacing w:after="0" w:line="240" w:lineRule="auto"/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</w:pPr>
    </w:p>
    <w:p w:rsidR="008063B6" w:rsidRDefault="008063B6" w:rsidP="00816E8F">
      <w:pPr>
        <w:shd w:val="clear" w:color="auto" w:fill="FFFFFF"/>
        <w:spacing w:after="0" w:line="240" w:lineRule="auto"/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</w:pPr>
      <w:r w:rsidRPr="00B74564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>La replica del programma andrà in onda </w:t>
      </w:r>
      <w:r w:rsidR="00A4126E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 xml:space="preserve">sulle frequenze di Umbria Radio </w:t>
      </w:r>
      <w:proofErr w:type="spellStart"/>
      <w:r w:rsidR="00A4126E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>InBlu</w:t>
      </w:r>
      <w:proofErr w:type="spellEnd"/>
      <w:r w:rsidR="00A4126E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 xml:space="preserve"> </w:t>
      </w:r>
      <w:r w:rsidR="00CE088D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 xml:space="preserve">sabato </w:t>
      </w:r>
      <w:r w:rsidR="00A4126E" w:rsidRPr="00A4126E">
        <w:rPr>
          <w:rFonts w:ascii="Work Sans" w:eastAsia="Times New Roman" w:hAnsi="Work Sans" w:cs="Segoe UI"/>
          <w:b/>
          <w:color w:val="000000"/>
          <w:sz w:val="22"/>
          <w:szCs w:val="22"/>
          <w:bdr w:val="none" w:sz="0" w:space="0" w:color="auto" w:frame="1"/>
          <w:lang w:eastAsia="zh-TW"/>
        </w:rPr>
        <w:t xml:space="preserve">29 </w:t>
      </w:r>
      <w:r w:rsidR="00CE088D" w:rsidRPr="00A4126E">
        <w:rPr>
          <w:rFonts w:ascii="Work Sans" w:eastAsia="Times New Roman" w:hAnsi="Work Sans" w:cs="Segoe UI"/>
          <w:b/>
          <w:color w:val="000000"/>
          <w:sz w:val="22"/>
          <w:szCs w:val="22"/>
          <w:bdr w:val="none" w:sz="0" w:space="0" w:color="auto" w:frame="1"/>
          <w:lang w:eastAsia="zh-TW"/>
        </w:rPr>
        <w:t>gennaio</w:t>
      </w:r>
      <w:r w:rsidR="00CE088D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 xml:space="preserve"> </w:t>
      </w:r>
      <w:r w:rsidR="0063055A">
        <w:rPr>
          <w:rFonts w:ascii="Work Sans" w:eastAsia="Times New Roman" w:hAnsi="Work Sans" w:cs="Segoe UI"/>
          <w:b/>
          <w:color w:val="000000"/>
          <w:sz w:val="22"/>
          <w:szCs w:val="22"/>
          <w:bdr w:val="none" w:sz="0" w:space="0" w:color="auto" w:frame="1"/>
          <w:lang w:eastAsia="zh-TW"/>
        </w:rPr>
        <w:t>alle ore 1</w:t>
      </w:r>
      <w:r w:rsidR="00CE088D">
        <w:rPr>
          <w:rFonts w:ascii="Work Sans" w:eastAsia="Times New Roman" w:hAnsi="Work Sans" w:cs="Segoe UI"/>
          <w:b/>
          <w:color w:val="000000"/>
          <w:sz w:val="22"/>
          <w:szCs w:val="22"/>
          <w:bdr w:val="none" w:sz="0" w:space="0" w:color="auto" w:frame="1"/>
          <w:lang w:eastAsia="zh-TW"/>
        </w:rPr>
        <w:t>2</w:t>
      </w:r>
      <w:r w:rsidR="0063055A">
        <w:rPr>
          <w:rFonts w:ascii="Work Sans" w:eastAsia="Times New Roman" w:hAnsi="Work Sans" w:cs="Segoe UI"/>
          <w:b/>
          <w:color w:val="000000"/>
          <w:sz w:val="22"/>
          <w:szCs w:val="22"/>
          <w:bdr w:val="none" w:sz="0" w:space="0" w:color="auto" w:frame="1"/>
          <w:lang w:eastAsia="zh-TW"/>
        </w:rPr>
        <w:t>.</w:t>
      </w:r>
      <w:r w:rsidRPr="00B74564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> </w:t>
      </w:r>
    </w:p>
    <w:p w:rsidR="00074867" w:rsidRPr="00B74564" w:rsidRDefault="00074867" w:rsidP="00074867">
      <w:pPr>
        <w:shd w:val="clear" w:color="auto" w:fill="FFFFFF" w:themeFill="background1"/>
        <w:spacing w:after="0" w:line="240" w:lineRule="auto"/>
        <w:rPr>
          <w:rFonts w:ascii="Work Sans" w:eastAsia="Times New Roman" w:hAnsi="Work Sans" w:cs="Segoe UI"/>
          <w:bCs/>
          <w:color w:val="201F1E"/>
          <w:sz w:val="22"/>
          <w:szCs w:val="22"/>
          <w:bdr w:val="none" w:sz="0" w:space="0" w:color="auto" w:frame="1"/>
          <w:lang w:eastAsia="zh-TW"/>
        </w:rPr>
      </w:pPr>
    </w:p>
    <w:p w:rsidR="00AF29D5" w:rsidRPr="00B74564" w:rsidRDefault="00AF29D5" w:rsidP="008063B6">
      <w:pPr>
        <w:shd w:val="clear" w:color="auto" w:fill="FFFFFF"/>
        <w:spacing w:after="0" w:line="240" w:lineRule="auto"/>
        <w:rPr>
          <w:rFonts w:ascii="Work Sans" w:eastAsia="Times New Roman" w:hAnsi="Work Sans" w:cs="Segoe UI"/>
          <w:b/>
          <w:bCs/>
          <w:color w:val="201F1E"/>
          <w:sz w:val="22"/>
          <w:szCs w:val="22"/>
          <w:bdr w:val="none" w:sz="0" w:space="0" w:color="auto" w:frame="1"/>
          <w:lang w:eastAsia="zh-TW"/>
        </w:rPr>
      </w:pPr>
    </w:p>
    <w:p w:rsidR="00196933" w:rsidRPr="00196933" w:rsidRDefault="008063B6" w:rsidP="00B745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B74564">
        <w:rPr>
          <w:rFonts w:ascii="Work Sans" w:eastAsia="Times New Roman" w:hAnsi="Work Sans" w:cs="Segoe UI"/>
          <w:b/>
          <w:bCs/>
          <w:color w:val="201F1E"/>
          <w:sz w:val="22"/>
          <w:szCs w:val="22"/>
          <w:bdr w:val="none" w:sz="0" w:space="0" w:color="auto" w:frame="1"/>
          <w:lang w:eastAsia="zh-TW"/>
        </w:rPr>
        <w:t>Perugia,</w:t>
      </w:r>
      <w:r w:rsidR="00A4126E">
        <w:rPr>
          <w:rFonts w:ascii="Work Sans" w:eastAsia="Times New Roman" w:hAnsi="Work Sans" w:cs="Segoe UI"/>
          <w:b/>
          <w:bCs/>
          <w:color w:val="201F1E"/>
          <w:sz w:val="22"/>
          <w:szCs w:val="22"/>
          <w:bdr w:val="none" w:sz="0" w:space="0" w:color="auto" w:frame="1"/>
          <w:lang w:eastAsia="zh-TW"/>
        </w:rPr>
        <w:t xml:space="preserve"> </w:t>
      </w:r>
      <w:r w:rsidR="003865F0">
        <w:rPr>
          <w:rFonts w:ascii="Work Sans" w:eastAsia="Times New Roman" w:hAnsi="Work Sans" w:cs="Segoe UI"/>
          <w:b/>
          <w:bCs/>
          <w:color w:val="201F1E"/>
          <w:sz w:val="22"/>
          <w:szCs w:val="22"/>
          <w:bdr w:val="none" w:sz="0" w:space="0" w:color="auto" w:frame="1"/>
          <w:lang w:eastAsia="zh-TW"/>
        </w:rPr>
        <w:t>2</w:t>
      </w:r>
      <w:r w:rsidR="00A4126E">
        <w:rPr>
          <w:rFonts w:ascii="Work Sans" w:eastAsia="Times New Roman" w:hAnsi="Work Sans" w:cs="Segoe UI"/>
          <w:b/>
          <w:bCs/>
          <w:color w:val="201F1E"/>
          <w:sz w:val="22"/>
          <w:szCs w:val="22"/>
          <w:bdr w:val="none" w:sz="0" w:space="0" w:color="auto" w:frame="1"/>
          <w:lang w:eastAsia="zh-TW"/>
        </w:rPr>
        <w:t>6</w:t>
      </w:r>
      <w:r w:rsidR="003865F0">
        <w:rPr>
          <w:rFonts w:ascii="Work Sans" w:eastAsia="Times New Roman" w:hAnsi="Work Sans" w:cs="Segoe UI"/>
          <w:b/>
          <w:bCs/>
          <w:color w:val="201F1E"/>
          <w:sz w:val="22"/>
          <w:szCs w:val="22"/>
          <w:bdr w:val="none" w:sz="0" w:space="0" w:color="auto" w:frame="1"/>
          <w:lang w:eastAsia="zh-TW"/>
        </w:rPr>
        <w:t xml:space="preserve"> gennaio 2022</w:t>
      </w:r>
    </w:p>
    <w:sectPr w:rsidR="00196933" w:rsidRPr="00196933" w:rsidSect="00E954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5B0" w:rsidRDefault="00F475B0" w:rsidP="005C2BD2">
      <w:r>
        <w:separator/>
      </w:r>
    </w:p>
  </w:endnote>
  <w:endnote w:type="continuationSeparator" w:id="0">
    <w:p w:rsidR="00F475B0" w:rsidRDefault="00F475B0" w:rsidP="005C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enton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ntonSans Light">
    <w:altName w:val="Benton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ork Sans">
    <w:altName w:val="Times New Roman"/>
    <w:panose1 w:val="00000000000000000000"/>
    <w:charset w:val="00"/>
    <w:family w:val="auto"/>
    <w:pitch w:val="variable"/>
    <w:sig w:usb0="A00000FF" w:usb1="5000E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CF2" w:rsidRDefault="00205CF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0" w:type="dxa"/>
      <w:tblInd w:w="-836" w:type="dxa"/>
      <w:tblLook w:val="01E0" w:firstRow="1" w:lastRow="1" w:firstColumn="1" w:lastColumn="1" w:noHBand="0" w:noVBand="0"/>
    </w:tblPr>
    <w:tblGrid>
      <w:gridCol w:w="1620"/>
      <w:gridCol w:w="3060"/>
      <w:gridCol w:w="3420"/>
      <w:gridCol w:w="3240"/>
    </w:tblGrid>
    <w:tr w:rsidR="00205CF2" w:rsidRPr="00226F68" w:rsidTr="009B440B">
      <w:trPr>
        <w:trHeight w:val="726"/>
      </w:trPr>
      <w:tc>
        <w:tcPr>
          <w:tcW w:w="1620" w:type="dxa"/>
          <w:vAlign w:val="bottom"/>
        </w:tcPr>
        <w:p w:rsidR="00205CF2" w:rsidRPr="00226F68" w:rsidRDefault="00205CF2" w:rsidP="009B440B">
          <w:pPr>
            <w:pStyle w:val="Pidipagina"/>
            <w:ind w:right="252"/>
            <w:jc w:val="right"/>
            <w:rPr>
              <w:rFonts w:ascii="Verdana" w:hAnsi="Verdana"/>
              <w:sz w:val="16"/>
              <w:szCs w:val="16"/>
            </w:rPr>
          </w:pPr>
          <w:r w:rsidRPr="00226F68">
            <w:rPr>
              <w:rFonts w:ascii="Verdana" w:hAnsi="Verdana"/>
              <w:sz w:val="16"/>
              <w:szCs w:val="16"/>
            </w:rPr>
            <w:t>Rettorato</w:t>
          </w:r>
        </w:p>
      </w:tc>
      <w:tc>
        <w:tcPr>
          <w:tcW w:w="3060" w:type="dxa"/>
          <w:vAlign w:val="bottom"/>
        </w:tcPr>
        <w:p w:rsidR="00205CF2" w:rsidRDefault="00205CF2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205CF2" w:rsidRDefault="00205CF2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205CF2" w:rsidRDefault="00205CF2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205CF2" w:rsidRPr="00226F68" w:rsidRDefault="00205CF2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sz w:val="12"/>
              <w:szCs w:val="12"/>
            </w:rPr>
            <w:t>Via Zefferino Faina, 4</w:t>
          </w:r>
        </w:p>
        <w:p w:rsidR="00205CF2" w:rsidRPr="00226F68" w:rsidRDefault="00205CF2" w:rsidP="009B440B">
          <w:pPr>
            <w:pStyle w:val="Pidipagina"/>
            <w:ind w:left="612" w:firstLine="612"/>
            <w:rPr>
              <w:sz w:val="12"/>
              <w:szCs w:val="12"/>
            </w:rPr>
          </w:pPr>
          <w:r w:rsidRPr="00226F68">
            <w:rPr>
              <w:rFonts w:ascii="Verdana" w:hAnsi="Verdana"/>
              <w:sz w:val="12"/>
              <w:szCs w:val="12"/>
            </w:rPr>
            <w:t>06123 Perugia</w:t>
          </w:r>
        </w:p>
      </w:tc>
      <w:tc>
        <w:tcPr>
          <w:tcW w:w="3420" w:type="dxa"/>
          <w:vAlign w:val="bottom"/>
        </w:tcPr>
        <w:p w:rsidR="00205CF2" w:rsidRDefault="00205CF2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205CF2" w:rsidRDefault="00205CF2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205CF2" w:rsidRDefault="00205CF2" w:rsidP="00F4645C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>Area Staff al Rettore e Comunicazione</w:t>
          </w:r>
        </w:p>
        <w:p w:rsidR="00205CF2" w:rsidRPr="00226F68" w:rsidRDefault="00205CF2" w:rsidP="00F4645C">
          <w:pPr>
            <w:pStyle w:val="Pidipagina"/>
            <w:rPr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Ufficio Comunicazione istituzionale, </w:t>
          </w:r>
          <w:r>
            <w:rPr>
              <w:rFonts w:ascii="Verdana" w:hAnsi="Verdana"/>
              <w:b/>
              <w:sz w:val="12"/>
              <w:szCs w:val="12"/>
            </w:rPr>
            <w:br/>
            <w:t>social media e grafica</w:t>
          </w:r>
        </w:p>
      </w:tc>
      <w:tc>
        <w:tcPr>
          <w:tcW w:w="3240" w:type="dxa"/>
          <w:vAlign w:val="bottom"/>
        </w:tcPr>
        <w:p w:rsidR="00205CF2" w:rsidRPr="00226F68" w:rsidRDefault="00205CF2" w:rsidP="00205CF2">
          <w:pPr>
            <w:pStyle w:val="Pidipagina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Tel.     </w:t>
          </w:r>
          <w:r>
            <w:rPr>
              <w:rFonts w:ascii="Verdana" w:hAnsi="Verdana"/>
              <w:sz w:val="12"/>
              <w:szCs w:val="12"/>
            </w:rPr>
            <w:t xml:space="preserve">    +39 075 585 2255</w:t>
          </w:r>
        </w:p>
        <w:p w:rsidR="00205CF2" w:rsidRPr="00226F68" w:rsidRDefault="00205CF2" w:rsidP="003B649C">
          <w:pPr>
            <w:pStyle w:val="Pidipagina"/>
            <w:rPr>
              <w:sz w:val="12"/>
              <w:szCs w:val="12"/>
            </w:rPr>
          </w:pPr>
          <w:proofErr w:type="gramStart"/>
          <w:r w:rsidRPr="00226F68">
            <w:rPr>
              <w:rFonts w:ascii="Verdana" w:hAnsi="Verdana"/>
              <w:b/>
              <w:sz w:val="12"/>
              <w:szCs w:val="12"/>
            </w:rPr>
            <w:t>E-Mail:</w:t>
          </w:r>
          <w:r w:rsidRPr="00226F68">
            <w:rPr>
              <w:rFonts w:ascii="Verdana" w:hAnsi="Verdana"/>
              <w:sz w:val="12"/>
              <w:szCs w:val="12"/>
            </w:rPr>
            <w:t xml:space="preserve">   </w:t>
          </w:r>
          <w:proofErr w:type="gramEnd"/>
          <w:r w:rsidRPr="00226F68">
            <w:rPr>
              <w:rFonts w:ascii="Verdana" w:hAnsi="Verdana"/>
              <w:sz w:val="12"/>
              <w:szCs w:val="12"/>
            </w:rPr>
            <w:t xml:space="preserve">  </w:t>
          </w:r>
          <w:r>
            <w:rPr>
              <w:rFonts w:ascii="Verdana" w:hAnsi="Verdana"/>
              <w:sz w:val="12"/>
              <w:szCs w:val="12"/>
            </w:rPr>
            <w:t>ufficio.stampa@unipg.it</w:t>
          </w:r>
        </w:p>
      </w:tc>
    </w:tr>
  </w:tbl>
  <w:p w:rsidR="00205CF2" w:rsidRDefault="00205CF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CF2" w:rsidRDefault="00205CF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5B0" w:rsidRDefault="00F475B0" w:rsidP="005C2BD2">
      <w:r>
        <w:separator/>
      </w:r>
    </w:p>
  </w:footnote>
  <w:footnote w:type="continuationSeparator" w:id="0">
    <w:p w:rsidR="00F475B0" w:rsidRDefault="00F475B0" w:rsidP="005C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CF2" w:rsidRDefault="00F475B0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2" o:spid="_x0000_s2053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Esecutivi Rettora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CF2" w:rsidRDefault="00F475B0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3" o:spid="_x0000_s2054" type="#_x0000_t75" style="position:absolute;margin-left:0;margin-top:0;width:595.7pt;height:818.9pt;z-index:-251656192;mso-position-horizontal:center;mso-position-horizontal-relative:margin;mso-position-vertical:center;mso-position-vertical-relative:margin" o:allowincell="f">
          <v:imagedata r:id="rId1" o:title="Esecutivi Rettorat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CF2" w:rsidRDefault="00F475B0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1" o:spid="_x0000_s2052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Esecutivi Rettora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3757C"/>
    <w:multiLevelType w:val="hybridMultilevel"/>
    <w:tmpl w:val="A5B461D6"/>
    <w:lvl w:ilvl="0" w:tplc="2ABAAB7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2ABAAB7C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45137"/>
    <w:multiLevelType w:val="hybridMultilevel"/>
    <w:tmpl w:val="A69C46C0"/>
    <w:lvl w:ilvl="0" w:tplc="2E9C64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2EA"/>
    <w:rsid w:val="00010930"/>
    <w:rsid w:val="00021B3B"/>
    <w:rsid w:val="00024504"/>
    <w:rsid w:val="000305E6"/>
    <w:rsid w:val="000332C0"/>
    <w:rsid w:val="00033486"/>
    <w:rsid w:val="0004087A"/>
    <w:rsid w:val="000421B9"/>
    <w:rsid w:val="00042690"/>
    <w:rsid w:val="000436FE"/>
    <w:rsid w:val="00060259"/>
    <w:rsid w:val="000616CC"/>
    <w:rsid w:val="000674FF"/>
    <w:rsid w:val="00074867"/>
    <w:rsid w:val="000832F1"/>
    <w:rsid w:val="0008355F"/>
    <w:rsid w:val="0008359D"/>
    <w:rsid w:val="00083E49"/>
    <w:rsid w:val="00087D2F"/>
    <w:rsid w:val="000961FA"/>
    <w:rsid w:val="0009764E"/>
    <w:rsid w:val="000A1FCF"/>
    <w:rsid w:val="000A33DC"/>
    <w:rsid w:val="000A598D"/>
    <w:rsid w:val="000A7053"/>
    <w:rsid w:val="000B0902"/>
    <w:rsid w:val="000B4D8F"/>
    <w:rsid w:val="000B56DD"/>
    <w:rsid w:val="000B6F24"/>
    <w:rsid w:val="000C1B92"/>
    <w:rsid w:val="000C2865"/>
    <w:rsid w:val="000D4D35"/>
    <w:rsid w:val="000D5A26"/>
    <w:rsid w:val="000E4B28"/>
    <w:rsid w:val="000F0129"/>
    <w:rsid w:val="000F1331"/>
    <w:rsid w:val="000F186C"/>
    <w:rsid w:val="000F2748"/>
    <w:rsid w:val="000F27C0"/>
    <w:rsid w:val="000F435E"/>
    <w:rsid w:val="001030D3"/>
    <w:rsid w:val="001075F2"/>
    <w:rsid w:val="00110E36"/>
    <w:rsid w:val="001320E9"/>
    <w:rsid w:val="00133AFB"/>
    <w:rsid w:val="00137541"/>
    <w:rsid w:val="00152DC1"/>
    <w:rsid w:val="00155B5A"/>
    <w:rsid w:val="00161EE2"/>
    <w:rsid w:val="001654DC"/>
    <w:rsid w:val="0017356C"/>
    <w:rsid w:val="001738C8"/>
    <w:rsid w:val="00182173"/>
    <w:rsid w:val="00193934"/>
    <w:rsid w:val="00196933"/>
    <w:rsid w:val="00196E4C"/>
    <w:rsid w:val="001A4672"/>
    <w:rsid w:val="001A66EF"/>
    <w:rsid w:val="001B20D3"/>
    <w:rsid w:val="001B41FE"/>
    <w:rsid w:val="001B4EA6"/>
    <w:rsid w:val="001C54ED"/>
    <w:rsid w:val="001C6B13"/>
    <w:rsid w:val="001D1747"/>
    <w:rsid w:val="001D30A5"/>
    <w:rsid w:val="001D4E78"/>
    <w:rsid w:val="001D7153"/>
    <w:rsid w:val="001E49D5"/>
    <w:rsid w:val="001E4ADB"/>
    <w:rsid w:val="001F08B0"/>
    <w:rsid w:val="001F2FCA"/>
    <w:rsid w:val="001F4A59"/>
    <w:rsid w:val="00205CF2"/>
    <w:rsid w:val="002111E7"/>
    <w:rsid w:val="00213E77"/>
    <w:rsid w:val="00215044"/>
    <w:rsid w:val="00216CCB"/>
    <w:rsid w:val="00226F30"/>
    <w:rsid w:val="00234BF2"/>
    <w:rsid w:val="002364CB"/>
    <w:rsid w:val="00244FA4"/>
    <w:rsid w:val="00251B02"/>
    <w:rsid w:val="00256707"/>
    <w:rsid w:val="00277CAE"/>
    <w:rsid w:val="00284BAA"/>
    <w:rsid w:val="00285F8D"/>
    <w:rsid w:val="00292AF5"/>
    <w:rsid w:val="0029412E"/>
    <w:rsid w:val="002A0999"/>
    <w:rsid w:val="002A415D"/>
    <w:rsid w:val="002A7FB2"/>
    <w:rsid w:val="002B1ACA"/>
    <w:rsid w:val="002B4DF8"/>
    <w:rsid w:val="002B602F"/>
    <w:rsid w:val="002C0120"/>
    <w:rsid w:val="002C0152"/>
    <w:rsid w:val="002C0A78"/>
    <w:rsid w:val="002C6C2F"/>
    <w:rsid w:val="002D2357"/>
    <w:rsid w:val="002D7F46"/>
    <w:rsid w:val="002E4126"/>
    <w:rsid w:val="002E63BB"/>
    <w:rsid w:val="002F141D"/>
    <w:rsid w:val="002F2690"/>
    <w:rsid w:val="002F5B9F"/>
    <w:rsid w:val="002F7C35"/>
    <w:rsid w:val="00302E1C"/>
    <w:rsid w:val="00304AB2"/>
    <w:rsid w:val="003355A9"/>
    <w:rsid w:val="003416A3"/>
    <w:rsid w:val="0034179B"/>
    <w:rsid w:val="003462D0"/>
    <w:rsid w:val="00350344"/>
    <w:rsid w:val="00357108"/>
    <w:rsid w:val="00360DED"/>
    <w:rsid w:val="0036344E"/>
    <w:rsid w:val="00371EAF"/>
    <w:rsid w:val="00383533"/>
    <w:rsid w:val="00385AA3"/>
    <w:rsid w:val="003865F0"/>
    <w:rsid w:val="00390F8B"/>
    <w:rsid w:val="003973DB"/>
    <w:rsid w:val="003A3EE5"/>
    <w:rsid w:val="003A5811"/>
    <w:rsid w:val="003B0F11"/>
    <w:rsid w:val="003B349D"/>
    <w:rsid w:val="003B3EA9"/>
    <w:rsid w:val="003B4095"/>
    <w:rsid w:val="003B649C"/>
    <w:rsid w:val="003B65B0"/>
    <w:rsid w:val="003C4E4B"/>
    <w:rsid w:val="003D3355"/>
    <w:rsid w:val="003E2C3E"/>
    <w:rsid w:val="003E2FA4"/>
    <w:rsid w:val="003E3CA4"/>
    <w:rsid w:val="003E5614"/>
    <w:rsid w:val="00400C16"/>
    <w:rsid w:val="00401736"/>
    <w:rsid w:val="00407E61"/>
    <w:rsid w:val="00410CCE"/>
    <w:rsid w:val="00415035"/>
    <w:rsid w:val="00426F29"/>
    <w:rsid w:val="00432939"/>
    <w:rsid w:val="004368D1"/>
    <w:rsid w:val="00436DD6"/>
    <w:rsid w:val="004378A4"/>
    <w:rsid w:val="00452D42"/>
    <w:rsid w:val="004552EA"/>
    <w:rsid w:val="004611DE"/>
    <w:rsid w:val="0047605D"/>
    <w:rsid w:val="00484A62"/>
    <w:rsid w:val="004850CC"/>
    <w:rsid w:val="00491E92"/>
    <w:rsid w:val="00494B29"/>
    <w:rsid w:val="00495B5C"/>
    <w:rsid w:val="004A0147"/>
    <w:rsid w:val="004A0FE2"/>
    <w:rsid w:val="004B0290"/>
    <w:rsid w:val="004C0A68"/>
    <w:rsid w:val="004C0C44"/>
    <w:rsid w:val="004C14F1"/>
    <w:rsid w:val="004C501A"/>
    <w:rsid w:val="004D2A19"/>
    <w:rsid w:val="004D2A48"/>
    <w:rsid w:val="004D378F"/>
    <w:rsid w:val="004D6A09"/>
    <w:rsid w:val="004D7E0B"/>
    <w:rsid w:val="004E13A3"/>
    <w:rsid w:val="004E4DBF"/>
    <w:rsid w:val="004E6208"/>
    <w:rsid w:val="004E7B73"/>
    <w:rsid w:val="004F1AEF"/>
    <w:rsid w:val="004F25C9"/>
    <w:rsid w:val="004F36AF"/>
    <w:rsid w:val="00505543"/>
    <w:rsid w:val="00506A84"/>
    <w:rsid w:val="005128C4"/>
    <w:rsid w:val="00517C96"/>
    <w:rsid w:val="00517D51"/>
    <w:rsid w:val="005208BF"/>
    <w:rsid w:val="00523068"/>
    <w:rsid w:val="00523F28"/>
    <w:rsid w:val="0052728C"/>
    <w:rsid w:val="005303DC"/>
    <w:rsid w:val="00530F98"/>
    <w:rsid w:val="00531327"/>
    <w:rsid w:val="00546C58"/>
    <w:rsid w:val="00555A3B"/>
    <w:rsid w:val="00565C45"/>
    <w:rsid w:val="00570E73"/>
    <w:rsid w:val="005749DB"/>
    <w:rsid w:val="00581DD8"/>
    <w:rsid w:val="005824A0"/>
    <w:rsid w:val="005A22B2"/>
    <w:rsid w:val="005A23FD"/>
    <w:rsid w:val="005B0E35"/>
    <w:rsid w:val="005B6A28"/>
    <w:rsid w:val="005C2BD2"/>
    <w:rsid w:val="005C35DD"/>
    <w:rsid w:val="005C4294"/>
    <w:rsid w:val="005C5CA4"/>
    <w:rsid w:val="005D5EBD"/>
    <w:rsid w:val="005E251D"/>
    <w:rsid w:val="005E2C4E"/>
    <w:rsid w:val="00610405"/>
    <w:rsid w:val="00612909"/>
    <w:rsid w:val="0061418C"/>
    <w:rsid w:val="00614A38"/>
    <w:rsid w:val="00617570"/>
    <w:rsid w:val="0063055A"/>
    <w:rsid w:val="00647FCF"/>
    <w:rsid w:val="00675329"/>
    <w:rsid w:val="006816EF"/>
    <w:rsid w:val="00686C19"/>
    <w:rsid w:val="00686DF1"/>
    <w:rsid w:val="00691628"/>
    <w:rsid w:val="006C1D02"/>
    <w:rsid w:val="006C2FC8"/>
    <w:rsid w:val="006E5493"/>
    <w:rsid w:val="006F5AC9"/>
    <w:rsid w:val="00701A93"/>
    <w:rsid w:val="007445F5"/>
    <w:rsid w:val="00751560"/>
    <w:rsid w:val="00753E70"/>
    <w:rsid w:val="007604C3"/>
    <w:rsid w:val="00761152"/>
    <w:rsid w:val="0076782D"/>
    <w:rsid w:val="00771C4A"/>
    <w:rsid w:val="00775A96"/>
    <w:rsid w:val="007B6981"/>
    <w:rsid w:val="007C4F03"/>
    <w:rsid w:val="007E1B9A"/>
    <w:rsid w:val="007F040D"/>
    <w:rsid w:val="007F4861"/>
    <w:rsid w:val="0080048D"/>
    <w:rsid w:val="00801CEF"/>
    <w:rsid w:val="00802B52"/>
    <w:rsid w:val="008063B6"/>
    <w:rsid w:val="008135A8"/>
    <w:rsid w:val="00816E8F"/>
    <w:rsid w:val="0082135A"/>
    <w:rsid w:val="00831101"/>
    <w:rsid w:val="00832FCE"/>
    <w:rsid w:val="00841FEB"/>
    <w:rsid w:val="008424C4"/>
    <w:rsid w:val="008451E7"/>
    <w:rsid w:val="00867402"/>
    <w:rsid w:val="008765FA"/>
    <w:rsid w:val="00881C98"/>
    <w:rsid w:val="00894C65"/>
    <w:rsid w:val="008A67B9"/>
    <w:rsid w:val="008B09C1"/>
    <w:rsid w:val="008B0A03"/>
    <w:rsid w:val="008B49C1"/>
    <w:rsid w:val="008B4FF6"/>
    <w:rsid w:val="008B5260"/>
    <w:rsid w:val="008C04C1"/>
    <w:rsid w:val="008C5F63"/>
    <w:rsid w:val="008C6034"/>
    <w:rsid w:val="008D1A38"/>
    <w:rsid w:val="008D3BE7"/>
    <w:rsid w:val="008F52FD"/>
    <w:rsid w:val="00902464"/>
    <w:rsid w:val="009042E5"/>
    <w:rsid w:val="00905B7F"/>
    <w:rsid w:val="00916EC7"/>
    <w:rsid w:val="009228C6"/>
    <w:rsid w:val="009253F9"/>
    <w:rsid w:val="00925551"/>
    <w:rsid w:val="0094415C"/>
    <w:rsid w:val="00945562"/>
    <w:rsid w:val="0095273A"/>
    <w:rsid w:val="00953850"/>
    <w:rsid w:val="00955656"/>
    <w:rsid w:val="00961C0D"/>
    <w:rsid w:val="00967E5D"/>
    <w:rsid w:val="00975E2F"/>
    <w:rsid w:val="009770DC"/>
    <w:rsid w:val="009906D5"/>
    <w:rsid w:val="009906DD"/>
    <w:rsid w:val="00991BA9"/>
    <w:rsid w:val="00994AE2"/>
    <w:rsid w:val="009A5627"/>
    <w:rsid w:val="009A74DA"/>
    <w:rsid w:val="009B1DCC"/>
    <w:rsid w:val="009B440B"/>
    <w:rsid w:val="009B691D"/>
    <w:rsid w:val="009C35E1"/>
    <w:rsid w:val="009C722A"/>
    <w:rsid w:val="009D50EB"/>
    <w:rsid w:val="009E078C"/>
    <w:rsid w:val="009E68FA"/>
    <w:rsid w:val="009E70C2"/>
    <w:rsid w:val="009F2315"/>
    <w:rsid w:val="009F2F0B"/>
    <w:rsid w:val="009F4F16"/>
    <w:rsid w:val="00A009D6"/>
    <w:rsid w:val="00A0145A"/>
    <w:rsid w:val="00A1169A"/>
    <w:rsid w:val="00A17631"/>
    <w:rsid w:val="00A22085"/>
    <w:rsid w:val="00A26487"/>
    <w:rsid w:val="00A3343F"/>
    <w:rsid w:val="00A36E7F"/>
    <w:rsid w:val="00A37710"/>
    <w:rsid w:val="00A4126E"/>
    <w:rsid w:val="00A44915"/>
    <w:rsid w:val="00A46067"/>
    <w:rsid w:val="00A50173"/>
    <w:rsid w:val="00A51E1B"/>
    <w:rsid w:val="00A663EC"/>
    <w:rsid w:val="00A74A27"/>
    <w:rsid w:val="00A8132C"/>
    <w:rsid w:val="00A902E7"/>
    <w:rsid w:val="00A917DC"/>
    <w:rsid w:val="00A91CF1"/>
    <w:rsid w:val="00A92036"/>
    <w:rsid w:val="00AA45BE"/>
    <w:rsid w:val="00AB1F42"/>
    <w:rsid w:val="00AB4337"/>
    <w:rsid w:val="00AB6466"/>
    <w:rsid w:val="00AC2203"/>
    <w:rsid w:val="00AC37A1"/>
    <w:rsid w:val="00AD602F"/>
    <w:rsid w:val="00AE0913"/>
    <w:rsid w:val="00AE610E"/>
    <w:rsid w:val="00AF0599"/>
    <w:rsid w:val="00AF29D5"/>
    <w:rsid w:val="00AF5EF0"/>
    <w:rsid w:val="00AF71F2"/>
    <w:rsid w:val="00AF7202"/>
    <w:rsid w:val="00B011FA"/>
    <w:rsid w:val="00B05B87"/>
    <w:rsid w:val="00B07215"/>
    <w:rsid w:val="00B07B65"/>
    <w:rsid w:val="00B1100D"/>
    <w:rsid w:val="00B16B2E"/>
    <w:rsid w:val="00B23276"/>
    <w:rsid w:val="00B33C68"/>
    <w:rsid w:val="00B34C83"/>
    <w:rsid w:val="00B36C6F"/>
    <w:rsid w:val="00B43F48"/>
    <w:rsid w:val="00B46D83"/>
    <w:rsid w:val="00B513D9"/>
    <w:rsid w:val="00B57718"/>
    <w:rsid w:val="00B605C0"/>
    <w:rsid w:val="00B66579"/>
    <w:rsid w:val="00B66A87"/>
    <w:rsid w:val="00B66AAA"/>
    <w:rsid w:val="00B67FCC"/>
    <w:rsid w:val="00B72A02"/>
    <w:rsid w:val="00B74564"/>
    <w:rsid w:val="00B75810"/>
    <w:rsid w:val="00B8307E"/>
    <w:rsid w:val="00B83915"/>
    <w:rsid w:val="00B84CD4"/>
    <w:rsid w:val="00B9028D"/>
    <w:rsid w:val="00B93A26"/>
    <w:rsid w:val="00B94D2D"/>
    <w:rsid w:val="00B95632"/>
    <w:rsid w:val="00B95661"/>
    <w:rsid w:val="00BA520B"/>
    <w:rsid w:val="00BA67F8"/>
    <w:rsid w:val="00BB4F28"/>
    <w:rsid w:val="00BC4CC0"/>
    <w:rsid w:val="00BC6EBB"/>
    <w:rsid w:val="00BC7FE7"/>
    <w:rsid w:val="00BD3A2F"/>
    <w:rsid w:val="00BD5E9A"/>
    <w:rsid w:val="00BD6135"/>
    <w:rsid w:val="00BD62D0"/>
    <w:rsid w:val="00BD79DE"/>
    <w:rsid w:val="00BE170F"/>
    <w:rsid w:val="00BF0F28"/>
    <w:rsid w:val="00BF1AA3"/>
    <w:rsid w:val="00BF47ED"/>
    <w:rsid w:val="00C00CE7"/>
    <w:rsid w:val="00C03E3C"/>
    <w:rsid w:val="00C223CE"/>
    <w:rsid w:val="00C23814"/>
    <w:rsid w:val="00C23D1C"/>
    <w:rsid w:val="00C30C0F"/>
    <w:rsid w:val="00C37FB6"/>
    <w:rsid w:val="00C533D0"/>
    <w:rsid w:val="00C66057"/>
    <w:rsid w:val="00C702DE"/>
    <w:rsid w:val="00C71F6F"/>
    <w:rsid w:val="00C75FB5"/>
    <w:rsid w:val="00C76C2E"/>
    <w:rsid w:val="00C77038"/>
    <w:rsid w:val="00C85740"/>
    <w:rsid w:val="00C86D75"/>
    <w:rsid w:val="00C9107E"/>
    <w:rsid w:val="00C97A23"/>
    <w:rsid w:val="00CA2E85"/>
    <w:rsid w:val="00CB78FF"/>
    <w:rsid w:val="00CC4DF2"/>
    <w:rsid w:val="00CD05E1"/>
    <w:rsid w:val="00CD2401"/>
    <w:rsid w:val="00CE088D"/>
    <w:rsid w:val="00CE253C"/>
    <w:rsid w:val="00CF03B5"/>
    <w:rsid w:val="00CF6EE7"/>
    <w:rsid w:val="00D015C5"/>
    <w:rsid w:val="00D069FA"/>
    <w:rsid w:val="00D06E74"/>
    <w:rsid w:val="00D1222A"/>
    <w:rsid w:val="00D300C0"/>
    <w:rsid w:val="00D306C1"/>
    <w:rsid w:val="00D317DF"/>
    <w:rsid w:val="00D31F1F"/>
    <w:rsid w:val="00D3245E"/>
    <w:rsid w:val="00D363A8"/>
    <w:rsid w:val="00D406D2"/>
    <w:rsid w:val="00D53CA2"/>
    <w:rsid w:val="00D7043A"/>
    <w:rsid w:val="00D71F5A"/>
    <w:rsid w:val="00D7704C"/>
    <w:rsid w:val="00D806BC"/>
    <w:rsid w:val="00D81550"/>
    <w:rsid w:val="00D81602"/>
    <w:rsid w:val="00D85B7D"/>
    <w:rsid w:val="00DA0151"/>
    <w:rsid w:val="00DB4506"/>
    <w:rsid w:val="00DC1CB7"/>
    <w:rsid w:val="00DC1FF9"/>
    <w:rsid w:val="00DD0737"/>
    <w:rsid w:val="00DD1931"/>
    <w:rsid w:val="00DD4170"/>
    <w:rsid w:val="00DF06E4"/>
    <w:rsid w:val="00E00D13"/>
    <w:rsid w:val="00E02853"/>
    <w:rsid w:val="00E031CB"/>
    <w:rsid w:val="00E0347B"/>
    <w:rsid w:val="00E0462C"/>
    <w:rsid w:val="00E06FFB"/>
    <w:rsid w:val="00E07901"/>
    <w:rsid w:val="00E10D86"/>
    <w:rsid w:val="00E24357"/>
    <w:rsid w:val="00E25103"/>
    <w:rsid w:val="00E26A8A"/>
    <w:rsid w:val="00E34E89"/>
    <w:rsid w:val="00E35115"/>
    <w:rsid w:val="00E476BC"/>
    <w:rsid w:val="00E4781E"/>
    <w:rsid w:val="00E479F1"/>
    <w:rsid w:val="00E518DA"/>
    <w:rsid w:val="00E57FE1"/>
    <w:rsid w:val="00E71C12"/>
    <w:rsid w:val="00E91805"/>
    <w:rsid w:val="00E95410"/>
    <w:rsid w:val="00E96D84"/>
    <w:rsid w:val="00EA06FD"/>
    <w:rsid w:val="00EA1D17"/>
    <w:rsid w:val="00EA2735"/>
    <w:rsid w:val="00EA43F8"/>
    <w:rsid w:val="00EB4770"/>
    <w:rsid w:val="00EC4CC7"/>
    <w:rsid w:val="00ED0ACA"/>
    <w:rsid w:val="00EE2ACA"/>
    <w:rsid w:val="00EE6B64"/>
    <w:rsid w:val="00EF1EC4"/>
    <w:rsid w:val="00EF606A"/>
    <w:rsid w:val="00EF7EAC"/>
    <w:rsid w:val="00F07D79"/>
    <w:rsid w:val="00F10B19"/>
    <w:rsid w:val="00F11E08"/>
    <w:rsid w:val="00F14023"/>
    <w:rsid w:val="00F14CB0"/>
    <w:rsid w:val="00F17DC8"/>
    <w:rsid w:val="00F27588"/>
    <w:rsid w:val="00F27F71"/>
    <w:rsid w:val="00F32340"/>
    <w:rsid w:val="00F32523"/>
    <w:rsid w:val="00F4025C"/>
    <w:rsid w:val="00F43C7D"/>
    <w:rsid w:val="00F4645C"/>
    <w:rsid w:val="00F475B0"/>
    <w:rsid w:val="00F525EB"/>
    <w:rsid w:val="00F55240"/>
    <w:rsid w:val="00F6454E"/>
    <w:rsid w:val="00F6676A"/>
    <w:rsid w:val="00F66C38"/>
    <w:rsid w:val="00F82C74"/>
    <w:rsid w:val="00F958DC"/>
    <w:rsid w:val="00FA4A24"/>
    <w:rsid w:val="00FB15D6"/>
    <w:rsid w:val="00FB5209"/>
    <w:rsid w:val="00FC28D1"/>
    <w:rsid w:val="00FC38C7"/>
    <w:rsid w:val="00FC4FA2"/>
    <w:rsid w:val="00FD586E"/>
    <w:rsid w:val="00FD7D29"/>
    <w:rsid w:val="00FE29FD"/>
    <w:rsid w:val="00FE4ED6"/>
    <w:rsid w:val="20C5F967"/>
    <w:rsid w:val="34070032"/>
    <w:rsid w:val="4E243B6B"/>
    <w:rsid w:val="6382A21B"/>
    <w:rsid w:val="670C5113"/>
    <w:rsid w:val="6A46178C"/>
    <w:rsid w:val="7D45F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4EE8A34C"/>
  <w15:docId w15:val="{ED5594F4-4113-47B8-A3F5-D40AFDC2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9045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84B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C5F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E41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21B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02464"/>
  </w:style>
  <w:style w:type="paragraph" w:styleId="Corpotesto">
    <w:name w:val="Body Text"/>
    <w:basedOn w:val="Normale"/>
    <w:link w:val="CorpotestoCarattere"/>
    <w:rsid w:val="009B440B"/>
    <w:pPr>
      <w:tabs>
        <w:tab w:val="left" w:pos="851"/>
        <w:tab w:val="left" w:pos="7655"/>
        <w:tab w:val="left" w:pos="10348"/>
      </w:tabs>
      <w:spacing w:line="360" w:lineRule="auto"/>
      <w:jc w:val="center"/>
    </w:pPr>
    <w:rPr>
      <w:rFonts w:ascii="Times New Roman" w:hAnsi="Times New Roman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9B440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sedesuperlink1">
    <w:name w:val="rsedesuperlink1"/>
    <w:basedOn w:val="Carpredefinitoparagrafo"/>
    <w:rsid w:val="00CD2401"/>
    <w:rPr>
      <w:sz w:val="19"/>
      <w:szCs w:val="19"/>
    </w:rPr>
  </w:style>
  <w:style w:type="character" w:styleId="Enfasigrassetto">
    <w:name w:val="Strong"/>
    <w:basedOn w:val="Carpredefinitoparagrafo"/>
    <w:uiPriority w:val="22"/>
    <w:qFormat/>
    <w:rsid w:val="00CD2401"/>
    <w:rPr>
      <w:b/>
      <w:bCs/>
    </w:rPr>
  </w:style>
  <w:style w:type="paragraph" w:styleId="NormaleWeb">
    <w:name w:val="Normal (Web)"/>
    <w:basedOn w:val="Normale"/>
    <w:uiPriority w:val="99"/>
    <w:rsid w:val="009E70C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msonormal">
    <w:name w:val="x_msonormal"/>
    <w:basedOn w:val="Normale"/>
    <w:uiPriority w:val="99"/>
    <w:rsid w:val="0082135A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customStyle="1" w:styleId="xxmsonormal">
    <w:name w:val="x_xmsonormal"/>
    <w:basedOn w:val="Normale"/>
    <w:uiPriority w:val="99"/>
    <w:rsid w:val="0082135A"/>
    <w:rPr>
      <w:rFonts w:ascii="Times New Roman" w:eastAsia="MS Mincho" w:hAnsi="Times New Roman"/>
      <w:lang w:eastAsia="ja-JP"/>
    </w:rPr>
  </w:style>
  <w:style w:type="character" w:styleId="Collegamentoipertestuale">
    <w:name w:val="Hyperlink"/>
    <w:basedOn w:val="Carpredefinitoparagrafo"/>
    <w:uiPriority w:val="99"/>
    <w:unhideWhenUsed/>
    <w:rsid w:val="001075F2"/>
    <w:rPr>
      <w:color w:val="0000FF"/>
      <w:u w:val="single"/>
    </w:rPr>
  </w:style>
  <w:style w:type="paragraph" w:customStyle="1" w:styleId="Default">
    <w:name w:val="Default"/>
    <w:rsid w:val="00555A3B"/>
    <w:pPr>
      <w:autoSpaceDE w:val="0"/>
      <w:autoSpaceDN w:val="0"/>
      <w:adjustRightInd w:val="0"/>
      <w:spacing w:after="0" w:line="240" w:lineRule="auto"/>
    </w:pPr>
    <w:rPr>
      <w:rFonts w:ascii="BentonSans" w:hAnsi="BentonSans" w:cs="BentonSans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55A3B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555A3B"/>
    <w:rPr>
      <w:rFonts w:ascii="BentonSans Light" w:hAnsi="BentonSans Light" w:cs="BentonSans Light"/>
      <w:color w:val="000000"/>
      <w:sz w:val="26"/>
      <w:szCs w:val="26"/>
    </w:rPr>
  </w:style>
  <w:style w:type="paragraph" w:customStyle="1" w:styleId="PARRAFONORMAL">
    <w:name w:val="PARRAFO NORMAL"/>
    <w:uiPriority w:val="99"/>
    <w:rsid w:val="002B602F"/>
    <w:pPr>
      <w:tabs>
        <w:tab w:val="left" w:pos="720"/>
      </w:tabs>
      <w:overflowPunct w:val="0"/>
      <w:autoSpaceDE w:val="0"/>
      <w:autoSpaceDN w:val="0"/>
      <w:adjustRightInd w:val="0"/>
      <w:spacing w:after="160" w:line="240" w:lineRule="exact"/>
      <w:ind w:left="2160" w:firstLine="720"/>
      <w:jc w:val="both"/>
      <w:textAlignment w:val="baseline"/>
    </w:pPr>
    <w:rPr>
      <w:rFonts w:ascii="Courier" w:eastAsia="Times New Roman" w:hAnsi="Courier" w:cs="Times New Roman"/>
      <w:sz w:val="24"/>
      <w:szCs w:val="20"/>
      <w:lang w:val="es-ES_tradnl" w:eastAsia="es-E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C5F6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customStyle="1" w:styleId="default0">
    <w:name w:val="default"/>
    <w:basedOn w:val="Normale"/>
    <w:uiPriority w:val="99"/>
    <w:semiHidden/>
    <w:rsid w:val="009042E5"/>
    <w:rPr>
      <w:rFonts w:ascii="Times New Roman" w:hAnsi="Times New Roman"/>
    </w:rPr>
  </w:style>
  <w:style w:type="paragraph" w:customStyle="1" w:styleId="Normal1">
    <w:name w:val="Normal1"/>
    <w:rsid w:val="00DB4506"/>
    <w:pPr>
      <w:spacing w:after="0"/>
    </w:pPr>
    <w:rPr>
      <w:rFonts w:ascii="Arial" w:eastAsia="Arial Unicode MS" w:hAnsi="Arial" w:cs="Arial Unicode MS"/>
      <w:color w:val="000000"/>
      <w:u w:color="000000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C223CE"/>
    <w:rPr>
      <w:rFonts w:ascii="Calibri" w:hAnsi="Calibri"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223CE"/>
    <w:rPr>
      <w:rFonts w:ascii="Calibri" w:hAnsi="Calibri"/>
      <w:szCs w:val="21"/>
    </w:rPr>
  </w:style>
  <w:style w:type="paragraph" w:styleId="Paragrafoelenco">
    <w:name w:val="List Paragraph"/>
    <w:basedOn w:val="Normale"/>
    <w:uiPriority w:val="34"/>
    <w:qFormat/>
    <w:rsid w:val="003A5811"/>
    <w:pPr>
      <w:ind w:left="720"/>
      <w:contextualSpacing/>
    </w:pPr>
    <w:rPr>
      <w:rFonts w:ascii="Cambria" w:eastAsia="Cambria" w:hAnsi="Cambria" w:cs="Cambria"/>
      <w:sz w:val="20"/>
      <w:szCs w:val="20"/>
    </w:rPr>
  </w:style>
  <w:style w:type="paragraph" w:styleId="Testocommento">
    <w:name w:val="annotation text"/>
    <w:basedOn w:val="Normale"/>
    <w:uiPriority w:val="99"/>
    <w:semiHidden/>
    <w:unhideWhenUsed/>
    <w:rsid w:val="00E338F3"/>
    <w:pPr>
      <w:spacing w:line="240" w:lineRule="auto"/>
    </w:pPr>
    <w:rPr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21B3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E412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extexposedshow">
    <w:name w:val="text_exposed_show"/>
    <w:basedOn w:val="Carpredefinitoparagrafo"/>
    <w:rsid w:val="002A415D"/>
  </w:style>
  <w:style w:type="paragraph" w:styleId="Nessunaspaziatura">
    <w:name w:val="No Spacing"/>
    <w:uiPriority w:val="1"/>
    <w:qFormat/>
    <w:rsid w:val="001F08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84B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7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75748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4980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26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3968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4933">
              <w:marLeft w:val="0"/>
              <w:marRight w:val="0"/>
              <w:marTop w:val="0"/>
              <w:marBottom w:val="0"/>
              <w:divBdr>
                <w:top w:val="single" w:sz="6" w:space="8" w:color="BB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7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6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5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55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41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83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33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1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2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99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2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43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9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1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0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73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46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80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73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84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2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64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2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86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69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7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96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29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33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26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88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79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82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58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34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17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6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2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4A5FB5-2939-4097-9B3B-2C12C2363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Baglioni - Ufficio Stampa</dc:creator>
  <cp:lastModifiedBy>Maurizio Baglioni</cp:lastModifiedBy>
  <cp:revision>4</cp:revision>
  <cp:lastPrinted>2019-12-03T12:38:00Z</cp:lastPrinted>
  <dcterms:created xsi:type="dcterms:W3CDTF">2022-01-26T08:29:00Z</dcterms:created>
  <dcterms:modified xsi:type="dcterms:W3CDTF">2022-01-26T08:44:00Z</dcterms:modified>
</cp:coreProperties>
</file>