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AA2392" w:rsidRPr="00CB3724" w:rsidRDefault="00AA2392" w:rsidP="00AA2392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Calibri"/>
          <w:sz w:val="36"/>
          <w:szCs w:val="36"/>
          <w:lang w:eastAsia="it-IT"/>
        </w:rPr>
      </w:pPr>
      <w:r w:rsidRPr="00CB3724">
        <w:rPr>
          <w:rFonts w:ascii="Work Sans" w:eastAsia="Times New Roman" w:hAnsi="Work Sans" w:cs="Calibri"/>
          <w:b/>
          <w:bCs/>
          <w:color w:val="201F1E"/>
          <w:sz w:val="36"/>
          <w:szCs w:val="36"/>
          <w:bdr w:val="none" w:sz="0" w:space="0" w:color="auto" w:frame="1"/>
          <w:lang w:eastAsia="it-IT"/>
        </w:rPr>
        <w:t>UNIVERSITÀ DEGLI STUDI DI PERUGIA</w:t>
      </w:r>
      <w:r w:rsidRPr="00CB3724">
        <w:rPr>
          <w:rFonts w:ascii="Work Sans" w:eastAsia="Times New Roman" w:hAnsi="Work Sans" w:cs="Segoe UI"/>
          <w:color w:val="201F1E"/>
          <w:sz w:val="36"/>
          <w:szCs w:val="36"/>
          <w:bdr w:val="none" w:sz="0" w:space="0" w:color="auto" w:frame="1"/>
          <w:lang w:eastAsia="it-IT"/>
        </w:rPr>
        <w:t> </w:t>
      </w:r>
      <w:r w:rsidRPr="00CB3724">
        <w:rPr>
          <w:rFonts w:ascii="Work Sans" w:eastAsia="Times New Roman" w:hAnsi="Work Sans" w:cs="Calibri"/>
          <w:color w:val="201F1E"/>
          <w:sz w:val="36"/>
          <w:szCs w:val="36"/>
          <w:bdr w:val="none" w:sz="0" w:space="0" w:color="auto" w:frame="1"/>
          <w:lang w:eastAsia="it-IT"/>
        </w:rPr>
        <w:t> </w:t>
      </w:r>
      <w:r w:rsidRPr="00CB3724">
        <w:rPr>
          <w:rFonts w:ascii="Work Sans" w:eastAsia="Times New Roman" w:hAnsi="Work Sans" w:cs="Calibri"/>
          <w:sz w:val="36"/>
          <w:szCs w:val="36"/>
          <w:bdr w:val="none" w:sz="0" w:space="0" w:color="auto" w:frame="1"/>
          <w:lang w:eastAsia="it-IT"/>
        </w:rPr>
        <w:t> </w:t>
      </w:r>
    </w:p>
    <w:p w:rsidR="00A468DA" w:rsidRDefault="00A468DA" w:rsidP="00AA23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bCs/>
          <w:color w:val="201F1E"/>
          <w:sz w:val="20"/>
          <w:szCs w:val="20"/>
          <w:bdr w:val="none" w:sz="0" w:space="0" w:color="auto" w:frame="1"/>
          <w:lang w:eastAsia="it-IT"/>
        </w:rPr>
      </w:pP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EA391D" w:rsidRDefault="00EA391D" w:rsidP="00BD721D">
      <w:pPr>
        <w:shd w:val="clear" w:color="auto" w:fill="FFFFFF"/>
        <w:spacing w:after="0" w:line="235" w:lineRule="atLeast"/>
        <w:rPr>
          <w:rFonts w:ascii="Work Sans" w:eastAsia="Times New Roman" w:hAnsi="Work Sans" w:cs="Calibri"/>
          <w:color w:val="444444"/>
          <w:sz w:val="22"/>
          <w:szCs w:val="22"/>
          <w:bdr w:val="none" w:sz="0" w:space="0" w:color="auto" w:frame="1"/>
          <w:lang w:eastAsia="it-IT"/>
        </w:rPr>
      </w:pPr>
    </w:p>
    <w:p w:rsidR="00E652C9" w:rsidRDefault="00E652C9" w:rsidP="00BD721D">
      <w:pPr>
        <w:shd w:val="clear" w:color="auto" w:fill="FFFFFF"/>
        <w:spacing w:after="0" w:line="235" w:lineRule="atLeast"/>
        <w:rPr>
          <w:rFonts w:ascii="Work Sans" w:eastAsia="Times New Roman" w:hAnsi="Work Sans" w:cs="Calibri"/>
          <w:color w:val="444444"/>
          <w:sz w:val="22"/>
          <w:szCs w:val="22"/>
          <w:bdr w:val="none" w:sz="0" w:space="0" w:color="auto" w:frame="1"/>
          <w:lang w:eastAsia="it-IT"/>
        </w:rPr>
      </w:pPr>
    </w:p>
    <w:p w:rsidR="00A5554F" w:rsidRPr="008101CB" w:rsidRDefault="00A5554F" w:rsidP="00A5554F">
      <w:pPr>
        <w:pStyle w:val="xxmsonormal0"/>
        <w:shd w:val="clear" w:color="auto" w:fill="FFFFFF"/>
        <w:spacing w:before="0" w:beforeAutospacing="0" w:after="0" w:afterAutospacing="0" w:line="235" w:lineRule="atLeast"/>
        <w:jc w:val="center"/>
        <w:rPr>
          <w:rFonts w:ascii="Work Sans" w:hAnsi="Work Sans"/>
          <w:color w:val="201F1E"/>
        </w:rPr>
      </w:pPr>
      <w:r w:rsidRPr="008101CB">
        <w:rPr>
          <w:rFonts w:ascii="Work Sans" w:hAnsi="Work Sans"/>
          <w:b/>
          <w:bCs/>
          <w:color w:val="444444"/>
          <w:sz w:val="22"/>
          <w:szCs w:val="22"/>
          <w:bdr w:val="none" w:sz="0" w:space="0" w:color="auto" w:frame="1"/>
        </w:rPr>
        <w:t>Vinicio Capossela presenta il suo nuovo lavoro letterario “</w:t>
      </w:r>
      <w:proofErr w:type="spellStart"/>
      <w:r w:rsidRPr="008101CB">
        <w:rPr>
          <w:rFonts w:ascii="Work Sans" w:hAnsi="Work Sans"/>
          <w:b/>
          <w:bCs/>
          <w:color w:val="444444"/>
          <w:sz w:val="22"/>
          <w:szCs w:val="22"/>
          <w:bdr w:val="none" w:sz="0" w:space="0" w:color="auto" w:frame="1"/>
        </w:rPr>
        <w:t>Eclissica</w:t>
      </w:r>
      <w:proofErr w:type="spellEnd"/>
      <w:r w:rsidRPr="008101CB">
        <w:rPr>
          <w:rFonts w:ascii="Work Sans" w:hAnsi="Work Sans"/>
          <w:b/>
          <w:bCs/>
          <w:color w:val="444444"/>
          <w:sz w:val="22"/>
          <w:szCs w:val="22"/>
          <w:bdr w:val="none" w:sz="0" w:space="0" w:color="auto" w:frame="1"/>
        </w:rPr>
        <w:t>” </w:t>
      </w:r>
    </w:p>
    <w:p w:rsidR="00A5554F" w:rsidRPr="008101CB" w:rsidRDefault="00A5554F" w:rsidP="00A5554F">
      <w:pPr>
        <w:pStyle w:val="xxmsonormal0"/>
        <w:shd w:val="clear" w:color="auto" w:fill="FFFFFF"/>
        <w:spacing w:before="0" w:beforeAutospacing="0" w:after="0" w:afterAutospacing="0" w:line="235" w:lineRule="atLeast"/>
        <w:jc w:val="center"/>
        <w:rPr>
          <w:rFonts w:ascii="Work Sans" w:hAnsi="Work Sans"/>
          <w:color w:val="201F1E"/>
        </w:rPr>
      </w:pPr>
      <w:r w:rsidRPr="008101CB">
        <w:rPr>
          <w:rFonts w:ascii="Work Sans" w:hAnsi="Work Sans"/>
          <w:b/>
          <w:bCs/>
          <w:color w:val="444444"/>
          <w:sz w:val="22"/>
          <w:szCs w:val="22"/>
          <w:bdr w:val="none" w:sz="0" w:space="0" w:color="auto" w:frame="1"/>
        </w:rPr>
        <w:t>Lunedì 4 aprile, ore 17, Aula Magna Università degli Studi di Perugia </w:t>
      </w:r>
    </w:p>
    <w:p w:rsidR="00A5554F" w:rsidRPr="008101CB" w:rsidRDefault="00A5554F" w:rsidP="00A5554F">
      <w:pPr>
        <w:pStyle w:val="xxmsonormal0"/>
        <w:shd w:val="clear" w:color="auto" w:fill="FFFFFF"/>
        <w:spacing w:before="0" w:beforeAutospacing="0" w:after="0" w:afterAutospacing="0"/>
        <w:jc w:val="center"/>
        <w:rPr>
          <w:rFonts w:ascii="Work Sans" w:hAnsi="Work Sans"/>
          <w:color w:val="201F1E"/>
        </w:rPr>
      </w:pPr>
      <w:r w:rsidRPr="008101CB">
        <w:rPr>
          <w:rFonts w:ascii="Work Sans" w:hAnsi="Work Sans"/>
          <w:color w:val="201F1E"/>
        </w:rPr>
        <w:t> </w:t>
      </w:r>
    </w:p>
    <w:p w:rsidR="00A5554F" w:rsidRPr="008101CB" w:rsidRDefault="00A5554F" w:rsidP="00A5554F">
      <w:pPr>
        <w:pStyle w:val="xxmsonormal0"/>
        <w:shd w:val="clear" w:color="auto" w:fill="FFFFFF"/>
        <w:spacing w:before="0" w:beforeAutospacing="0" w:after="0" w:afterAutospacing="0"/>
        <w:jc w:val="center"/>
        <w:rPr>
          <w:rFonts w:ascii="Work Sans" w:hAnsi="Work Sans"/>
          <w:color w:val="201F1E"/>
        </w:rPr>
      </w:pPr>
      <w:r w:rsidRPr="008101CB">
        <w:rPr>
          <w:rFonts w:ascii="Work Sans" w:hAnsi="Work Sans"/>
          <w:color w:val="201F1E"/>
        </w:rPr>
        <w:t> </w:t>
      </w:r>
    </w:p>
    <w:p w:rsidR="00A5554F" w:rsidRPr="008101CB" w:rsidRDefault="00A5554F" w:rsidP="00A5554F">
      <w:pPr>
        <w:pStyle w:val="xxmsonormal0"/>
        <w:shd w:val="clear" w:color="auto" w:fill="FFFFFF"/>
        <w:spacing w:before="0" w:beforeAutospacing="0" w:after="0" w:afterAutospacing="0" w:line="235" w:lineRule="atLeast"/>
        <w:rPr>
          <w:rFonts w:ascii="Work Sans" w:hAnsi="Work Sans"/>
          <w:color w:val="444444"/>
          <w:sz w:val="22"/>
          <w:szCs w:val="22"/>
          <w:bdr w:val="none" w:sz="0" w:space="0" w:color="auto" w:frame="1"/>
        </w:rPr>
      </w:pPr>
      <w:r w:rsidRPr="008101CB">
        <w:rPr>
          <w:rFonts w:ascii="Work Sans" w:hAnsi="Work Sans"/>
          <w:b/>
          <w:bCs/>
          <w:color w:val="444444"/>
          <w:sz w:val="22"/>
          <w:szCs w:val="22"/>
          <w:bdr w:val="none" w:sz="0" w:space="0" w:color="auto" w:frame="1"/>
        </w:rPr>
        <w:t>Lunedì 4 aprile</w:t>
      </w:r>
      <w:r w:rsidRPr="008101CB">
        <w:rPr>
          <w:rFonts w:ascii="Work Sans" w:hAnsi="Work Sans"/>
          <w:color w:val="444444"/>
          <w:sz w:val="22"/>
          <w:szCs w:val="22"/>
          <w:bdr w:val="none" w:sz="0" w:space="0" w:color="auto" w:frame="1"/>
        </w:rPr>
        <w:t> </w:t>
      </w:r>
      <w:r w:rsidRPr="008101CB">
        <w:rPr>
          <w:rFonts w:ascii="Work Sans" w:hAnsi="Work Sans"/>
          <w:b/>
          <w:bCs/>
          <w:color w:val="444444"/>
          <w:sz w:val="22"/>
          <w:szCs w:val="22"/>
          <w:bdr w:val="none" w:sz="0" w:space="0" w:color="auto" w:frame="1"/>
        </w:rPr>
        <w:t>2022</w:t>
      </w:r>
      <w:r w:rsidRPr="008101CB">
        <w:rPr>
          <w:rFonts w:ascii="Work Sans" w:hAnsi="Work Sans"/>
          <w:color w:val="444444"/>
          <w:sz w:val="22"/>
          <w:szCs w:val="22"/>
          <w:bdr w:val="none" w:sz="0" w:space="0" w:color="auto" w:frame="1"/>
        </w:rPr>
        <w:t xml:space="preserve"> l’Aula </w:t>
      </w:r>
      <w:r w:rsidR="00717FDE">
        <w:rPr>
          <w:rFonts w:ascii="Work Sans" w:hAnsi="Work Sans"/>
          <w:color w:val="444444"/>
          <w:sz w:val="22"/>
          <w:szCs w:val="22"/>
          <w:bdr w:val="none" w:sz="0" w:space="0" w:color="auto" w:frame="1"/>
        </w:rPr>
        <w:t>M</w:t>
      </w:r>
      <w:r w:rsidRPr="008101CB">
        <w:rPr>
          <w:rFonts w:ascii="Work Sans" w:hAnsi="Work Sans"/>
          <w:color w:val="444444"/>
          <w:sz w:val="22"/>
          <w:szCs w:val="22"/>
          <w:bdr w:val="none" w:sz="0" w:space="0" w:color="auto" w:frame="1"/>
        </w:rPr>
        <w:t>agna dell'Università degli Studi di Perugia ospiterà </w:t>
      </w:r>
      <w:r w:rsidRPr="008101CB">
        <w:rPr>
          <w:rFonts w:ascii="Work Sans" w:hAnsi="Work Sans"/>
          <w:b/>
          <w:bCs/>
          <w:color w:val="444444"/>
          <w:sz w:val="22"/>
          <w:szCs w:val="22"/>
          <w:bdr w:val="none" w:sz="0" w:space="0" w:color="auto" w:frame="1"/>
        </w:rPr>
        <w:t>Vinicio Capossela</w:t>
      </w:r>
      <w:r w:rsidRPr="008101CB">
        <w:rPr>
          <w:rFonts w:ascii="Work Sans" w:hAnsi="Work Sans"/>
          <w:bCs/>
          <w:color w:val="444444"/>
          <w:sz w:val="22"/>
          <w:szCs w:val="22"/>
          <w:bdr w:val="none" w:sz="0" w:space="0" w:color="auto" w:frame="1"/>
        </w:rPr>
        <w:t>,</w:t>
      </w:r>
      <w:r w:rsidRPr="008101CB">
        <w:rPr>
          <w:rFonts w:ascii="Work Sans" w:hAnsi="Work Sans"/>
          <w:color w:val="444444"/>
          <w:sz w:val="22"/>
          <w:szCs w:val="22"/>
          <w:bdr w:val="none" w:sz="0" w:space="0" w:color="auto" w:frame="1"/>
        </w:rPr>
        <w:t xml:space="preserve"> nel capoluogo umbro per parlare del suo nuovo lavoro </w:t>
      </w:r>
      <w:r w:rsidR="004620D7">
        <w:rPr>
          <w:rFonts w:ascii="Work Sans" w:hAnsi="Work Sans"/>
          <w:color w:val="444444"/>
          <w:sz w:val="22"/>
          <w:szCs w:val="22"/>
          <w:bdr w:val="none" w:sz="0" w:space="0" w:color="auto" w:frame="1"/>
        </w:rPr>
        <w:t xml:space="preserve">letterario </w:t>
      </w:r>
      <w:r w:rsidR="004620D7" w:rsidRPr="004620D7">
        <w:rPr>
          <w:rFonts w:ascii="Work Sans" w:hAnsi="Work Sans"/>
          <w:b/>
          <w:color w:val="444444"/>
          <w:sz w:val="22"/>
          <w:szCs w:val="22"/>
          <w:bdr w:val="none" w:sz="0" w:space="0" w:color="auto" w:frame="1"/>
        </w:rPr>
        <w:t>“</w:t>
      </w:r>
      <w:proofErr w:type="spellStart"/>
      <w:r w:rsidR="004620D7" w:rsidRPr="004620D7">
        <w:rPr>
          <w:rFonts w:ascii="Work Sans" w:hAnsi="Work Sans"/>
          <w:b/>
          <w:color w:val="444444"/>
          <w:sz w:val="22"/>
          <w:szCs w:val="22"/>
          <w:bdr w:val="none" w:sz="0" w:space="0" w:color="auto" w:frame="1"/>
        </w:rPr>
        <w:t>Eclissica</w:t>
      </w:r>
      <w:proofErr w:type="spellEnd"/>
      <w:r w:rsidR="004620D7" w:rsidRPr="004620D7">
        <w:rPr>
          <w:rFonts w:ascii="Work Sans" w:hAnsi="Work Sans"/>
          <w:b/>
          <w:color w:val="444444"/>
          <w:sz w:val="22"/>
          <w:szCs w:val="22"/>
          <w:bdr w:val="none" w:sz="0" w:space="0" w:color="auto" w:frame="1"/>
        </w:rPr>
        <w:t>”</w:t>
      </w:r>
      <w:r w:rsidR="004620D7">
        <w:rPr>
          <w:rFonts w:ascii="Work Sans" w:hAnsi="Work Sans"/>
          <w:color w:val="444444"/>
          <w:sz w:val="22"/>
          <w:szCs w:val="22"/>
          <w:bdr w:val="none" w:sz="0" w:space="0" w:color="auto" w:frame="1"/>
        </w:rPr>
        <w:t xml:space="preserve"> </w:t>
      </w:r>
      <w:r w:rsidRPr="008101CB">
        <w:rPr>
          <w:rFonts w:ascii="Work Sans" w:hAnsi="Work Sans"/>
          <w:color w:val="444444"/>
          <w:sz w:val="22"/>
          <w:szCs w:val="22"/>
          <w:bdr w:val="none" w:sz="0" w:space="0" w:color="auto" w:frame="1"/>
        </w:rPr>
        <w:t>in libreria con Feltrinelli. Il cantautore, non nuovo a uscite letterarie, accompagnerà il pubblico al confine tra visibile e invisibile, in un affascinante viaggio attraverso le opere e le epoche della vita.</w:t>
      </w:r>
    </w:p>
    <w:p w:rsidR="00A5554F" w:rsidRPr="008101CB" w:rsidRDefault="00A5554F" w:rsidP="00A5554F">
      <w:pPr>
        <w:pStyle w:val="xxmsonormal0"/>
        <w:shd w:val="clear" w:color="auto" w:fill="FFFFFF"/>
        <w:spacing w:before="0" w:beforeAutospacing="0" w:after="0" w:afterAutospacing="0" w:line="235" w:lineRule="atLeast"/>
        <w:rPr>
          <w:rFonts w:ascii="Work Sans" w:hAnsi="Work Sans"/>
          <w:color w:val="201F1E"/>
        </w:rPr>
      </w:pPr>
      <w:r w:rsidRPr="008101CB">
        <w:rPr>
          <w:rFonts w:ascii="Work Sans" w:hAnsi="Work Sans"/>
          <w:color w:val="444444"/>
          <w:sz w:val="22"/>
          <w:szCs w:val="22"/>
          <w:bdr w:val="none" w:sz="0" w:space="0" w:color="auto" w:frame="1"/>
        </w:rPr>
        <w:t> </w:t>
      </w:r>
    </w:p>
    <w:p w:rsidR="00A5554F" w:rsidRPr="008101CB" w:rsidRDefault="00A5554F" w:rsidP="00A5554F">
      <w:pPr>
        <w:pStyle w:val="xxmsonormal0"/>
        <w:shd w:val="clear" w:color="auto" w:fill="FFFFFF"/>
        <w:spacing w:before="0" w:beforeAutospacing="0" w:after="0" w:afterAutospacing="0" w:line="235" w:lineRule="atLeast"/>
        <w:rPr>
          <w:rFonts w:ascii="Work Sans" w:hAnsi="Work Sans"/>
          <w:color w:val="201F1E"/>
        </w:rPr>
      </w:pPr>
      <w:r w:rsidRPr="008101CB">
        <w:rPr>
          <w:rFonts w:ascii="Work Sans" w:hAnsi="Work Sans"/>
          <w:color w:val="444444"/>
          <w:sz w:val="22"/>
          <w:szCs w:val="22"/>
          <w:bdr w:val="none" w:sz="0" w:space="0" w:color="auto" w:frame="1"/>
        </w:rPr>
        <w:t>Dopo il saluto del Magnifico Rettore prof. </w:t>
      </w:r>
      <w:r w:rsidRPr="008101CB">
        <w:rPr>
          <w:rFonts w:ascii="Work Sans" w:hAnsi="Work Sans"/>
          <w:b/>
          <w:bCs/>
          <w:color w:val="444444"/>
          <w:sz w:val="22"/>
          <w:szCs w:val="22"/>
          <w:bdr w:val="none" w:sz="0" w:space="0" w:color="auto" w:frame="1"/>
        </w:rPr>
        <w:t>Maurizio Oliviero</w:t>
      </w:r>
      <w:r w:rsidRPr="008101CB">
        <w:rPr>
          <w:rFonts w:ascii="Work Sans" w:hAnsi="Work Sans"/>
          <w:color w:val="444444"/>
          <w:sz w:val="22"/>
          <w:szCs w:val="22"/>
          <w:bdr w:val="none" w:sz="0" w:space="0" w:color="auto" w:frame="1"/>
        </w:rPr>
        <w:t> seguirà il dibattito con l'autore coordinato da </w:t>
      </w:r>
      <w:r w:rsidRPr="008101CB">
        <w:rPr>
          <w:rFonts w:ascii="Work Sans" w:hAnsi="Work Sans"/>
          <w:b/>
          <w:bCs/>
          <w:color w:val="444444"/>
          <w:sz w:val="22"/>
          <w:szCs w:val="22"/>
          <w:bdr w:val="none" w:sz="0" w:space="0" w:color="auto" w:frame="1"/>
        </w:rPr>
        <w:t xml:space="preserve">Leonardo </w:t>
      </w:r>
      <w:proofErr w:type="spellStart"/>
      <w:r w:rsidRPr="008101CB">
        <w:rPr>
          <w:rFonts w:ascii="Work Sans" w:hAnsi="Work Sans"/>
          <w:b/>
          <w:bCs/>
          <w:color w:val="444444"/>
          <w:sz w:val="22"/>
          <w:szCs w:val="22"/>
          <w:bdr w:val="none" w:sz="0" w:space="0" w:color="auto" w:frame="1"/>
        </w:rPr>
        <w:t>Malà</w:t>
      </w:r>
      <w:proofErr w:type="spellEnd"/>
      <w:r w:rsidRPr="008101CB">
        <w:rPr>
          <w:rFonts w:ascii="Work Sans" w:hAnsi="Work Sans"/>
          <w:color w:val="444444"/>
          <w:sz w:val="22"/>
          <w:szCs w:val="22"/>
          <w:bdr w:val="none" w:sz="0" w:space="0" w:color="auto" w:frame="1"/>
        </w:rPr>
        <w:t>, alla presenza di </w:t>
      </w:r>
      <w:r w:rsidRPr="008101CB">
        <w:rPr>
          <w:rFonts w:ascii="Work Sans" w:hAnsi="Work Sans"/>
          <w:b/>
          <w:bCs/>
          <w:color w:val="444444"/>
          <w:sz w:val="22"/>
          <w:szCs w:val="22"/>
          <w:bdr w:val="none" w:sz="0" w:space="0" w:color="auto" w:frame="1"/>
        </w:rPr>
        <w:t xml:space="preserve">Donatella </w:t>
      </w:r>
      <w:proofErr w:type="spellStart"/>
      <w:r w:rsidRPr="008101CB">
        <w:rPr>
          <w:rFonts w:ascii="Work Sans" w:hAnsi="Work Sans"/>
          <w:b/>
          <w:bCs/>
          <w:color w:val="444444"/>
          <w:sz w:val="22"/>
          <w:szCs w:val="22"/>
          <w:bdr w:val="none" w:sz="0" w:space="0" w:color="auto" w:frame="1"/>
        </w:rPr>
        <w:t>Miliani</w:t>
      </w:r>
      <w:proofErr w:type="spellEnd"/>
      <w:r w:rsidRPr="008101CB">
        <w:rPr>
          <w:rFonts w:ascii="Work Sans" w:hAnsi="Work Sans"/>
          <w:color w:val="444444"/>
          <w:sz w:val="22"/>
          <w:szCs w:val="22"/>
          <w:bdr w:val="none" w:sz="0" w:space="0" w:color="auto" w:frame="1"/>
        </w:rPr>
        <w:t>, del quotidiano La Nazione, e della professoressa </w:t>
      </w:r>
      <w:r w:rsidRPr="008101CB">
        <w:rPr>
          <w:rFonts w:ascii="Work Sans" w:hAnsi="Work Sans"/>
          <w:b/>
          <w:bCs/>
          <w:color w:val="444444"/>
          <w:sz w:val="22"/>
          <w:szCs w:val="22"/>
          <w:bdr w:val="none" w:sz="0" w:space="0" w:color="auto" w:frame="1"/>
        </w:rPr>
        <w:t>Chiara Paola Caselli.</w:t>
      </w:r>
      <w:r w:rsidRPr="008101CB">
        <w:rPr>
          <w:rFonts w:ascii="Work Sans" w:hAnsi="Work Sans"/>
          <w:color w:val="444444"/>
          <w:sz w:val="22"/>
          <w:szCs w:val="22"/>
          <w:bdr w:val="none" w:sz="0" w:space="0" w:color="auto" w:frame="1"/>
        </w:rPr>
        <w:t>  </w:t>
      </w:r>
    </w:p>
    <w:p w:rsidR="00A5554F" w:rsidRPr="008101CB" w:rsidRDefault="00A5554F" w:rsidP="00A5554F">
      <w:pPr>
        <w:pStyle w:val="xxmsonormal0"/>
        <w:shd w:val="clear" w:color="auto" w:fill="FFFFFF"/>
        <w:spacing w:before="0" w:beforeAutospacing="0" w:after="0" w:afterAutospacing="0" w:line="235" w:lineRule="atLeast"/>
        <w:rPr>
          <w:rFonts w:ascii="Work Sans" w:hAnsi="Work Sans"/>
          <w:color w:val="444444"/>
          <w:sz w:val="22"/>
          <w:szCs w:val="22"/>
          <w:bdr w:val="none" w:sz="0" w:space="0" w:color="auto" w:frame="1"/>
        </w:rPr>
      </w:pPr>
    </w:p>
    <w:p w:rsidR="00A5554F" w:rsidRPr="008101CB" w:rsidRDefault="00A5554F" w:rsidP="00A5554F">
      <w:pPr>
        <w:pStyle w:val="xxmsonormal0"/>
        <w:shd w:val="clear" w:color="auto" w:fill="FFFFFF"/>
        <w:spacing w:before="0" w:beforeAutospacing="0" w:after="0" w:afterAutospacing="0" w:line="235" w:lineRule="atLeast"/>
        <w:rPr>
          <w:rFonts w:ascii="Work Sans" w:hAnsi="Work Sans"/>
          <w:color w:val="201F1E"/>
        </w:rPr>
      </w:pPr>
      <w:r w:rsidRPr="008101CB">
        <w:rPr>
          <w:rFonts w:ascii="Work Sans" w:hAnsi="Work Sans"/>
          <w:color w:val="444444"/>
          <w:sz w:val="22"/>
          <w:szCs w:val="22"/>
          <w:bdr w:val="none" w:sz="0" w:space="0" w:color="auto" w:frame="1"/>
        </w:rPr>
        <w:t>Spazio anche al pubblico che potrà formulare le proprie domande e</w:t>
      </w:r>
      <w:bookmarkStart w:id="0" w:name="_GoBack"/>
      <w:bookmarkEnd w:id="0"/>
      <w:r w:rsidRPr="008101CB">
        <w:rPr>
          <w:rFonts w:ascii="Work Sans" w:hAnsi="Work Sans"/>
          <w:color w:val="444444"/>
          <w:sz w:val="22"/>
          <w:szCs w:val="22"/>
          <w:bdr w:val="none" w:sz="0" w:space="0" w:color="auto" w:frame="1"/>
        </w:rPr>
        <w:t xml:space="preserve"> al termine dell'evento farsi firmare copie del libro dall'autore.   </w:t>
      </w:r>
    </w:p>
    <w:p w:rsidR="00A5554F" w:rsidRPr="008101CB" w:rsidRDefault="00A5554F" w:rsidP="00A5554F">
      <w:pPr>
        <w:pStyle w:val="xxmsonormal0"/>
        <w:shd w:val="clear" w:color="auto" w:fill="FFFFFF"/>
        <w:spacing w:before="0" w:beforeAutospacing="0" w:after="0" w:afterAutospacing="0" w:line="235" w:lineRule="atLeast"/>
        <w:rPr>
          <w:rFonts w:ascii="Work Sans" w:hAnsi="Work Sans"/>
          <w:color w:val="444444"/>
          <w:sz w:val="22"/>
          <w:szCs w:val="22"/>
          <w:bdr w:val="none" w:sz="0" w:space="0" w:color="auto" w:frame="1"/>
        </w:rPr>
      </w:pPr>
    </w:p>
    <w:p w:rsidR="00A5554F" w:rsidRPr="008101CB" w:rsidRDefault="00A5554F" w:rsidP="00A5554F">
      <w:pPr>
        <w:pStyle w:val="xxmsonormal0"/>
        <w:shd w:val="clear" w:color="auto" w:fill="FFFFFF"/>
        <w:spacing w:before="0" w:beforeAutospacing="0" w:after="0" w:afterAutospacing="0" w:line="235" w:lineRule="atLeast"/>
        <w:rPr>
          <w:rFonts w:ascii="Work Sans" w:hAnsi="Work Sans"/>
          <w:color w:val="444444"/>
          <w:sz w:val="22"/>
          <w:szCs w:val="22"/>
          <w:bdr w:val="none" w:sz="0" w:space="0" w:color="auto" w:frame="1"/>
        </w:rPr>
      </w:pPr>
      <w:r w:rsidRPr="008101CB">
        <w:rPr>
          <w:rFonts w:ascii="Work Sans" w:hAnsi="Work Sans"/>
          <w:color w:val="444444"/>
          <w:sz w:val="22"/>
          <w:szCs w:val="22"/>
          <w:bdr w:val="none" w:sz="0" w:space="0" w:color="auto" w:frame="1"/>
        </w:rPr>
        <w:t>L’iniziativa è targata </w:t>
      </w:r>
      <w:r w:rsidRPr="008101CB">
        <w:rPr>
          <w:rFonts w:ascii="Work Sans" w:hAnsi="Work Sans"/>
          <w:b/>
          <w:bCs/>
          <w:color w:val="444444"/>
          <w:sz w:val="22"/>
          <w:szCs w:val="22"/>
          <w:bdr w:val="none" w:sz="0" w:space="0" w:color="auto" w:frame="1"/>
        </w:rPr>
        <w:t xml:space="preserve">Moon in </w:t>
      </w:r>
      <w:proofErr w:type="spellStart"/>
      <w:r w:rsidRPr="008101CB">
        <w:rPr>
          <w:rFonts w:ascii="Work Sans" w:hAnsi="Work Sans"/>
          <w:b/>
          <w:bCs/>
          <w:color w:val="444444"/>
          <w:sz w:val="22"/>
          <w:szCs w:val="22"/>
          <w:bdr w:val="none" w:sz="0" w:space="0" w:color="auto" w:frame="1"/>
        </w:rPr>
        <w:t>June</w:t>
      </w:r>
      <w:proofErr w:type="spellEnd"/>
      <w:r w:rsidRPr="008101CB">
        <w:rPr>
          <w:rFonts w:ascii="Work Sans" w:hAnsi="Work Sans"/>
          <w:color w:val="444444"/>
          <w:sz w:val="22"/>
          <w:szCs w:val="22"/>
          <w:bdr w:val="none" w:sz="0" w:space="0" w:color="auto" w:frame="1"/>
        </w:rPr>
        <w:t> in collaborazione con l’Ateneo perugino. </w:t>
      </w:r>
    </w:p>
    <w:p w:rsidR="00A5554F" w:rsidRPr="008101CB" w:rsidRDefault="00A5554F" w:rsidP="00A5554F">
      <w:pPr>
        <w:pStyle w:val="xxmsonormal0"/>
        <w:shd w:val="clear" w:color="auto" w:fill="FFFFFF"/>
        <w:spacing w:before="0" w:beforeAutospacing="0" w:after="0" w:afterAutospacing="0" w:line="235" w:lineRule="atLeast"/>
        <w:rPr>
          <w:rFonts w:ascii="Work Sans" w:hAnsi="Work Sans"/>
          <w:color w:val="444444"/>
          <w:sz w:val="22"/>
          <w:szCs w:val="22"/>
          <w:bdr w:val="none" w:sz="0" w:space="0" w:color="auto" w:frame="1"/>
        </w:rPr>
      </w:pPr>
    </w:p>
    <w:p w:rsidR="00A5554F" w:rsidRPr="008101CB" w:rsidRDefault="00A5554F" w:rsidP="00A5554F">
      <w:pPr>
        <w:pStyle w:val="xxmsonormal0"/>
        <w:shd w:val="clear" w:color="auto" w:fill="FFFFFF"/>
        <w:spacing w:before="0" w:beforeAutospacing="0" w:after="0" w:afterAutospacing="0"/>
        <w:jc w:val="both"/>
        <w:rPr>
          <w:rFonts w:ascii="Work Sans" w:hAnsi="Work Sans"/>
          <w:color w:val="444444"/>
          <w:sz w:val="22"/>
          <w:szCs w:val="22"/>
          <w:bdr w:val="none" w:sz="0" w:space="0" w:color="auto" w:frame="1"/>
        </w:rPr>
      </w:pPr>
    </w:p>
    <w:p w:rsidR="00A5554F" w:rsidRPr="00A5554F" w:rsidRDefault="00A5554F" w:rsidP="00A5554F">
      <w:pPr>
        <w:spacing w:after="0" w:line="240" w:lineRule="auto"/>
        <w:jc w:val="both"/>
        <w:rPr>
          <w:rFonts w:ascii="Work Sans" w:hAnsi="Work Sans"/>
          <w:sz w:val="22"/>
          <w:szCs w:val="22"/>
        </w:rPr>
      </w:pPr>
      <w:r w:rsidRPr="00A5554F">
        <w:rPr>
          <w:rFonts w:ascii="Work Sans" w:hAnsi="Work Sans"/>
          <w:b/>
          <w:bCs/>
          <w:sz w:val="22"/>
          <w:szCs w:val="22"/>
        </w:rPr>
        <w:t>Per info e contatti:</w:t>
      </w:r>
    </w:p>
    <w:p w:rsidR="00A5554F" w:rsidRPr="00A5554F" w:rsidRDefault="00A5554F" w:rsidP="00A5554F">
      <w:pPr>
        <w:spacing w:after="0" w:line="240" w:lineRule="auto"/>
        <w:jc w:val="both"/>
        <w:rPr>
          <w:rFonts w:ascii="Work Sans" w:hAnsi="Work Sans"/>
          <w:sz w:val="22"/>
          <w:szCs w:val="22"/>
        </w:rPr>
      </w:pPr>
      <w:hyperlink r:id="rId8" w:tgtFrame="_blank" w:history="1">
        <w:r w:rsidRPr="00A5554F">
          <w:rPr>
            <w:rStyle w:val="Collegamentoipertestuale"/>
            <w:rFonts w:ascii="Work Sans" w:hAnsi="Work Sans"/>
            <w:sz w:val="22"/>
            <w:szCs w:val="22"/>
          </w:rPr>
          <w:t>www.mooninjune.it</w:t>
        </w:r>
      </w:hyperlink>
      <w:r w:rsidRPr="00A5554F">
        <w:rPr>
          <w:rFonts w:ascii="Work Sans" w:hAnsi="Work Sans"/>
          <w:sz w:val="22"/>
          <w:szCs w:val="22"/>
        </w:rPr>
        <w:t> - </w:t>
      </w:r>
      <w:hyperlink r:id="rId9" w:tgtFrame="_blank" w:history="1">
        <w:r w:rsidRPr="00A5554F">
          <w:rPr>
            <w:rStyle w:val="Collegamentoipertestuale"/>
            <w:rFonts w:ascii="Work Sans" w:hAnsi="Work Sans"/>
            <w:sz w:val="22"/>
            <w:szCs w:val="22"/>
          </w:rPr>
          <w:t>info@mooninjune.it</w:t>
        </w:r>
      </w:hyperlink>
    </w:p>
    <w:p w:rsidR="00A5554F" w:rsidRPr="00A5554F" w:rsidRDefault="00A5554F" w:rsidP="00A5554F">
      <w:pPr>
        <w:spacing w:after="0" w:line="240" w:lineRule="auto"/>
        <w:jc w:val="both"/>
        <w:rPr>
          <w:rFonts w:ascii="Work Sans" w:hAnsi="Work Sans"/>
          <w:sz w:val="22"/>
          <w:szCs w:val="22"/>
        </w:rPr>
      </w:pPr>
      <w:proofErr w:type="spellStart"/>
      <w:r w:rsidRPr="00A5554F">
        <w:rPr>
          <w:rFonts w:ascii="Work Sans" w:hAnsi="Work Sans"/>
          <w:sz w:val="22"/>
          <w:szCs w:val="22"/>
        </w:rPr>
        <w:t>Facebook</w:t>
      </w:r>
      <w:proofErr w:type="spellEnd"/>
      <w:r w:rsidRPr="00A5554F">
        <w:rPr>
          <w:rFonts w:ascii="Work Sans" w:hAnsi="Work Sans"/>
          <w:sz w:val="22"/>
          <w:szCs w:val="22"/>
        </w:rPr>
        <w:t>: </w:t>
      </w:r>
      <w:hyperlink r:id="rId10" w:tgtFrame="_blank" w:history="1">
        <w:r w:rsidRPr="00A5554F">
          <w:rPr>
            <w:rStyle w:val="Collegamentoipertestuale"/>
            <w:rFonts w:ascii="Work Sans" w:hAnsi="Work Sans"/>
            <w:sz w:val="22"/>
            <w:szCs w:val="22"/>
          </w:rPr>
          <w:t>www.facebook.com/</w:t>
        </w:r>
        <w:proofErr w:type="spellStart"/>
        <w:r w:rsidRPr="00A5554F">
          <w:rPr>
            <w:rStyle w:val="Collegamentoipertestuale"/>
            <w:rFonts w:ascii="Work Sans" w:hAnsi="Work Sans"/>
            <w:sz w:val="22"/>
            <w:szCs w:val="22"/>
          </w:rPr>
          <w:t>mooninjunepg</w:t>
        </w:r>
        <w:proofErr w:type="spellEnd"/>
        <w:r w:rsidRPr="00A5554F">
          <w:rPr>
            <w:rStyle w:val="Collegamentoipertestuale"/>
            <w:rFonts w:ascii="Work Sans" w:hAnsi="Work Sans"/>
            <w:sz w:val="22"/>
            <w:szCs w:val="22"/>
          </w:rPr>
          <w:t>/</w:t>
        </w:r>
      </w:hyperlink>
    </w:p>
    <w:p w:rsidR="00A5554F" w:rsidRPr="00A5554F" w:rsidRDefault="00A5554F" w:rsidP="00A5554F">
      <w:pPr>
        <w:spacing w:after="0" w:line="240" w:lineRule="auto"/>
        <w:jc w:val="both"/>
        <w:rPr>
          <w:rFonts w:ascii="Work Sans" w:hAnsi="Work Sans"/>
          <w:sz w:val="22"/>
          <w:szCs w:val="22"/>
        </w:rPr>
      </w:pPr>
      <w:r w:rsidRPr="00A5554F">
        <w:rPr>
          <w:rFonts w:ascii="Work Sans" w:hAnsi="Work Sans"/>
          <w:sz w:val="22"/>
          <w:szCs w:val="22"/>
        </w:rPr>
        <w:t> </w:t>
      </w:r>
    </w:p>
    <w:p w:rsidR="00A5554F" w:rsidRDefault="00A5554F" w:rsidP="00A5554F">
      <w:pPr>
        <w:rPr>
          <w:rFonts w:ascii="Work Sans" w:eastAsia="Times New Roman" w:hAnsi="Work Sans" w:cs="Times New Roman"/>
          <w:b/>
          <w:color w:val="444444"/>
          <w:sz w:val="22"/>
          <w:szCs w:val="22"/>
          <w:bdr w:val="none" w:sz="0" w:space="0" w:color="auto" w:frame="1"/>
          <w:lang w:eastAsia="it-IT"/>
        </w:rPr>
      </w:pPr>
    </w:p>
    <w:p w:rsidR="00A5554F" w:rsidRPr="00A919E8" w:rsidRDefault="00A5554F" w:rsidP="00A5554F">
      <w:pPr>
        <w:shd w:val="clear" w:color="auto" w:fill="FFFFFF"/>
        <w:spacing w:after="0" w:line="235" w:lineRule="atLeast"/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val="en-US" w:eastAsia="it-IT"/>
        </w:rPr>
      </w:pPr>
      <w:r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val="en-US" w:eastAsia="it-IT"/>
        </w:rPr>
        <w:t>Perugia, 31 marzo 2022</w:t>
      </w:r>
    </w:p>
    <w:p w:rsidR="00A5554F" w:rsidRPr="00A5554F" w:rsidRDefault="00A5554F" w:rsidP="00A5554F">
      <w:pPr>
        <w:rPr>
          <w:rFonts w:ascii="Work Sans" w:eastAsia="Times New Roman" w:hAnsi="Work Sans" w:cs="Times New Roman"/>
          <w:b/>
          <w:color w:val="444444"/>
          <w:sz w:val="22"/>
          <w:szCs w:val="22"/>
          <w:bdr w:val="none" w:sz="0" w:space="0" w:color="auto" w:frame="1"/>
          <w:lang w:eastAsia="it-IT"/>
        </w:rPr>
      </w:pPr>
    </w:p>
    <w:p w:rsidR="00A5554F" w:rsidRPr="00A5554F" w:rsidRDefault="00A5554F" w:rsidP="00A5554F">
      <w:pPr>
        <w:spacing w:after="0" w:line="23" w:lineRule="atLeast"/>
        <w:rPr>
          <w:rFonts w:ascii="Work Sans" w:eastAsia="Times New Roman" w:hAnsi="Work Sans" w:cs="Times New Roman"/>
          <w:b/>
          <w:sz w:val="22"/>
          <w:szCs w:val="22"/>
          <w:bdr w:val="none" w:sz="0" w:space="0" w:color="auto" w:frame="1"/>
          <w:lang w:eastAsia="it-IT"/>
        </w:rPr>
      </w:pPr>
      <w:r w:rsidRPr="00A5554F">
        <w:rPr>
          <w:rFonts w:ascii="Work Sans" w:eastAsia="Times New Roman" w:hAnsi="Work Sans" w:cs="Times New Roman"/>
          <w:b/>
          <w:sz w:val="22"/>
          <w:szCs w:val="22"/>
          <w:bdr w:val="none" w:sz="0" w:space="0" w:color="auto" w:frame="1"/>
          <w:lang w:eastAsia="it-IT"/>
        </w:rPr>
        <w:t>CONTATTI (RISERVATO ALLA STAMPA, DA NON PUBBLICARE):</w:t>
      </w:r>
    </w:p>
    <w:p w:rsidR="00A5554F" w:rsidRPr="00A5554F" w:rsidRDefault="00A5554F" w:rsidP="00A5554F">
      <w:pPr>
        <w:spacing w:after="0" w:line="23" w:lineRule="atLeast"/>
        <w:jc w:val="both"/>
        <w:rPr>
          <w:rFonts w:ascii="Work Sans" w:hAnsi="Work Sans"/>
          <w:sz w:val="22"/>
          <w:szCs w:val="22"/>
        </w:rPr>
      </w:pPr>
      <w:r w:rsidRPr="00A5554F">
        <w:rPr>
          <w:rFonts w:ascii="Work Sans" w:hAnsi="Work Sans"/>
          <w:b/>
          <w:bCs/>
          <w:i/>
          <w:iCs/>
          <w:sz w:val="22"/>
          <w:szCs w:val="22"/>
          <w:u w:val="single"/>
        </w:rPr>
        <w:t>Ufficio Stampa Moon in </w:t>
      </w:r>
      <w:proofErr w:type="spellStart"/>
      <w:r w:rsidRPr="00A5554F">
        <w:rPr>
          <w:rFonts w:ascii="Work Sans" w:hAnsi="Work Sans"/>
          <w:b/>
          <w:bCs/>
          <w:i/>
          <w:iCs/>
          <w:sz w:val="22"/>
          <w:szCs w:val="22"/>
          <w:u w:val="single"/>
        </w:rPr>
        <w:t>june</w:t>
      </w:r>
      <w:proofErr w:type="spellEnd"/>
    </w:p>
    <w:p w:rsidR="00A5554F" w:rsidRPr="00A5554F" w:rsidRDefault="00A5554F" w:rsidP="00A5554F">
      <w:pPr>
        <w:spacing w:after="0" w:line="23" w:lineRule="atLeast"/>
        <w:rPr>
          <w:rFonts w:ascii="Work Sans" w:hAnsi="Work Sans"/>
          <w:sz w:val="22"/>
          <w:szCs w:val="22"/>
        </w:rPr>
      </w:pPr>
    </w:p>
    <w:p w:rsidR="00A5554F" w:rsidRPr="00A5554F" w:rsidRDefault="00A5554F" w:rsidP="00A5554F">
      <w:pPr>
        <w:spacing w:after="0" w:line="23" w:lineRule="atLeast"/>
        <w:rPr>
          <w:rFonts w:ascii="Work Sans" w:eastAsia="Times New Roman" w:hAnsi="Work Sans" w:cs="Times New Roman"/>
          <w:color w:val="444444"/>
          <w:sz w:val="22"/>
          <w:szCs w:val="22"/>
          <w:bdr w:val="none" w:sz="0" w:space="0" w:color="auto" w:frame="1"/>
          <w:lang w:eastAsia="it-IT"/>
        </w:rPr>
      </w:pPr>
      <w:r w:rsidRPr="00A5554F">
        <w:rPr>
          <w:rFonts w:ascii="Work Sans" w:hAnsi="Work Sans"/>
          <w:sz w:val="22"/>
          <w:szCs w:val="22"/>
        </w:rPr>
        <w:t xml:space="preserve">Danilo </w:t>
      </w:r>
      <w:proofErr w:type="spellStart"/>
      <w:r w:rsidRPr="00A5554F">
        <w:rPr>
          <w:rFonts w:ascii="Work Sans" w:hAnsi="Work Sans"/>
          <w:sz w:val="22"/>
          <w:szCs w:val="22"/>
        </w:rPr>
        <w:t>Nardoni</w:t>
      </w:r>
      <w:proofErr w:type="spellEnd"/>
      <w:r w:rsidRPr="00A5554F">
        <w:rPr>
          <w:rFonts w:ascii="Work Sans" w:hAnsi="Work Sans"/>
          <w:sz w:val="22"/>
          <w:szCs w:val="22"/>
        </w:rPr>
        <w:t xml:space="preserve"> - </w:t>
      </w:r>
      <w:hyperlink r:id="rId11" w:tgtFrame="_blank" w:history="1">
        <w:r w:rsidRPr="00A5554F">
          <w:rPr>
            <w:rStyle w:val="Collegamentoipertestuale"/>
            <w:rFonts w:ascii="Work Sans" w:hAnsi="Work Sans"/>
            <w:sz w:val="22"/>
            <w:szCs w:val="22"/>
          </w:rPr>
          <w:t>danilonardoni74@gmail.com</w:t>
        </w:r>
      </w:hyperlink>
      <w:r w:rsidRPr="00A5554F">
        <w:rPr>
          <w:rFonts w:ascii="Work Sans" w:hAnsi="Work Sans"/>
          <w:sz w:val="22"/>
          <w:szCs w:val="22"/>
        </w:rPr>
        <w:t> - tel. 349.1441173</w:t>
      </w:r>
    </w:p>
    <w:p w:rsidR="00A5554F" w:rsidRDefault="00A5554F" w:rsidP="00BF579B">
      <w:pPr>
        <w:shd w:val="clear" w:color="auto" w:fill="FFFFFF"/>
        <w:spacing w:after="0" w:line="235" w:lineRule="atLeast"/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val="en-US" w:eastAsia="it-IT"/>
        </w:rPr>
      </w:pPr>
    </w:p>
    <w:p w:rsidR="00A5554F" w:rsidRDefault="00A5554F" w:rsidP="00BF579B">
      <w:pPr>
        <w:shd w:val="clear" w:color="auto" w:fill="FFFFFF"/>
        <w:spacing w:after="0" w:line="235" w:lineRule="atLeast"/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val="en-US" w:eastAsia="it-IT"/>
        </w:rPr>
      </w:pPr>
    </w:p>
    <w:sectPr w:rsidR="00A5554F" w:rsidSect="00E954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C67" w:rsidRDefault="00057C67" w:rsidP="005C2BD2">
      <w:r>
        <w:separator/>
      </w:r>
    </w:p>
  </w:endnote>
  <w:endnote w:type="continuationSeparator" w:id="0">
    <w:p w:rsidR="00057C67" w:rsidRDefault="00057C67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623D5D" w:rsidRPr="00226F68" w:rsidTr="009B440B">
      <w:trPr>
        <w:trHeight w:val="726"/>
      </w:trPr>
      <w:tc>
        <w:tcPr>
          <w:tcW w:w="1620" w:type="dxa"/>
          <w:vAlign w:val="bottom"/>
        </w:tcPr>
        <w:p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23D5D" w:rsidRDefault="00623D5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C67" w:rsidRDefault="00057C67" w:rsidP="005C2BD2">
      <w:r>
        <w:separator/>
      </w:r>
    </w:p>
  </w:footnote>
  <w:footnote w:type="continuationSeparator" w:id="0">
    <w:p w:rsidR="00057C67" w:rsidRDefault="00057C67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A479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A479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A479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3B8F"/>
    <w:rsid w:val="00010930"/>
    <w:rsid w:val="00013EBE"/>
    <w:rsid w:val="0001407E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57C67"/>
    <w:rsid w:val="00060259"/>
    <w:rsid w:val="000616CC"/>
    <w:rsid w:val="000674FF"/>
    <w:rsid w:val="000702AB"/>
    <w:rsid w:val="00074867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387"/>
    <w:rsid w:val="000B6F24"/>
    <w:rsid w:val="000C1B92"/>
    <w:rsid w:val="000C2865"/>
    <w:rsid w:val="000D4D35"/>
    <w:rsid w:val="000D5A26"/>
    <w:rsid w:val="000D6440"/>
    <w:rsid w:val="000E0B66"/>
    <w:rsid w:val="000E4B28"/>
    <w:rsid w:val="000F0129"/>
    <w:rsid w:val="000F1331"/>
    <w:rsid w:val="000F186C"/>
    <w:rsid w:val="000F2748"/>
    <w:rsid w:val="000F27C0"/>
    <w:rsid w:val="000F435E"/>
    <w:rsid w:val="000F77A4"/>
    <w:rsid w:val="001030D3"/>
    <w:rsid w:val="001075F2"/>
    <w:rsid w:val="00110E36"/>
    <w:rsid w:val="00117E55"/>
    <w:rsid w:val="001216B6"/>
    <w:rsid w:val="001320E9"/>
    <w:rsid w:val="00133AFB"/>
    <w:rsid w:val="00137541"/>
    <w:rsid w:val="00143AE9"/>
    <w:rsid w:val="001457C1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1747"/>
    <w:rsid w:val="001D2ADA"/>
    <w:rsid w:val="001D30A5"/>
    <w:rsid w:val="001D4E78"/>
    <w:rsid w:val="001D7153"/>
    <w:rsid w:val="001E0110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865"/>
    <w:rsid w:val="00216CCB"/>
    <w:rsid w:val="002262E3"/>
    <w:rsid w:val="00226F30"/>
    <w:rsid w:val="00227AE5"/>
    <w:rsid w:val="00234BF2"/>
    <w:rsid w:val="002364CB"/>
    <w:rsid w:val="00244FA4"/>
    <w:rsid w:val="00251B02"/>
    <w:rsid w:val="00256707"/>
    <w:rsid w:val="00271775"/>
    <w:rsid w:val="00277CAE"/>
    <w:rsid w:val="002845BD"/>
    <w:rsid w:val="00284BAA"/>
    <w:rsid w:val="00285F8D"/>
    <w:rsid w:val="00292AF5"/>
    <w:rsid w:val="0029412E"/>
    <w:rsid w:val="002A0999"/>
    <w:rsid w:val="002A4131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38FA"/>
    <w:rsid w:val="002D7F46"/>
    <w:rsid w:val="002E4126"/>
    <w:rsid w:val="002E63BB"/>
    <w:rsid w:val="002F141D"/>
    <w:rsid w:val="002F17DA"/>
    <w:rsid w:val="002F2690"/>
    <w:rsid w:val="002F5B9F"/>
    <w:rsid w:val="002F7C35"/>
    <w:rsid w:val="00301F28"/>
    <w:rsid w:val="00302E1C"/>
    <w:rsid w:val="00304AB2"/>
    <w:rsid w:val="0031242E"/>
    <w:rsid w:val="0031505A"/>
    <w:rsid w:val="00321437"/>
    <w:rsid w:val="003313C2"/>
    <w:rsid w:val="003355A9"/>
    <w:rsid w:val="003416A3"/>
    <w:rsid w:val="0034179B"/>
    <w:rsid w:val="00342BE5"/>
    <w:rsid w:val="003462D0"/>
    <w:rsid w:val="00350344"/>
    <w:rsid w:val="00357108"/>
    <w:rsid w:val="00360DED"/>
    <w:rsid w:val="0036344E"/>
    <w:rsid w:val="00371EAF"/>
    <w:rsid w:val="003775AC"/>
    <w:rsid w:val="00383533"/>
    <w:rsid w:val="00385AA3"/>
    <w:rsid w:val="003865F0"/>
    <w:rsid w:val="00390F8B"/>
    <w:rsid w:val="003973D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3E706D"/>
    <w:rsid w:val="003F4F0B"/>
    <w:rsid w:val="00400C16"/>
    <w:rsid w:val="00401736"/>
    <w:rsid w:val="00407E61"/>
    <w:rsid w:val="00410CCE"/>
    <w:rsid w:val="004137B8"/>
    <w:rsid w:val="00415035"/>
    <w:rsid w:val="00426F29"/>
    <w:rsid w:val="00432939"/>
    <w:rsid w:val="00433FB2"/>
    <w:rsid w:val="004368D1"/>
    <w:rsid w:val="00436DD6"/>
    <w:rsid w:val="004378A4"/>
    <w:rsid w:val="00447D59"/>
    <w:rsid w:val="0045152A"/>
    <w:rsid w:val="00452D42"/>
    <w:rsid w:val="004552EA"/>
    <w:rsid w:val="004611DE"/>
    <w:rsid w:val="004620D7"/>
    <w:rsid w:val="0047605D"/>
    <w:rsid w:val="00484173"/>
    <w:rsid w:val="00484A62"/>
    <w:rsid w:val="004850CC"/>
    <w:rsid w:val="004906D9"/>
    <w:rsid w:val="00491E92"/>
    <w:rsid w:val="00494B29"/>
    <w:rsid w:val="00495B5C"/>
    <w:rsid w:val="004A0147"/>
    <w:rsid w:val="004A0FE2"/>
    <w:rsid w:val="004A512F"/>
    <w:rsid w:val="004B0290"/>
    <w:rsid w:val="004B1C4B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6232"/>
    <w:rsid w:val="004E7B73"/>
    <w:rsid w:val="004F1AEF"/>
    <w:rsid w:val="004F25C9"/>
    <w:rsid w:val="004F36AF"/>
    <w:rsid w:val="004F6FD0"/>
    <w:rsid w:val="00503917"/>
    <w:rsid w:val="0050413A"/>
    <w:rsid w:val="00505543"/>
    <w:rsid w:val="00506A84"/>
    <w:rsid w:val="005128C4"/>
    <w:rsid w:val="00516228"/>
    <w:rsid w:val="00517C96"/>
    <w:rsid w:val="00517D51"/>
    <w:rsid w:val="005208BF"/>
    <w:rsid w:val="00523068"/>
    <w:rsid w:val="00523F28"/>
    <w:rsid w:val="0052728C"/>
    <w:rsid w:val="0052790B"/>
    <w:rsid w:val="005303DC"/>
    <w:rsid w:val="00530F98"/>
    <w:rsid w:val="00531327"/>
    <w:rsid w:val="0053478B"/>
    <w:rsid w:val="00545242"/>
    <w:rsid w:val="00546C58"/>
    <w:rsid w:val="00555A3B"/>
    <w:rsid w:val="00565A52"/>
    <w:rsid w:val="00565C45"/>
    <w:rsid w:val="00570E73"/>
    <w:rsid w:val="005749DB"/>
    <w:rsid w:val="005819A8"/>
    <w:rsid w:val="005824A0"/>
    <w:rsid w:val="005868D6"/>
    <w:rsid w:val="005A073D"/>
    <w:rsid w:val="005A22B2"/>
    <w:rsid w:val="005A23FD"/>
    <w:rsid w:val="005A260A"/>
    <w:rsid w:val="005B0E35"/>
    <w:rsid w:val="005B6A28"/>
    <w:rsid w:val="005C130A"/>
    <w:rsid w:val="005C2BD2"/>
    <w:rsid w:val="005C35DD"/>
    <w:rsid w:val="005C4294"/>
    <w:rsid w:val="005C5CA4"/>
    <w:rsid w:val="005D02E5"/>
    <w:rsid w:val="005D5EBD"/>
    <w:rsid w:val="005E251D"/>
    <w:rsid w:val="005E2C4E"/>
    <w:rsid w:val="00604E89"/>
    <w:rsid w:val="00610405"/>
    <w:rsid w:val="00612909"/>
    <w:rsid w:val="0061418C"/>
    <w:rsid w:val="00614A38"/>
    <w:rsid w:val="00617570"/>
    <w:rsid w:val="006221C9"/>
    <w:rsid w:val="00623D5D"/>
    <w:rsid w:val="0063055A"/>
    <w:rsid w:val="00641042"/>
    <w:rsid w:val="00647FCF"/>
    <w:rsid w:val="00651278"/>
    <w:rsid w:val="00654B7E"/>
    <w:rsid w:val="00675329"/>
    <w:rsid w:val="006816EF"/>
    <w:rsid w:val="00686C19"/>
    <w:rsid w:val="00686DF1"/>
    <w:rsid w:val="00691628"/>
    <w:rsid w:val="006A4796"/>
    <w:rsid w:val="006A69CE"/>
    <w:rsid w:val="006B144A"/>
    <w:rsid w:val="006B5BAA"/>
    <w:rsid w:val="006B7C15"/>
    <w:rsid w:val="006C1D02"/>
    <w:rsid w:val="006C2FC8"/>
    <w:rsid w:val="006D0051"/>
    <w:rsid w:val="006E5493"/>
    <w:rsid w:val="006F5AC9"/>
    <w:rsid w:val="00701A93"/>
    <w:rsid w:val="007045B9"/>
    <w:rsid w:val="007075EC"/>
    <w:rsid w:val="00717FDE"/>
    <w:rsid w:val="00732839"/>
    <w:rsid w:val="0074090E"/>
    <w:rsid w:val="007445F5"/>
    <w:rsid w:val="00751560"/>
    <w:rsid w:val="007532FB"/>
    <w:rsid w:val="00753E70"/>
    <w:rsid w:val="0075582C"/>
    <w:rsid w:val="007604C3"/>
    <w:rsid w:val="00761152"/>
    <w:rsid w:val="00764E1B"/>
    <w:rsid w:val="0076782D"/>
    <w:rsid w:val="00771C4A"/>
    <w:rsid w:val="00775A96"/>
    <w:rsid w:val="007A67FA"/>
    <w:rsid w:val="007A6E13"/>
    <w:rsid w:val="007B08A7"/>
    <w:rsid w:val="007B6981"/>
    <w:rsid w:val="007C4F03"/>
    <w:rsid w:val="007E1B9A"/>
    <w:rsid w:val="007E3C01"/>
    <w:rsid w:val="007F040D"/>
    <w:rsid w:val="007F4861"/>
    <w:rsid w:val="0080048D"/>
    <w:rsid w:val="0080165C"/>
    <w:rsid w:val="00801CEF"/>
    <w:rsid w:val="00802B52"/>
    <w:rsid w:val="0080566C"/>
    <w:rsid w:val="008063B6"/>
    <w:rsid w:val="008135A8"/>
    <w:rsid w:val="00816E8F"/>
    <w:rsid w:val="0082135A"/>
    <w:rsid w:val="00821605"/>
    <w:rsid w:val="00831101"/>
    <w:rsid w:val="00832FCE"/>
    <w:rsid w:val="008341B7"/>
    <w:rsid w:val="00841FEB"/>
    <w:rsid w:val="008424C4"/>
    <w:rsid w:val="008451E7"/>
    <w:rsid w:val="00845FD2"/>
    <w:rsid w:val="00866D5B"/>
    <w:rsid w:val="00867402"/>
    <w:rsid w:val="008733CC"/>
    <w:rsid w:val="008765FA"/>
    <w:rsid w:val="00881C98"/>
    <w:rsid w:val="00893154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C6034"/>
    <w:rsid w:val="008D1A38"/>
    <w:rsid w:val="008D3BE7"/>
    <w:rsid w:val="008F1E74"/>
    <w:rsid w:val="008F2738"/>
    <w:rsid w:val="008F52FD"/>
    <w:rsid w:val="00902464"/>
    <w:rsid w:val="009042E5"/>
    <w:rsid w:val="00905B7F"/>
    <w:rsid w:val="00916EC7"/>
    <w:rsid w:val="00917F3E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7AB8"/>
    <w:rsid w:val="00967E5D"/>
    <w:rsid w:val="009728F4"/>
    <w:rsid w:val="00973201"/>
    <w:rsid w:val="00975E2F"/>
    <w:rsid w:val="009770DC"/>
    <w:rsid w:val="0098439E"/>
    <w:rsid w:val="009906D5"/>
    <w:rsid w:val="009906DD"/>
    <w:rsid w:val="00991BA9"/>
    <w:rsid w:val="00994AE2"/>
    <w:rsid w:val="009A50C4"/>
    <w:rsid w:val="009A5627"/>
    <w:rsid w:val="009A74DA"/>
    <w:rsid w:val="009A7C47"/>
    <w:rsid w:val="009B1DCC"/>
    <w:rsid w:val="009B440B"/>
    <w:rsid w:val="009B4C04"/>
    <w:rsid w:val="009B691D"/>
    <w:rsid w:val="009C35E1"/>
    <w:rsid w:val="009C5269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1169A"/>
    <w:rsid w:val="00A17631"/>
    <w:rsid w:val="00A22085"/>
    <w:rsid w:val="00A26487"/>
    <w:rsid w:val="00A3343F"/>
    <w:rsid w:val="00A35282"/>
    <w:rsid w:val="00A36E7F"/>
    <w:rsid w:val="00A37710"/>
    <w:rsid w:val="00A44915"/>
    <w:rsid w:val="00A46067"/>
    <w:rsid w:val="00A468DA"/>
    <w:rsid w:val="00A50173"/>
    <w:rsid w:val="00A51E1B"/>
    <w:rsid w:val="00A5554F"/>
    <w:rsid w:val="00A60BAF"/>
    <w:rsid w:val="00A663EC"/>
    <w:rsid w:val="00A74A27"/>
    <w:rsid w:val="00A8132C"/>
    <w:rsid w:val="00A902E7"/>
    <w:rsid w:val="00A910AA"/>
    <w:rsid w:val="00A917DC"/>
    <w:rsid w:val="00A919E8"/>
    <w:rsid w:val="00A91CF1"/>
    <w:rsid w:val="00A92036"/>
    <w:rsid w:val="00A96516"/>
    <w:rsid w:val="00AA2392"/>
    <w:rsid w:val="00AA45BE"/>
    <w:rsid w:val="00AB1F42"/>
    <w:rsid w:val="00AB3CE4"/>
    <w:rsid w:val="00AB4337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3684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25A"/>
    <w:rsid w:val="00B43F48"/>
    <w:rsid w:val="00B46D83"/>
    <w:rsid w:val="00B513D9"/>
    <w:rsid w:val="00B5729C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21D"/>
    <w:rsid w:val="00BD79DE"/>
    <w:rsid w:val="00BE170F"/>
    <w:rsid w:val="00BE18E7"/>
    <w:rsid w:val="00BF0F28"/>
    <w:rsid w:val="00BF1AA3"/>
    <w:rsid w:val="00BF30D3"/>
    <w:rsid w:val="00BF579B"/>
    <w:rsid w:val="00C00CE7"/>
    <w:rsid w:val="00C03E3C"/>
    <w:rsid w:val="00C07935"/>
    <w:rsid w:val="00C223CE"/>
    <w:rsid w:val="00C23814"/>
    <w:rsid w:val="00C23D1C"/>
    <w:rsid w:val="00C30C0F"/>
    <w:rsid w:val="00C37A77"/>
    <w:rsid w:val="00C37FB6"/>
    <w:rsid w:val="00C41DD7"/>
    <w:rsid w:val="00C533D0"/>
    <w:rsid w:val="00C643BA"/>
    <w:rsid w:val="00C66057"/>
    <w:rsid w:val="00C67B80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A7BF9"/>
    <w:rsid w:val="00CB3724"/>
    <w:rsid w:val="00CB78FF"/>
    <w:rsid w:val="00CC4DF2"/>
    <w:rsid w:val="00CD05E1"/>
    <w:rsid w:val="00CD2401"/>
    <w:rsid w:val="00CD4172"/>
    <w:rsid w:val="00CD589C"/>
    <w:rsid w:val="00CD59E2"/>
    <w:rsid w:val="00CE088D"/>
    <w:rsid w:val="00CE253C"/>
    <w:rsid w:val="00CF03B5"/>
    <w:rsid w:val="00CF6EE7"/>
    <w:rsid w:val="00D015C5"/>
    <w:rsid w:val="00D069FA"/>
    <w:rsid w:val="00D06E74"/>
    <w:rsid w:val="00D1222A"/>
    <w:rsid w:val="00D1532C"/>
    <w:rsid w:val="00D2734E"/>
    <w:rsid w:val="00D300C0"/>
    <w:rsid w:val="00D306C1"/>
    <w:rsid w:val="00D317DF"/>
    <w:rsid w:val="00D31F1F"/>
    <w:rsid w:val="00D3245E"/>
    <w:rsid w:val="00D363A8"/>
    <w:rsid w:val="00D36FAD"/>
    <w:rsid w:val="00D406D2"/>
    <w:rsid w:val="00D511E4"/>
    <w:rsid w:val="00D53CA2"/>
    <w:rsid w:val="00D7043A"/>
    <w:rsid w:val="00D7052E"/>
    <w:rsid w:val="00D71F5A"/>
    <w:rsid w:val="00D72118"/>
    <w:rsid w:val="00D7704C"/>
    <w:rsid w:val="00D806BC"/>
    <w:rsid w:val="00D81550"/>
    <w:rsid w:val="00D81602"/>
    <w:rsid w:val="00D85B7D"/>
    <w:rsid w:val="00DA0151"/>
    <w:rsid w:val="00DA03D1"/>
    <w:rsid w:val="00DA4F9B"/>
    <w:rsid w:val="00DB4506"/>
    <w:rsid w:val="00DC1B95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E00D13"/>
    <w:rsid w:val="00E02853"/>
    <w:rsid w:val="00E031CB"/>
    <w:rsid w:val="00E0347B"/>
    <w:rsid w:val="00E0462C"/>
    <w:rsid w:val="00E06FFB"/>
    <w:rsid w:val="00E07901"/>
    <w:rsid w:val="00E07A6A"/>
    <w:rsid w:val="00E10D86"/>
    <w:rsid w:val="00E17CFD"/>
    <w:rsid w:val="00E24357"/>
    <w:rsid w:val="00E25103"/>
    <w:rsid w:val="00E25F1B"/>
    <w:rsid w:val="00E26A8A"/>
    <w:rsid w:val="00E34E89"/>
    <w:rsid w:val="00E35115"/>
    <w:rsid w:val="00E366B3"/>
    <w:rsid w:val="00E476BC"/>
    <w:rsid w:val="00E4781E"/>
    <w:rsid w:val="00E479F1"/>
    <w:rsid w:val="00E518DA"/>
    <w:rsid w:val="00E57FE1"/>
    <w:rsid w:val="00E652C9"/>
    <w:rsid w:val="00E71C12"/>
    <w:rsid w:val="00E91805"/>
    <w:rsid w:val="00E95410"/>
    <w:rsid w:val="00EA06FD"/>
    <w:rsid w:val="00EA0980"/>
    <w:rsid w:val="00EA1D17"/>
    <w:rsid w:val="00EA1E6B"/>
    <w:rsid w:val="00EA2735"/>
    <w:rsid w:val="00EA391D"/>
    <w:rsid w:val="00EA43F8"/>
    <w:rsid w:val="00EB4770"/>
    <w:rsid w:val="00EC173A"/>
    <w:rsid w:val="00EC4CC7"/>
    <w:rsid w:val="00ED0ACA"/>
    <w:rsid w:val="00EE2ACA"/>
    <w:rsid w:val="00EE66E2"/>
    <w:rsid w:val="00EE6B64"/>
    <w:rsid w:val="00EF1EC4"/>
    <w:rsid w:val="00EF7EAC"/>
    <w:rsid w:val="00F07D79"/>
    <w:rsid w:val="00F10B19"/>
    <w:rsid w:val="00F11E08"/>
    <w:rsid w:val="00F14023"/>
    <w:rsid w:val="00F14CB0"/>
    <w:rsid w:val="00F17DC8"/>
    <w:rsid w:val="00F23E63"/>
    <w:rsid w:val="00F27588"/>
    <w:rsid w:val="00F27F71"/>
    <w:rsid w:val="00F32340"/>
    <w:rsid w:val="00F32523"/>
    <w:rsid w:val="00F36277"/>
    <w:rsid w:val="00F4025C"/>
    <w:rsid w:val="00F4209A"/>
    <w:rsid w:val="00F430A8"/>
    <w:rsid w:val="00F43C7D"/>
    <w:rsid w:val="00F4645C"/>
    <w:rsid w:val="00F525EB"/>
    <w:rsid w:val="00F55240"/>
    <w:rsid w:val="00F6454E"/>
    <w:rsid w:val="00F662BD"/>
    <w:rsid w:val="00F6676A"/>
    <w:rsid w:val="00F66C38"/>
    <w:rsid w:val="00F77B84"/>
    <w:rsid w:val="00F82C74"/>
    <w:rsid w:val="00F958DC"/>
    <w:rsid w:val="00FA1F46"/>
    <w:rsid w:val="00FA4251"/>
    <w:rsid w:val="00FA4A24"/>
    <w:rsid w:val="00FA64FF"/>
    <w:rsid w:val="00FB15D6"/>
    <w:rsid w:val="00FB1E24"/>
    <w:rsid w:val="00FB5209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CF8BBCC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  <w:style w:type="paragraph" w:customStyle="1" w:styleId="xxmsonormal0">
    <w:name w:val="x_x_msonormal"/>
    <w:basedOn w:val="Normale"/>
    <w:rsid w:val="00A5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ninjune.it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lonardoni74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acebook.com/mooninjunep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mooninjune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DB396-715F-46CB-B5D9-A1356C0A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5</cp:revision>
  <cp:lastPrinted>2019-12-03T12:38:00Z</cp:lastPrinted>
  <dcterms:created xsi:type="dcterms:W3CDTF">2022-03-31T09:48:00Z</dcterms:created>
  <dcterms:modified xsi:type="dcterms:W3CDTF">2022-03-31T10:09:00Z</dcterms:modified>
</cp:coreProperties>
</file>