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3CA51" w14:textId="77777777" w:rsidR="00F2364B" w:rsidRPr="0049130C" w:rsidRDefault="00F2364B" w:rsidP="00461321">
      <w:pPr>
        <w:tabs>
          <w:tab w:val="left" w:pos="1701"/>
        </w:tabs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vanish/>
          <w:sz w:val="32"/>
          <w:szCs w:val="32"/>
          <w:lang w:eastAsia="it-IT"/>
        </w:rPr>
      </w:pPr>
      <w:bookmarkStart w:id="0" w:name="_GoBack"/>
      <w:bookmarkEnd w:id="0"/>
    </w:p>
    <w:p w14:paraId="68457045" w14:textId="34785C6F" w:rsidR="00117599" w:rsidRPr="0049130C" w:rsidRDefault="00417C27" w:rsidP="0049130C">
      <w:pPr>
        <w:ind w:left="-142" w:right="-142"/>
        <w:jc w:val="center"/>
        <w:rPr>
          <w:color w:val="0000FF"/>
          <w:sz w:val="32"/>
          <w:szCs w:val="32"/>
        </w:rPr>
      </w:pPr>
      <w:r w:rsidRPr="0049130C">
        <w:rPr>
          <w:b/>
          <w:sz w:val="32"/>
          <w:szCs w:val="32"/>
        </w:rPr>
        <w:t xml:space="preserve">MODULO DI ISCRIZIONE </w:t>
      </w:r>
      <w:r w:rsidR="00117599" w:rsidRPr="0049130C">
        <w:rPr>
          <w:b/>
          <w:sz w:val="32"/>
          <w:szCs w:val="32"/>
        </w:rPr>
        <w:t xml:space="preserve">Premio </w:t>
      </w:r>
      <w:r w:rsidRPr="0049130C">
        <w:rPr>
          <w:b/>
          <w:i/>
          <w:sz w:val="32"/>
          <w:szCs w:val="32"/>
        </w:rPr>
        <w:t>“</w:t>
      </w:r>
      <w:r w:rsidR="00593672" w:rsidRPr="0049130C">
        <w:rPr>
          <w:b/>
          <w:i/>
          <w:sz w:val="32"/>
          <w:szCs w:val="32"/>
        </w:rPr>
        <w:t>Italian Master Startup Award</w:t>
      </w:r>
      <w:r w:rsidR="00117599" w:rsidRPr="0049130C">
        <w:rPr>
          <w:b/>
          <w:i/>
          <w:sz w:val="32"/>
          <w:szCs w:val="32"/>
        </w:rPr>
        <w:t>”</w:t>
      </w:r>
      <w:r w:rsidR="00D8254D" w:rsidRPr="0049130C">
        <w:rPr>
          <w:b/>
          <w:sz w:val="32"/>
          <w:szCs w:val="32"/>
        </w:rPr>
        <w:t xml:space="preserve"> </w:t>
      </w:r>
      <w:r w:rsidR="00AA044B" w:rsidRPr="0049130C">
        <w:rPr>
          <w:b/>
          <w:sz w:val="32"/>
          <w:szCs w:val="32"/>
        </w:rPr>
        <w:t>201</w:t>
      </w:r>
      <w:r w:rsidR="009F6264">
        <w:rPr>
          <w:b/>
          <w:sz w:val="32"/>
          <w:szCs w:val="32"/>
        </w:rPr>
        <w:t>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66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17599" w14:paraId="1BCD7273" w14:textId="77777777" w:rsidTr="0049130C">
        <w:trPr>
          <w:trHeight w:val="499"/>
          <w:jc w:val="center"/>
        </w:trPr>
        <w:tc>
          <w:tcPr>
            <w:tcW w:w="9687" w:type="dxa"/>
            <w:shd w:val="clear" w:color="auto" w:fill="3366FF"/>
            <w:vAlign w:val="center"/>
          </w:tcPr>
          <w:p w14:paraId="4AF10805" w14:textId="77777777" w:rsidR="00117599" w:rsidRPr="00972607" w:rsidRDefault="00117599" w:rsidP="0049130C">
            <w:pPr>
              <w:spacing w:after="0"/>
              <w:jc w:val="center"/>
              <w:rPr>
                <w:b/>
                <w:color w:val="FFFFFF"/>
              </w:rPr>
            </w:pPr>
            <w:r w:rsidRPr="00972607">
              <w:rPr>
                <w:b/>
                <w:color w:val="FFFFFF"/>
              </w:rPr>
              <w:t>Company Profile</w:t>
            </w:r>
          </w:p>
        </w:tc>
      </w:tr>
    </w:tbl>
    <w:p w14:paraId="33AC55F5" w14:textId="77777777" w:rsidR="00117599" w:rsidRPr="00D8254D" w:rsidRDefault="00117599" w:rsidP="00117599">
      <w:pPr>
        <w:rPr>
          <w:sz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</w:tblGrid>
      <w:tr w:rsidR="00117599" w:rsidRPr="00D62308" w14:paraId="0E706AB9" w14:textId="77777777" w:rsidTr="0086786B">
        <w:trPr>
          <w:trHeight w:val="360"/>
        </w:trPr>
        <w:tc>
          <w:tcPr>
            <w:tcW w:w="1805" w:type="dxa"/>
          </w:tcPr>
          <w:p w14:paraId="756A69F9" w14:textId="77777777" w:rsidR="00117599" w:rsidRPr="00D62308" w:rsidRDefault="00117599" w:rsidP="0086786B">
            <w:pPr>
              <w:rPr>
                <w:b/>
              </w:rPr>
            </w:pPr>
            <w:r w:rsidRPr="00D62308">
              <w:rPr>
                <w:b/>
              </w:rPr>
              <w:t>1.Anagrafica</w:t>
            </w:r>
          </w:p>
        </w:tc>
      </w:tr>
    </w:tbl>
    <w:p w14:paraId="09BAF907" w14:textId="77777777" w:rsidR="00117599" w:rsidRDefault="00117599" w:rsidP="00117599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7"/>
      </w:tblGrid>
      <w:tr w:rsidR="00117599" w:rsidRPr="003627C4" w14:paraId="6D573C2F" w14:textId="77777777" w:rsidTr="0086786B">
        <w:trPr>
          <w:trHeight w:val="316"/>
        </w:trPr>
        <w:tc>
          <w:tcPr>
            <w:tcW w:w="3927" w:type="dxa"/>
          </w:tcPr>
          <w:p w14:paraId="64F02F66" w14:textId="77777777" w:rsidR="00117599" w:rsidRPr="003627C4" w:rsidRDefault="00117599" w:rsidP="0086786B">
            <w:pPr>
              <w:rPr>
                <w:b/>
              </w:rPr>
            </w:pPr>
            <w:r w:rsidRPr="003627C4">
              <w:rPr>
                <w:b/>
              </w:rPr>
              <w:t>1.1 Dati Referente Azienda</w:t>
            </w:r>
          </w:p>
        </w:tc>
      </w:tr>
    </w:tbl>
    <w:p w14:paraId="46ACD900" w14:textId="77777777" w:rsidR="00117599" w:rsidRDefault="00117599" w:rsidP="001175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9"/>
        <w:gridCol w:w="5785"/>
      </w:tblGrid>
      <w:tr w:rsidR="00117599" w:rsidRPr="00972607" w14:paraId="2BA9F095" w14:textId="77777777" w:rsidTr="0086786B">
        <w:tc>
          <w:tcPr>
            <w:tcW w:w="3366" w:type="dxa"/>
          </w:tcPr>
          <w:p w14:paraId="700DADA3" w14:textId="77777777" w:rsidR="00117599" w:rsidRPr="00972607" w:rsidRDefault="00117599" w:rsidP="0086786B">
            <w:r w:rsidRPr="00972607">
              <w:t>Nome:</w:t>
            </w:r>
          </w:p>
        </w:tc>
        <w:tc>
          <w:tcPr>
            <w:tcW w:w="6304" w:type="dxa"/>
          </w:tcPr>
          <w:p w14:paraId="57CB41D8" w14:textId="77777777" w:rsidR="00117599" w:rsidRPr="00972607" w:rsidRDefault="00117599" w:rsidP="0086786B"/>
        </w:tc>
      </w:tr>
      <w:tr w:rsidR="00117599" w:rsidRPr="00972607" w14:paraId="13C327F4" w14:textId="77777777" w:rsidTr="0086786B">
        <w:tc>
          <w:tcPr>
            <w:tcW w:w="3366" w:type="dxa"/>
          </w:tcPr>
          <w:p w14:paraId="317F5A4C" w14:textId="77777777" w:rsidR="00117599" w:rsidRPr="00972607" w:rsidRDefault="00117599" w:rsidP="0086786B">
            <w:r w:rsidRPr="00972607">
              <w:t>Email:</w:t>
            </w:r>
          </w:p>
        </w:tc>
        <w:tc>
          <w:tcPr>
            <w:tcW w:w="6304" w:type="dxa"/>
          </w:tcPr>
          <w:p w14:paraId="7DB7EB19" w14:textId="77777777" w:rsidR="00117599" w:rsidRPr="00972607" w:rsidRDefault="00117599" w:rsidP="0086786B"/>
        </w:tc>
      </w:tr>
      <w:tr w:rsidR="00117599" w:rsidRPr="00972607" w14:paraId="3445452F" w14:textId="77777777" w:rsidTr="0086786B">
        <w:tc>
          <w:tcPr>
            <w:tcW w:w="3366" w:type="dxa"/>
          </w:tcPr>
          <w:p w14:paraId="40E07782" w14:textId="77777777" w:rsidR="00117599" w:rsidRPr="00972607" w:rsidRDefault="00A80C39" w:rsidP="0086786B">
            <w:r>
              <w:t>Telefono ufficio</w:t>
            </w:r>
            <w:r w:rsidR="00117599" w:rsidRPr="00972607">
              <w:t xml:space="preserve">: </w:t>
            </w:r>
          </w:p>
        </w:tc>
        <w:tc>
          <w:tcPr>
            <w:tcW w:w="6304" w:type="dxa"/>
          </w:tcPr>
          <w:p w14:paraId="7E559515" w14:textId="77777777" w:rsidR="00117599" w:rsidRPr="00972607" w:rsidRDefault="00117599" w:rsidP="0086786B"/>
        </w:tc>
      </w:tr>
      <w:tr w:rsidR="00117599" w:rsidRPr="00972607" w14:paraId="7E248B30" w14:textId="77777777" w:rsidTr="0086786B">
        <w:tc>
          <w:tcPr>
            <w:tcW w:w="3366" w:type="dxa"/>
          </w:tcPr>
          <w:p w14:paraId="607BEDF8" w14:textId="77777777" w:rsidR="00117599" w:rsidRPr="00972607" w:rsidRDefault="00A80C39" w:rsidP="0086786B">
            <w:r>
              <w:t>Cellulare</w:t>
            </w:r>
            <w:r w:rsidR="00117599" w:rsidRPr="00972607">
              <w:t>:</w:t>
            </w:r>
          </w:p>
        </w:tc>
        <w:tc>
          <w:tcPr>
            <w:tcW w:w="6304" w:type="dxa"/>
          </w:tcPr>
          <w:p w14:paraId="0D653164" w14:textId="77777777" w:rsidR="00117599" w:rsidRPr="00972607" w:rsidRDefault="00117599" w:rsidP="0086786B"/>
        </w:tc>
      </w:tr>
    </w:tbl>
    <w:p w14:paraId="5AFCA3AD" w14:textId="77777777" w:rsidR="00117599" w:rsidRDefault="00117599" w:rsidP="00117599"/>
    <w:tbl>
      <w:tblPr>
        <w:tblpPr w:leftFromText="141" w:rightFromText="141" w:vertAnchor="text" w:tblpX="7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</w:tblGrid>
      <w:tr w:rsidR="00117599" w:rsidRPr="003627C4" w14:paraId="4D70824C" w14:textId="77777777" w:rsidTr="00A51B4E">
        <w:trPr>
          <w:trHeight w:val="360"/>
        </w:trPr>
        <w:tc>
          <w:tcPr>
            <w:tcW w:w="2290" w:type="dxa"/>
          </w:tcPr>
          <w:p w14:paraId="29200BC6" w14:textId="77777777" w:rsidR="00117599" w:rsidRPr="003627C4" w:rsidRDefault="00117599" w:rsidP="00A51B4E">
            <w:pPr>
              <w:rPr>
                <w:b/>
              </w:rPr>
            </w:pPr>
            <w:r w:rsidRPr="003627C4">
              <w:rPr>
                <w:b/>
              </w:rPr>
              <w:t>1.2 Dati Società</w:t>
            </w:r>
          </w:p>
        </w:tc>
      </w:tr>
    </w:tbl>
    <w:p w14:paraId="70436F81" w14:textId="77777777" w:rsidR="00117599" w:rsidRDefault="00117599" w:rsidP="00117599">
      <w:r>
        <w:br w:type="textWrapping" w:clear="all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3"/>
        <w:gridCol w:w="5771"/>
      </w:tblGrid>
      <w:tr w:rsidR="00117599" w:rsidRPr="00D62308" w14:paraId="3700335B" w14:textId="77777777" w:rsidTr="0086786B">
        <w:tc>
          <w:tcPr>
            <w:tcW w:w="3366" w:type="dxa"/>
          </w:tcPr>
          <w:p w14:paraId="66199628" w14:textId="77777777" w:rsidR="00117599" w:rsidRPr="00D62308" w:rsidRDefault="00117599" w:rsidP="0086786B">
            <w:r w:rsidRPr="00D62308">
              <w:t>Indirizzo:</w:t>
            </w:r>
          </w:p>
        </w:tc>
        <w:tc>
          <w:tcPr>
            <w:tcW w:w="6304" w:type="dxa"/>
          </w:tcPr>
          <w:p w14:paraId="7EA264C1" w14:textId="77777777" w:rsidR="00117599" w:rsidRPr="00D62308" w:rsidRDefault="00117599" w:rsidP="0086786B"/>
        </w:tc>
      </w:tr>
      <w:tr w:rsidR="00117599" w:rsidRPr="00D62308" w14:paraId="0C2B65E3" w14:textId="77777777" w:rsidTr="0086786B">
        <w:tc>
          <w:tcPr>
            <w:tcW w:w="3366" w:type="dxa"/>
          </w:tcPr>
          <w:p w14:paraId="1DBEEBA0" w14:textId="77777777" w:rsidR="00117599" w:rsidRPr="00D62308" w:rsidRDefault="00A80C39" w:rsidP="0086786B">
            <w:r>
              <w:t>Telefono</w:t>
            </w:r>
            <w:r w:rsidR="00117599" w:rsidRPr="00D62308">
              <w:t>:</w:t>
            </w:r>
          </w:p>
        </w:tc>
        <w:tc>
          <w:tcPr>
            <w:tcW w:w="6304" w:type="dxa"/>
          </w:tcPr>
          <w:p w14:paraId="40620A21" w14:textId="77777777" w:rsidR="00117599" w:rsidRPr="00D62308" w:rsidRDefault="00117599" w:rsidP="0086786B"/>
        </w:tc>
      </w:tr>
      <w:tr w:rsidR="00117599" w:rsidRPr="00D62308" w14:paraId="18F6CB53" w14:textId="77777777" w:rsidTr="0086786B">
        <w:tc>
          <w:tcPr>
            <w:tcW w:w="3366" w:type="dxa"/>
          </w:tcPr>
          <w:p w14:paraId="77F07D65" w14:textId="77777777" w:rsidR="00117599" w:rsidRPr="00D62308" w:rsidRDefault="00117599" w:rsidP="0086786B">
            <w:r w:rsidRPr="00D62308">
              <w:t>Fax:</w:t>
            </w:r>
          </w:p>
        </w:tc>
        <w:tc>
          <w:tcPr>
            <w:tcW w:w="6304" w:type="dxa"/>
          </w:tcPr>
          <w:p w14:paraId="600773EA" w14:textId="77777777" w:rsidR="00117599" w:rsidRPr="00D62308" w:rsidRDefault="00117599" w:rsidP="0086786B"/>
        </w:tc>
      </w:tr>
      <w:tr w:rsidR="00117599" w:rsidRPr="00D62308" w14:paraId="3125C1C8" w14:textId="77777777" w:rsidTr="0086786B">
        <w:tc>
          <w:tcPr>
            <w:tcW w:w="3366" w:type="dxa"/>
          </w:tcPr>
          <w:p w14:paraId="4EE2F788" w14:textId="77777777" w:rsidR="00117599" w:rsidRPr="00D62308" w:rsidRDefault="00117599" w:rsidP="0086786B">
            <w:r w:rsidRPr="00D62308">
              <w:t>Sito Web:</w:t>
            </w:r>
          </w:p>
        </w:tc>
        <w:tc>
          <w:tcPr>
            <w:tcW w:w="6304" w:type="dxa"/>
          </w:tcPr>
          <w:p w14:paraId="743F0813" w14:textId="77777777" w:rsidR="00117599" w:rsidRPr="00D62308" w:rsidRDefault="00117599" w:rsidP="0086786B"/>
        </w:tc>
      </w:tr>
      <w:tr w:rsidR="00117599" w:rsidRPr="00D62308" w14:paraId="55B6EAF4" w14:textId="77777777" w:rsidTr="0086786B">
        <w:tc>
          <w:tcPr>
            <w:tcW w:w="3366" w:type="dxa"/>
          </w:tcPr>
          <w:p w14:paraId="1087D952" w14:textId="77777777" w:rsidR="00117599" w:rsidRPr="00D62308" w:rsidRDefault="00117599" w:rsidP="0086786B">
            <w:r w:rsidRPr="00D62308">
              <w:t>Email:</w:t>
            </w:r>
          </w:p>
        </w:tc>
        <w:tc>
          <w:tcPr>
            <w:tcW w:w="6304" w:type="dxa"/>
          </w:tcPr>
          <w:p w14:paraId="46A8D317" w14:textId="77777777" w:rsidR="00117599" w:rsidRPr="00D62308" w:rsidRDefault="00117599" w:rsidP="0086786B"/>
        </w:tc>
      </w:tr>
      <w:tr w:rsidR="00117599" w:rsidRPr="00D62308" w14:paraId="502A9546" w14:textId="77777777" w:rsidTr="0086786B">
        <w:tc>
          <w:tcPr>
            <w:tcW w:w="3366" w:type="dxa"/>
          </w:tcPr>
          <w:p w14:paraId="6560650F" w14:textId="77777777" w:rsidR="00117599" w:rsidRPr="00D62308" w:rsidRDefault="00117599" w:rsidP="0086786B">
            <w:r w:rsidRPr="00D62308">
              <w:t>Anno di fondazione:</w:t>
            </w:r>
          </w:p>
        </w:tc>
        <w:tc>
          <w:tcPr>
            <w:tcW w:w="6304" w:type="dxa"/>
          </w:tcPr>
          <w:p w14:paraId="3E11E929" w14:textId="77777777" w:rsidR="00117599" w:rsidRPr="00D62308" w:rsidRDefault="00117599" w:rsidP="0086786B"/>
        </w:tc>
      </w:tr>
      <w:tr w:rsidR="00117599" w:rsidRPr="00D62308" w14:paraId="7E58D722" w14:textId="77777777" w:rsidTr="0086786B">
        <w:tc>
          <w:tcPr>
            <w:tcW w:w="3366" w:type="dxa"/>
          </w:tcPr>
          <w:p w14:paraId="0CAD6DEF" w14:textId="77777777" w:rsidR="00117599" w:rsidRPr="00D62308" w:rsidRDefault="00117599" w:rsidP="0086786B">
            <w:r w:rsidRPr="00D62308">
              <w:t>Settore di attività:</w:t>
            </w:r>
          </w:p>
        </w:tc>
        <w:tc>
          <w:tcPr>
            <w:tcW w:w="6304" w:type="dxa"/>
          </w:tcPr>
          <w:p w14:paraId="745F1295" w14:textId="77777777" w:rsidR="00117599" w:rsidRPr="00D62308" w:rsidRDefault="00117599" w:rsidP="0086786B"/>
        </w:tc>
      </w:tr>
    </w:tbl>
    <w:p w14:paraId="3142410B" w14:textId="77777777" w:rsidR="00117599" w:rsidRDefault="00117599" w:rsidP="00117599"/>
    <w:p w14:paraId="55C6090E" w14:textId="77777777" w:rsidR="00417C27" w:rsidRDefault="00417C27" w:rsidP="00117599"/>
    <w:p w14:paraId="2956318F" w14:textId="77777777" w:rsidR="002F6FB9" w:rsidRDefault="002F6FB9" w:rsidP="00117599"/>
    <w:p w14:paraId="6AB7FBC3" w14:textId="77777777" w:rsidR="002F6FB9" w:rsidRDefault="002F6FB9" w:rsidP="00117599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</w:tblGrid>
      <w:tr w:rsidR="00117599" w:rsidRPr="00D62308" w14:paraId="1C8DD9FF" w14:textId="77777777" w:rsidTr="0086786B">
        <w:trPr>
          <w:trHeight w:val="367"/>
        </w:trPr>
        <w:tc>
          <w:tcPr>
            <w:tcW w:w="3366" w:type="dxa"/>
          </w:tcPr>
          <w:p w14:paraId="2F424640" w14:textId="77777777" w:rsidR="00117599" w:rsidRPr="00D62308" w:rsidRDefault="00117599" w:rsidP="0086786B">
            <w:pPr>
              <w:rPr>
                <w:b/>
              </w:rPr>
            </w:pPr>
            <w:r>
              <w:rPr>
                <w:b/>
              </w:rPr>
              <w:lastRenderedPageBreak/>
              <w:t>2. Company Overview</w:t>
            </w:r>
          </w:p>
        </w:tc>
      </w:tr>
    </w:tbl>
    <w:p w14:paraId="08F0CFD3" w14:textId="77777777" w:rsidR="00117599" w:rsidRDefault="00117599" w:rsidP="00117599"/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17599" w14:paraId="4EEC4143" w14:textId="77777777" w:rsidTr="00B7361C">
        <w:trPr>
          <w:trHeight w:val="606"/>
        </w:trPr>
        <w:tc>
          <w:tcPr>
            <w:tcW w:w="9072" w:type="dxa"/>
          </w:tcPr>
          <w:p w14:paraId="1961905F" w14:textId="77777777" w:rsidR="00117599" w:rsidRPr="00D62308" w:rsidRDefault="00117599" w:rsidP="0086786B">
            <w:pPr>
              <w:jc w:val="both"/>
            </w:pPr>
            <w:r>
              <w:t>Breve descrizione della società, numero di dipendenti, sedi produttive/commerciali, struttura societaria (max 5 righe).</w:t>
            </w:r>
          </w:p>
        </w:tc>
      </w:tr>
    </w:tbl>
    <w:p w14:paraId="58907C62" w14:textId="77777777" w:rsidR="00117599" w:rsidRDefault="00117599" w:rsidP="00117599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1207"/>
        <w:gridCol w:w="1143"/>
        <w:gridCol w:w="1134"/>
        <w:gridCol w:w="1134"/>
        <w:gridCol w:w="1275"/>
      </w:tblGrid>
      <w:tr w:rsidR="00A019F0" w14:paraId="66C27CD7" w14:textId="77777777" w:rsidTr="00B85171">
        <w:tc>
          <w:tcPr>
            <w:tcW w:w="3179" w:type="dxa"/>
          </w:tcPr>
          <w:p w14:paraId="3A009BA9" w14:textId="77777777" w:rsidR="00A019F0" w:rsidRDefault="00A019F0" w:rsidP="0086786B"/>
        </w:tc>
        <w:tc>
          <w:tcPr>
            <w:tcW w:w="1207" w:type="dxa"/>
            <w:vAlign w:val="center"/>
          </w:tcPr>
          <w:p w14:paraId="446076FD" w14:textId="049B0798" w:rsidR="00A019F0" w:rsidRPr="00846A2D" w:rsidRDefault="00A019F0" w:rsidP="00F40BA5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F6264">
              <w:rPr>
                <w:b/>
              </w:rPr>
              <w:t>4</w:t>
            </w:r>
          </w:p>
        </w:tc>
        <w:tc>
          <w:tcPr>
            <w:tcW w:w="1143" w:type="dxa"/>
            <w:vAlign w:val="center"/>
          </w:tcPr>
          <w:p w14:paraId="43C1A486" w14:textId="04C29E15" w:rsidR="00A019F0" w:rsidRPr="00846A2D" w:rsidRDefault="00A019F0" w:rsidP="00E041E3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F6264"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14:paraId="76D16FA2" w14:textId="18D5B0F7" w:rsidR="00A019F0" w:rsidRPr="00846A2D" w:rsidRDefault="00A019F0" w:rsidP="00E041E3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F6264">
              <w:rPr>
                <w:b/>
              </w:rPr>
              <w:t>6</w:t>
            </w:r>
          </w:p>
        </w:tc>
        <w:tc>
          <w:tcPr>
            <w:tcW w:w="1134" w:type="dxa"/>
          </w:tcPr>
          <w:p w14:paraId="5BB49A94" w14:textId="70952775" w:rsidR="00A019F0" w:rsidRPr="00846A2D" w:rsidRDefault="00A019F0" w:rsidP="00E041E3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F6264">
              <w:rPr>
                <w:b/>
              </w:rPr>
              <w:t>7</w:t>
            </w:r>
          </w:p>
        </w:tc>
        <w:tc>
          <w:tcPr>
            <w:tcW w:w="1275" w:type="dxa"/>
          </w:tcPr>
          <w:p w14:paraId="3A9AFC01" w14:textId="172291DA" w:rsidR="00A019F0" w:rsidRDefault="00A019F0" w:rsidP="00E041E3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F6264">
              <w:rPr>
                <w:b/>
              </w:rPr>
              <w:t>8</w:t>
            </w:r>
          </w:p>
        </w:tc>
      </w:tr>
      <w:tr w:rsidR="00417C27" w14:paraId="26EE5062" w14:textId="77777777" w:rsidTr="001905C4">
        <w:tc>
          <w:tcPr>
            <w:tcW w:w="3179" w:type="dxa"/>
          </w:tcPr>
          <w:p w14:paraId="4E3C3313" w14:textId="77777777" w:rsidR="00417C27" w:rsidRPr="00846A2D" w:rsidRDefault="00417C27" w:rsidP="0086786B">
            <w:pPr>
              <w:rPr>
                <w:b/>
              </w:rPr>
            </w:pPr>
            <w:r w:rsidRPr="00846A2D">
              <w:rPr>
                <w:b/>
              </w:rPr>
              <w:t xml:space="preserve">Addetti </w:t>
            </w:r>
            <w:r>
              <w:rPr>
                <w:rStyle w:val="Rimandonotaapidipagina"/>
              </w:rPr>
              <w:footnoteReference w:id="1"/>
            </w:r>
          </w:p>
        </w:tc>
        <w:tc>
          <w:tcPr>
            <w:tcW w:w="1207" w:type="dxa"/>
          </w:tcPr>
          <w:p w14:paraId="76803A1D" w14:textId="77777777" w:rsidR="00417C27" w:rsidRDefault="00417C27" w:rsidP="0086786B"/>
        </w:tc>
        <w:tc>
          <w:tcPr>
            <w:tcW w:w="1143" w:type="dxa"/>
          </w:tcPr>
          <w:p w14:paraId="30425F0D" w14:textId="77777777" w:rsidR="00417C27" w:rsidRDefault="00417C27" w:rsidP="0086786B"/>
        </w:tc>
        <w:tc>
          <w:tcPr>
            <w:tcW w:w="1134" w:type="dxa"/>
          </w:tcPr>
          <w:p w14:paraId="7D453A94" w14:textId="77777777" w:rsidR="00417C27" w:rsidRDefault="00417C27" w:rsidP="0086786B"/>
        </w:tc>
        <w:tc>
          <w:tcPr>
            <w:tcW w:w="1134" w:type="dxa"/>
          </w:tcPr>
          <w:p w14:paraId="63E53D32" w14:textId="77777777" w:rsidR="00417C27" w:rsidRDefault="00417C27" w:rsidP="00BC5D28"/>
        </w:tc>
        <w:tc>
          <w:tcPr>
            <w:tcW w:w="1275" w:type="dxa"/>
          </w:tcPr>
          <w:p w14:paraId="6C6983B3" w14:textId="77777777" w:rsidR="00417C27" w:rsidRDefault="00417C27" w:rsidP="00BC5D28"/>
        </w:tc>
      </w:tr>
      <w:tr w:rsidR="00417C27" w14:paraId="7CD08F15" w14:textId="77777777" w:rsidTr="001905C4">
        <w:tc>
          <w:tcPr>
            <w:tcW w:w="3179" w:type="dxa"/>
          </w:tcPr>
          <w:p w14:paraId="1F8E77E0" w14:textId="77777777" w:rsidR="00417C27" w:rsidRPr="00846A2D" w:rsidRDefault="00417C27" w:rsidP="0086786B">
            <w:pPr>
              <w:rPr>
                <w:b/>
              </w:rPr>
            </w:pPr>
            <w:r w:rsidRPr="00846A2D">
              <w:rPr>
                <w:b/>
              </w:rPr>
              <w:t xml:space="preserve">Dipendenti </w:t>
            </w:r>
            <w:r w:rsidRPr="00846A2D">
              <w:rPr>
                <w:rStyle w:val="Rimandonotaapidipagina"/>
                <w:b/>
              </w:rPr>
              <w:footnoteReference w:id="2"/>
            </w:r>
          </w:p>
        </w:tc>
        <w:tc>
          <w:tcPr>
            <w:tcW w:w="1207" w:type="dxa"/>
          </w:tcPr>
          <w:p w14:paraId="37998FA9" w14:textId="77777777" w:rsidR="00417C27" w:rsidRDefault="00417C27" w:rsidP="0086786B"/>
        </w:tc>
        <w:tc>
          <w:tcPr>
            <w:tcW w:w="1143" w:type="dxa"/>
          </w:tcPr>
          <w:p w14:paraId="19292495" w14:textId="77777777" w:rsidR="00417C27" w:rsidRDefault="00417C27" w:rsidP="0086786B"/>
        </w:tc>
        <w:tc>
          <w:tcPr>
            <w:tcW w:w="1134" w:type="dxa"/>
          </w:tcPr>
          <w:p w14:paraId="5A6D27F7" w14:textId="77777777" w:rsidR="00417C27" w:rsidRDefault="00417C27" w:rsidP="0086786B"/>
        </w:tc>
        <w:tc>
          <w:tcPr>
            <w:tcW w:w="1134" w:type="dxa"/>
          </w:tcPr>
          <w:p w14:paraId="28A325A5" w14:textId="77777777" w:rsidR="00417C27" w:rsidRDefault="00417C27" w:rsidP="00BC5D28"/>
        </w:tc>
        <w:tc>
          <w:tcPr>
            <w:tcW w:w="1275" w:type="dxa"/>
          </w:tcPr>
          <w:p w14:paraId="15E7E889" w14:textId="77777777" w:rsidR="00417C27" w:rsidRDefault="00417C27" w:rsidP="00BC5D28"/>
        </w:tc>
      </w:tr>
    </w:tbl>
    <w:p w14:paraId="680E051F" w14:textId="77777777" w:rsidR="00117599" w:rsidRDefault="00117599" w:rsidP="00117599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</w:tblGrid>
      <w:tr w:rsidR="00117599" w14:paraId="56CF83DE" w14:textId="77777777" w:rsidTr="0086786B">
        <w:trPr>
          <w:trHeight w:val="556"/>
        </w:trPr>
        <w:tc>
          <w:tcPr>
            <w:tcW w:w="4486" w:type="dxa"/>
          </w:tcPr>
          <w:p w14:paraId="7CE7770F" w14:textId="77777777" w:rsidR="00117599" w:rsidRPr="00C62D0E" w:rsidRDefault="00117599" w:rsidP="0086786B">
            <w:pPr>
              <w:rPr>
                <w:b/>
              </w:rPr>
            </w:pPr>
            <w:r>
              <w:rPr>
                <w:b/>
              </w:rPr>
              <w:t>2.1 Organigramma Societario</w:t>
            </w:r>
          </w:p>
        </w:tc>
      </w:tr>
    </w:tbl>
    <w:p w14:paraId="7202BA94" w14:textId="77777777" w:rsidR="00117599" w:rsidRPr="00846A2D" w:rsidRDefault="00117599" w:rsidP="00117599">
      <w:pPr>
        <w:rPr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17599" w:rsidRPr="004E3C3C" w14:paraId="7DE975BB" w14:textId="77777777" w:rsidTr="00B7361C">
        <w:trPr>
          <w:trHeight w:val="1121"/>
        </w:trPr>
        <w:tc>
          <w:tcPr>
            <w:tcW w:w="9072" w:type="dxa"/>
          </w:tcPr>
          <w:p w14:paraId="6DBCC549" w14:textId="77777777" w:rsidR="00117599" w:rsidRPr="004E3C3C" w:rsidRDefault="00117599" w:rsidP="0086786B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E3C3C">
              <w:rPr>
                <w:rFonts w:cs="Arial"/>
              </w:rPr>
              <w:t>Descrivere la struttura organizzativa dell</w:t>
            </w:r>
            <w:r>
              <w:rPr>
                <w:rFonts w:cs="Arial"/>
              </w:rPr>
              <w:t>a società</w:t>
            </w:r>
            <w:r w:rsidRPr="004E3C3C">
              <w:rPr>
                <w:rFonts w:cs="Arial"/>
              </w:rPr>
              <w:t xml:space="preserve"> attraverso una rappresentazione grafica che esprima la denominazione delle Unità Operative e le relazioni gerarchiche tra queste, al fine di evidenziare gli organi, le funzioni e le relazioni, attraverso l’esplicitazione delle </w:t>
            </w:r>
            <w:r w:rsidRPr="004E3C3C">
              <w:rPr>
                <w:rFonts w:cs="Arial,Italic"/>
                <w:i/>
                <w:iCs/>
              </w:rPr>
              <w:t xml:space="preserve">Responsabilità Organizzative/funzionali </w:t>
            </w:r>
            <w:r w:rsidRPr="004E3C3C">
              <w:rPr>
                <w:rFonts w:cs="Arial"/>
              </w:rPr>
              <w:t>(responsabilità di funzionamento, coordinamento) affidate alle varie Unità Organizzative (o operative).</w:t>
            </w:r>
          </w:p>
        </w:tc>
      </w:tr>
    </w:tbl>
    <w:p w14:paraId="00567CA6" w14:textId="77777777" w:rsidR="00117599" w:rsidRDefault="00117599" w:rsidP="00117599"/>
    <w:tbl>
      <w:tblPr>
        <w:tblW w:w="37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0"/>
      </w:tblGrid>
      <w:tr w:rsidR="00117599" w:rsidRPr="00D62308" w14:paraId="2F277589" w14:textId="77777777" w:rsidTr="0086786B">
        <w:trPr>
          <w:trHeight w:val="81"/>
        </w:trPr>
        <w:tc>
          <w:tcPr>
            <w:tcW w:w="3740" w:type="dxa"/>
          </w:tcPr>
          <w:p w14:paraId="10F8AD92" w14:textId="77777777" w:rsidR="00117599" w:rsidRPr="00D62308" w:rsidRDefault="00117599" w:rsidP="0086786B">
            <w:pPr>
              <w:rPr>
                <w:b/>
              </w:rPr>
            </w:pPr>
            <w:r>
              <w:rPr>
                <w:b/>
              </w:rPr>
              <w:t>3. Business Overview</w:t>
            </w:r>
          </w:p>
        </w:tc>
      </w:tr>
    </w:tbl>
    <w:p w14:paraId="17D4D328" w14:textId="77777777" w:rsidR="00117599" w:rsidRDefault="00117599" w:rsidP="00117599"/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17599" w14:paraId="7D718D60" w14:textId="77777777" w:rsidTr="00B7361C">
        <w:trPr>
          <w:trHeight w:val="1121"/>
        </w:trPr>
        <w:tc>
          <w:tcPr>
            <w:tcW w:w="9072" w:type="dxa"/>
          </w:tcPr>
          <w:p w14:paraId="5AB56F09" w14:textId="77777777" w:rsidR="00117599" w:rsidRPr="00D62308" w:rsidRDefault="00117599" w:rsidP="0086786B">
            <w:pPr>
              <w:jc w:val="both"/>
            </w:pPr>
            <w:r>
              <w:lastRenderedPageBreak/>
              <w:t>Breve descrizione dei prodotti/servizi dell’azienda, delle caratteristiche del settore di appartenenza, dei principali mercati ed aree geografiche servite. Definizione del mercato potenziale in cui opera la società, descrizione del modello di business dell’azienda e delle strategie di accesso al mercato (max 20 righe).</w:t>
            </w:r>
          </w:p>
        </w:tc>
      </w:tr>
    </w:tbl>
    <w:p w14:paraId="0849854E" w14:textId="77777777" w:rsidR="00117599" w:rsidRDefault="00117599" w:rsidP="00117599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9"/>
      </w:tblGrid>
      <w:tr w:rsidR="00117599" w14:paraId="132BFDB0" w14:textId="77777777" w:rsidTr="0086786B">
        <w:trPr>
          <w:trHeight w:val="406"/>
        </w:trPr>
        <w:tc>
          <w:tcPr>
            <w:tcW w:w="6359" w:type="dxa"/>
          </w:tcPr>
          <w:p w14:paraId="078BA455" w14:textId="77777777" w:rsidR="00117599" w:rsidRPr="00F55F89" w:rsidRDefault="00117599" w:rsidP="0086786B">
            <w:pPr>
              <w:rPr>
                <w:b/>
              </w:rPr>
            </w:pPr>
            <w:r>
              <w:rPr>
                <w:b/>
              </w:rPr>
              <w:t>4. Descrizione del prodotto/tecnologia</w:t>
            </w:r>
          </w:p>
        </w:tc>
      </w:tr>
    </w:tbl>
    <w:p w14:paraId="19B0143E" w14:textId="77777777" w:rsidR="00117599" w:rsidRDefault="00117599" w:rsidP="00117599"/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17599" w14:paraId="6FF99A26" w14:textId="77777777" w:rsidTr="00B7361C">
        <w:trPr>
          <w:trHeight w:val="765"/>
        </w:trPr>
        <w:tc>
          <w:tcPr>
            <w:tcW w:w="9072" w:type="dxa"/>
          </w:tcPr>
          <w:p w14:paraId="1305570F" w14:textId="77777777" w:rsidR="00117599" w:rsidRDefault="00117599" w:rsidP="00417C27">
            <w:pPr>
              <w:jc w:val="both"/>
            </w:pPr>
            <w:r>
              <w:t xml:space="preserve">Presentazione delle caratteristiche tecnologiche dei prodotti/servizi forniti, dei fattori di differenziazione rispetto alle attuali soluzioni presenti sul mercato e del vantaggio per i clienti </w:t>
            </w:r>
            <w:r w:rsidRPr="00495ABD">
              <w:t>nell’adozione di tali soluzioni.</w:t>
            </w:r>
            <w:r>
              <w:t xml:space="preserve"> Informazioni sulla Proprietà Intellettuale detenuta (codice ed estensione brevetti industriali) (max 20 righe).</w:t>
            </w:r>
          </w:p>
          <w:p w14:paraId="4EE98755" w14:textId="77777777" w:rsidR="00417C27" w:rsidRPr="005741E1" w:rsidRDefault="00417C27" w:rsidP="00417C27">
            <w:pPr>
              <w:jc w:val="both"/>
            </w:pPr>
          </w:p>
        </w:tc>
      </w:tr>
    </w:tbl>
    <w:p w14:paraId="559B8E94" w14:textId="77777777" w:rsidR="00117599" w:rsidRDefault="00117599" w:rsidP="00117599"/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8"/>
        <w:gridCol w:w="5884"/>
      </w:tblGrid>
      <w:tr w:rsidR="00117599" w:rsidRPr="00086E73" w14:paraId="29F45F96" w14:textId="77777777" w:rsidTr="00B7361C">
        <w:trPr>
          <w:gridAfter w:val="1"/>
          <w:wAfter w:w="5884" w:type="dxa"/>
          <w:trHeight w:val="427"/>
        </w:trPr>
        <w:tc>
          <w:tcPr>
            <w:tcW w:w="3188" w:type="dxa"/>
          </w:tcPr>
          <w:p w14:paraId="4BB99776" w14:textId="77777777" w:rsidR="00117599" w:rsidRPr="00086E73" w:rsidRDefault="00117599" w:rsidP="0086786B">
            <w:pPr>
              <w:rPr>
                <w:b/>
              </w:rPr>
            </w:pPr>
            <w:r>
              <w:rPr>
                <w:b/>
              </w:rPr>
              <w:t>5. Clienti</w:t>
            </w:r>
          </w:p>
        </w:tc>
      </w:tr>
      <w:tr w:rsidR="00117599" w14:paraId="0AA25AFD" w14:textId="77777777" w:rsidTr="00B7361C">
        <w:trPr>
          <w:trHeight w:val="878"/>
        </w:trPr>
        <w:tc>
          <w:tcPr>
            <w:tcW w:w="9072" w:type="dxa"/>
            <w:gridSpan w:val="2"/>
          </w:tcPr>
          <w:p w14:paraId="1F03CF8A" w14:textId="77777777" w:rsidR="00117599" w:rsidRDefault="00117599" w:rsidP="0086786B">
            <w:pPr>
              <w:jc w:val="both"/>
            </w:pPr>
            <w:r>
              <w:t>Elenco dell’attuale parco clienti e breve descrizione delle relazioni commerciali in essere. Descrizione dei principali risultati ottenuti in termini di applicazione/utilizzo dei propri prodotti/servizi (max 5 righe)</w:t>
            </w:r>
          </w:p>
          <w:p w14:paraId="703DB6FF" w14:textId="77777777" w:rsidR="00417C27" w:rsidRPr="005741E1" w:rsidRDefault="00417C27" w:rsidP="0086786B">
            <w:pPr>
              <w:jc w:val="both"/>
            </w:pPr>
          </w:p>
        </w:tc>
      </w:tr>
    </w:tbl>
    <w:p w14:paraId="11894340" w14:textId="77777777" w:rsidR="00117599" w:rsidRDefault="00117599" w:rsidP="00117599"/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8"/>
        <w:gridCol w:w="5884"/>
      </w:tblGrid>
      <w:tr w:rsidR="00117599" w:rsidRPr="00086E73" w14:paraId="5B8DF651" w14:textId="77777777" w:rsidTr="00B7361C">
        <w:trPr>
          <w:gridAfter w:val="1"/>
          <w:wAfter w:w="5884" w:type="dxa"/>
          <w:trHeight w:val="427"/>
        </w:trPr>
        <w:tc>
          <w:tcPr>
            <w:tcW w:w="3188" w:type="dxa"/>
          </w:tcPr>
          <w:p w14:paraId="59E5AF96" w14:textId="77777777" w:rsidR="00117599" w:rsidRPr="00086E73" w:rsidRDefault="00117599" w:rsidP="0086786B">
            <w:pPr>
              <w:rPr>
                <w:b/>
              </w:rPr>
            </w:pPr>
            <w:r>
              <w:rPr>
                <w:b/>
              </w:rPr>
              <w:t>6. Partners</w:t>
            </w:r>
          </w:p>
        </w:tc>
      </w:tr>
      <w:tr w:rsidR="00117599" w:rsidRPr="00086E73" w14:paraId="375AD0E4" w14:textId="77777777" w:rsidTr="00B7361C">
        <w:trPr>
          <w:trHeight w:val="679"/>
        </w:trPr>
        <w:tc>
          <w:tcPr>
            <w:tcW w:w="9072" w:type="dxa"/>
            <w:gridSpan w:val="2"/>
          </w:tcPr>
          <w:p w14:paraId="702F5FAF" w14:textId="77777777" w:rsidR="00117599" w:rsidRDefault="00117599" w:rsidP="0086786B">
            <w:pPr>
              <w:jc w:val="both"/>
            </w:pPr>
            <w:r>
              <w:t>Elenco dei principali busine</w:t>
            </w:r>
            <w:r w:rsidR="00417C27">
              <w:t>ss partners e breve descrizione</w:t>
            </w:r>
            <w:r>
              <w:t xml:space="preserve"> delle relazioni in essere (max 5 righe).</w:t>
            </w:r>
          </w:p>
          <w:p w14:paraId="6476A9BE" w14:textId="77777777" w:rsidR="00417C27" w:rsidRPr="00086E73" w:rsidRDefault="00417C27" w:rsidP="0086786B">
            <w:pPr>
              <w:jc w:val="both"/>
            </w:pPr>
          </w:p>
        </w:tc>
      </w:tr>
    </w:tbl>
    <w:p w14:paraId="320C7FC3" w14:textId="77777777" w:rsidR="00117599" w:rsidRDefault="00117599" w:rsidP="00117599"/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2"/>
        <w:gridCol w:w="6070"/>
      </w:tblGrid>
      <w:tr w:rsidR="00117599" w:rsidRPr="00086E73" w14:paraId="7F4F1EA3" w14:textId="77777777" w:rsidTr="00B7361C">
        <w:trPr>
          <w:gridAfter w:val="1"/>
          <w:wAfter w:w="6070" w:type="dxa"/>
          <w:trHeight w:val="213"/>
        </w:trPr>
        <w:tc>
          <w:tcPr>
            <w:tcW w:w="3002" w:type="dxa"/>
          </w:tcPr>
          <w:p w14:paraId="248E39E0" w14:textId="77777777" w:rsidR="00117599" w:rsidRPr="00086E73" w:rsidRDefault="00117599" w:rsidP="0086786B">
            <w:pPr>
              <w:rPr>
                <w:b/>
              </w:rPr>
            </w:pPr>
            <w:r>
              <w:rPr>
                <w:b/>
              </w:rPr>
              <w:t>7. Concorrenti</w:t>
            </w:r>
          </w:p>
        </w:tc>
      </w:tr>
      <w:tr w:rsidR="00117599" w:rsidRPr="00086E73" w14:paraId="7FF92049" w14:textId="77777777" w:rsidTr="00B7361C">
        <w:trPr>
          <w:trHeight w:val="458"/>
        </w:trPr>
        <w:tc>
          <w:tcPr>
            <w:tcW w:w="9072" w:type="dxa"/>
            <w:gridSpan w:val="2"/>
          </w:tcPr>
          <w:p w14:paraId="1957525F" w14:textId="77777777" w:rsidR="00117599" w:rsidRDefault="00117599" w:rsidP="0086786B">
            <w:pPr>
              <w:jc w:val="both"/>
            </w:pPr>
            <w:r>
              <w:t>Si descrivano brevemente i principali concorrenti nel settore di appartenenza (max 10 righe).</w:t>
            </w:r>
          </w:p>
          <w:p w14:paraId="45FFC36E" w14:textId="77777777" w:rsidR="00417C27" w:rsidRPr="00086E73" w:rsidRDefault="00417C27" w:rsidP="0086786B">
            <w:pPr>
              <w:jc w:val="both"/>
            </w:pPr>
          </w:p>
        </w:tc>
      </w:tr>
    </w:tbl>
    <w:p w14:paraId="13587BBF" w14:textId="77777777" w:rsidR="00117599" w:rsidRDefault="00117599" w:rsidP="00117599"/>
    <w:tbl>
      <w:tblPr>
        <w:tblW w:w="91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681"/>
        <w:gridCol w:w="80"/>
        <w:gridCol w:w="665"/>
        <w:gridCol w:w="95"/>
        <w:gridCol w:w="654"/>
        <w:gridCol w:w="107"/>
        <w:gridCol w:w="641"/>
        <w:gridCol w:w="119"/>
        <w:gridCol w:w="629"/>
        <w:gridCol w:w="131"/>
        <w:gridCol w:w="617"/>
        <w:gridCol w:w="143"/>
        <w:gridCol w:w="605"/>
        <w:gridCol w:w="155"/>
        <w:gridCol w:w="593"/>
        <w:gridCol w:w="167"/>
        <w:gridCol w:w="581"/>
        <w:gridCol w:w="179"/>
        <w:gridCol w:w="98"/>
        <w:gridCol w:w="236"/>
        <w:gridCol w:w="426"/>
      </w:tblGrid>
      <w:tr w:rsidR="00117599" w14:paraId="633CD19C" w14:textId="77777777" w:rsidTr="006F4830">
        <w:trPr>
          <w:trHeight w:val="637"/>
        </w:trPr>
        <w:tc>
          <w:tcPr>
            <w:tcW w:w="9156" w:type="dxa"/>
            <w:gridSpan w:val="22"/>
          </w:tcPr>
          <w:p w14:paraId="448FFF2A" w14:textId="77777777" w:rsidR="00117599" w:rsidRPr="00086E73" w:rsidRDefault="00117599" w:rsidP="0086786B">
            <w:pPr>
              <w:jc w:val="both"/>
            </w:pPr>
            <w:r>
              <w:lastRenderedPageBreak/>
              <w:t>Con riferimento ai concorrenti individuati, si identifichino gli elementi di differenziazione e di vantaggio competitivo della società, com</w:t>
            </w:r>
            <w:r w:rsidR="006F4830">
              <w:t>pilando la tabella sottostante:</w:t>
            </w:r>
          </w:p>
        </w:tc>
      </w:tr>
      <w:tr w:rsidR="006F4830" w14:paraId="3ECD0D2B" w14:textId="77777777" w:rsidTr="006F483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563"/>
        </w:trPr>
        <w:tc>
          <w:tcPr>
            <w:tcW w:w="1554" w:type="dxa"/>
          </w:tcPr>
          <w:p w14:paraId="2F424855" w14:textId="77777777" w:rsidR="00117599" w:rsidRPr="00846A2D" w:rsidRDefault="00117599" w:rsidP="0086786B">
            <w:pPr>
              <w:rPr>
                <w:i/>
              </w:rPr>
            </w:pPr>
          </w:p>
        </w:tc>
        <w:tc>
          <w:tcPr>
            <w:tcW w:w="761" w:type="dxa"/>
            <w:gridSpan w:val="2"/>
            <w:textDirection w:val="btLr"/>
          </w:tcPr>
          <w:p w14:paraId="1CDDA59F" w14:textId="77777777" w:rsidR="00117599" w:rsidRPr="00846A2D" w:rsidRDefault="00117599" w:rsidP="0086786B">
            <w:pPr>
              <w:ind w:left="113" w:right="113"/>
              <w:rPr>
                <w:i/>
              </w:rPr>
            </w:pPr>
            <w:r w:rsidRPr="00846A2D">
              <w:rPr>
                <w:i/>
              </w:rPr>
              <w:t>Azienda</w:t>
            </w:r>
          </w:p>
        </w:tc>
        <w:tc>
          <w:tcPr>
            <w:tcW w:w="760" w:type="dxa"/>
            <w:gridSpan w:val="2"/>
            <w:textDirection w:val="btLr"/>
          </w:tcPr>
          <w:p w14:paraId="7E2775D6" w14:textId="77777777" w:rsidR="00117599" w:rsidRPr="00846A2D" w:rsidRDefault="00117599" w:rsidP="0086786B">
            <w:pPr>
              <w:ind w:left="113" w:right="113"/>
              <w:rPr>
                <w:i/>
              </w:rPr>
            </w:pPr>
            <w:r w:rsidRPr="00846A2D">
              <w:rPr>
                <w:i/>
              </w:rPr>
              <w:t>Concorrente1</w:t>
            </w:r>
          </w:p>
        </w:tc>
        <w:tc>
          <w:tcPr>
            <w:tcW w:w="761" w:type="dxa"/>
            <w:gridSpan w:val="2"/>
            <w:textDirection w:val="btLr"/>
          </w:tcPr>
          <w:p w14:paraId="4AE091F8" w14:textId="77777777" w:rsidR="00117599" w:rsidRPr="00846A2D" w:rsidRDefault="00117599" w:rsidP="0086786B">
            <w:pPr>
              <w:ind w:left="113" w:right="113"/>
              <w:rPr>
                <w:i/>
              </w:rPr>
            </w:pPr>
            <w:r w:rsidRPr="00846A2D">
              <w:rPr>
                <w:i/>
              </w:rPr>
              <w:t>Concorrente 2</w:t>
            </w:r>
          </w:p>
        </w:tc>
        <w:tc>
          <w:tcPr>
            <w:tcW w:w="760" w:type="dxa"/>
            <w:gridSpan w:val="2"/>
            <w:textDirection w:val="btLr"/>
          </w:tcPr>
          <w:p w14:paraId="244CC16B" w14:textId="77777777" w:rsidR="00117599" w:rsidRPr="00846A2D" w:rsidRDefault="00117599" w:rsidP="0086786B">
            <w:pPr>
              <w:ind w:left="113" w:right="113"/>
              <w:rPr>
                <w:i/>
              </w:rPr>
            </w:pPr>
            <w:r w:rsidRPr="00846A2D">
              <w:rPr>
                <w:i/>
              </w:rPr>
              <w:t>Concorrente 3</w:t>
            </w:r>
          </w:p>
        </w:tc>
        <w:tc>
          <w:tcPr>
            <w:tcW w:w="760" w:type="dxa"/>
            <w:gridSpan w:val="2"/>
            <w:textDirection w:val="btLr"/>
          </w:tcPr>
          <w:p w14:paraId="2FA4F60C" w14:textId="77777777" w:rsidR="00117599" w:rsidRPr="00846A2D" w:rsidRDefault="00117599" w:rsidP="0086786B">
            <w:pPr>
              <w:ind w:left="113" w:right="113"/>
              <w:rPr>
                <w:i/>
              </w:rPr>
            </w:pPr>
            <w:r w:rsidRPr="00846A2D">
              <w:rPr>
                <w:i/>
              </w:rPr>
              <w:t>Concorrente 4</w:t>
            </w:r>
          </w:p>
        </w:tc>
        <w:tc>
          <w:tcPr>
            <w:tcW w:w="760" w:type="dxa"/>
            <w:gridSpan w:val="2"/>
            <w:textDirection w:val="btLr"/>
          </w:tcPr>
          <w:p w14:paraId="667FEB78" w14:textId="77777777" w:rsidR="00117599" w:rsidRPr="00846A2D" w:rsidRDefault="00117599" w:rsidP="0086786B">
            <w:pPr>
              <w:ind w:left="113" w:right="113"/>
              <w:rPr>
                <w:i/>
              </w:rPr>
            </w:pPr>
            <w:r w:rsidRPr="00846A2D">
              <w:rPr>
                <w:i/>
              </w:rPr>
              <w:t>Concorrente 5</w:t>
            </w:r>
          </w:p>
        </w:tc>
        <w:tc>
          <w:tcPr>
            <w:tcW w:w="760" w:type="dxa"/>
            <w:gridSpan w:val="2"/>
            <w:textDirection w:val="btLr"/>
          </w:tcPr>
          <w:p w14:paraId="547954E0" w14:textId="77777777" w:rsidR="00117599" w:rsidRPr="00846A2D" w:rsidRDefault="00117599" w:rsidP="0086786B">
            <w:pPr>
              <w:ind w:left="113" w:right="113"/>
              <w:rPr>
                <w:i/>
              </w:rPr>
            </w:pPr>
            <w:r w:rsidRPr="00846A2D">
              <w:rPr>
                <w:i/>
              </w:rPr>
              <w:t>Concorrente 6</w:t>
            </w:r>
          </w:p>
        </w:tc>
        <w:tc>
          <w:tcPr>
            <w:tcW w:w="760" w:type="dxa"/>
            <w:gridSpan w:val="2"/>
            <w:textDirection w:val="btLr"/>
          </w:tcPr>
          <w:p w14:paraId="4DB9FFFF" w14:textId="77777777" w:rsidR="00117599" w:rsidRPr="00846A2D" w:rsidRDefault="00117599" w:rsidP="0086786B">
            <w:pPr>
              <w:ind w:left="113" w:right="113"/>
              <w:rPr>
                <w:i/>
              </w:rPr>
            </w:pPr>
            <w:r w:rsidRPr="00846A2D">
              <w:rPr>
                <w:i/>
              </w:rPr>
              <w:t>Concorrente 7</w:t>
            </w:r>
          </w:p>
        </w:tc>
        <w:tc>
          <w:tcPr>
            <w:tcW w:w="760" w:type="dxa"/>
            <w:gridSpan w:val="2"/>
            <w:textDirection w:val="btLr"/>
          </w:tcPr>
          <w:p w14:paraId="739EC5AE" w14:textId="77777777" w:rsidR="00117599" w:rsidRPr="00846A2D" w:rsidRDefault="00117599" w:rsidP="0086786B">
            <w:pPr>
              <w:ind w:left="113" w:right="113"/>
              <w:rPr>
                <w:i/>
              </w:rPr>
            </w:pPr>
            <w:r w:rsidRPr="00846A2D">
              <w:rPr>
                <w:i/>
              </w:rPr>
              <w:t>Concorrente 8</w:t>
            </w:r>
          </w:p>
        </w:tc>
        <w:tc>
          <w:tcPr>
            <w:tcW w:w="760" w:type="dxa"/>
            <w:gridSpan w:val="3"/>
            <w:textDirection w:val="btLr"/>
          </w:tcPr>
          <w:p w14:paraId="2D12A191" w14:textId="77777777" w:rsidR="00117599" w:rsidRPr="00846A2D" w:rsidRDefault="00117599" w:rsidP="0086786B">
            <w:pPr>
              <w:ind w:left="113" w:right="113"/>
              <w:rPr>
                <w:i/>
              </w:rPr>
            </w:pPr>
            <w:r w:rsidRPr="00846A2D">
              <w:rPr>
                <w:i/>
              </w:rPr>
              <w:t>Concorrente 9</w:t>
            </w:r>
          </w:p>
        </w:tc>
      </w:tr>
      <w:tr w:rsidR="006F4830" w14:paraId="214DE08C" w14:textId="77777777" w:rsidTr="006F483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54" w:type="dxa"/>
          </w:tcPr>
          <w:p w14:paraId="5B7F0E20" w14:textId="77777777" w:rsidR="00117599" w:rsidRPr="00846A2D" w:rsidRDefault="00117599" w:rsidP="0086786B">
            <w:pPr>
              <w:rPr>
                <w:i/>
              </w:rPr>
            </w:pPr>
            <w:r w:rsidRPr="00846A2D">
              <w:rPr>
                <w:i/>
              </w:rPr>
              <w:t>Competenza 1</w:t>
            </w:r>
          </w:p>
        </w:tc>
        <w:tc>
          <w:tcPr>
            <w:tcW w:w="761" w:type="dxa"/>
            <w:gridSpan w:val="2"/>
          </w:tcPr>
          <w:p w14:paraId="344DC3DB" w14:textId="77777777" w:rsidR="00117599" w:rsidRDefault="00117599" w:rsidP="0086786B"/>
        </w:tc>
        <w:tc>
          <w:tcPr>
            <w:tcW w:w="760" w:type="dxa"/>
            <w:gridSpan w:val="2"/>
          </w:tcPr>
          <w:p w14:paraId="265F876B" w14:textId="77777777" w:rsidR="00117599" w:rsidRDefault="00117599" w:rsidP="0086786B"/>
        </w:tc>
        <w:tc>
          <w:tcPr>
            <w:tcW w:w="761" w:type="dxa"/>
            <w:gridSpan w:val="2"/>
          </w:tcPr>
          <w:p w14:paraId="39DAEC10" w14:textId="77777777" w:rsidR="00117599" w:rsidRDefault="00117599" w:rsidP="0086786B"/>
        </w:tc>
        <w:tc>
          <w:tcPr>
            <w:tcW w:w="760" w:type="dxa"/>
            <w:gridSpan w:val="2"/>
          </w:tcPr>
          <w:p w14:paraId="1E9EF3A3" w14:textId="77777777" w:rsidR="00117599" w:rsidRDefault="00117599" w:rsidP="0086786B"/>
        </w:tc>
        <w:tc>
          <w:tcPr>
            <w:tcW w:w="760" w:type="dxa"/>
            <w:gridSpan w:val="2"/>
          </w:tcPr>
          <w:p w14:paraId="52F5752D" w14:textId="77777777" w:rsidR="00117599" w:rsidRDefault="00117599" w:rsidP="0086786B"/>
        </w:tc>
        <w:tc>
          <w:tcPr>
            <w:tcW w:w="760" w:type="dxa"/>
            <w:gridSpan w:val="2"/>
          </w:tcPr>
          <w:p w14:paraId="2D9D2BB2" w14:textId="77777777" w:rsidR="00117599" w:rsidRDefault="00117599" w:rsidP="0086786B"/>
        </w:tc>
        <w:tc>
          <w:tcPr>
            <w:tcW w:w="760" w:type="dxa"/>
            <w:gridSpan w:val="2"/>
          </w:tcPr>
          <w:p w14:paraId="01A2182C" w14:textId="77777777" w:rsidR="00117599" w:rsidRDefault="00117599" w:rsidP="0086786B"/>
        </w:tc>
        <w:tc>
          <w:tcPr>
            <w:tcW w:w="760" w:type="dxa"/>
            <w:gridSpan w:val="2"/>
          </w:tcPr>
          <w:p w14:paraId="4285EE8E" w14:textId="77777777" w:rsidR="00117599" w:rsidRDefault="00117599" w:rsidP="0086786B"/>
        </w:tc>
        <w:tc>
          <w:tcPr>
            <w:tcW w:w="760" w:type="dxa"/>
            <w:gridSpan w:val="2"/>
          </w:tcPr>
          <w:p w14:paraId="271D9BA0" w14:textId="77777777" w:rsidR="00117599" w:rsidRDefault="00117599" w:rsidP="0086786B"/>
        </w:tc>
        <w:tc>
          <w:tcPr>
            <w:tcW w:w="760" w:type="dxa"/>
            <w:gridSpan w:val="3"/>
          </w:tcPr>
          <w:p w14:paraId="35E8067E" w14:textId="77777777" w:rsidR="00117599" w:rsidRDefault="00117599" w:rsidP="0086786B"/>
        </w:tc>
      </w:tr>
      <w:tr w:rsidR="006F4830" w14:paraId="35A0E921" w14:textId="77777777" w:rsidTr="006F483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54" w:type="dxa"/>
          </w:tcPr>
          <w:p w14:paraId="43AC2D5B" w14:textId="77777777" w:rsidR="00117599" w:rsidRPr="00846A2D" w:rsidRDefault="00117599" w:rsidP="0086786B">
            <w:pPr>
              <w:rPr>
                <w:i/>
              </w:rPr>
            </w:pPr>
            <w:r w:rsidRPr="00846A2D">
              <w:rPr>
                <w:i/>
              </w:rPr>
              <w:t>Competenza 2</w:t>
            </w:r>
          </w:p>
        </w:tc>
        <w:tc>
          <w:tcPr>
            <w:tcW w:w="761" w:type="dxa"/>
            <w:gridSpan w:val="2"/>
          </w:tcPr>
          <w:p w14:paraId="3F54D560" w14:textId="77777777" w:rsidR="00117599" w:rsidRDefault="00117599" w:rsidP="0086786B"/>
        </w:tc>
        <w:tc>
          <w:tcPr>
            <w:tcW w:w="760" w:type="dxa"/>
            <w:gridSpan w:val="2"/>
          </w:tcPr>
          <w:p w14:paraId="348A8B22" w14:textId="77777777" w:rsidR="00117599" w:rsidRDefault="00117599" w:rsidP="0086786B"/>
        </w:tc>
        <w:tc>
          <w:tcPr>
            <w:tcW w:w="761" w:type="dxa"/>
            <w:gridSpan w:val="2"/>
          </w:tcPr>
          <w:p w14:paraId="4208673A" w14:textId="77777777" w:rsidR="00117599" w:rsidRDefault="00117599" w:rsidP="0086786B"/>
        </w:tc>
        <w:tc>
          <w:tcPr>
            <w:tcW w:w="760" w:type="dxa"/>
            <w:gridSpan w:val="2"/>
          </w:tcPr>
          <w:p w14:paraId="576CE7AC" w14:textId="77777777" w:rsidR="00117599" w:rsidRDefault="00117599" w:rsidP="0086786B"/>
        </w:tc>
        <w:tc>
          <w:tcPr>
            <w:tcW w:w="760" w:type="dxa"/>
            <w:gridSpan w:val="2"/>
          </w:tcPr>
          <w:p w14:paraId="080095E4" w14:textId="77777777" w:rsidR="00117599" w:rsidRDefault="00117599" w:rsidP="0086786B"/>
        </w:tc>
        <w:tc>
          <w:tcPr>
            <w:tcW w:w="760" w:type="dxa"/>
            <w:gridSpan w:val="2"/>
          </w:tcPr>
          <w:p w14:paraId="19830E98" w14:textId="77777777" w:rsidR="00117599" w:rsidRDefault="00117599" w:rsidP="0086786B"/>
        </w:tc>
        <w:tc>
          <w:tcPr>
            <w:tcW w:w="760" w:type="dxa"/>
            <w:gridSpan w:val="2"/>
          </w:tcPr>
          <w:p w14:paraId="53D38AA0" w14:textId="77777777" w:rsidR="00117599" w:rsidRDefault="00117599" w:rsidP="0086786B"/>
        </w:tc>
        <w:tc>
          <w:tcPr>
            <w:tcW w:w="760" w:type="dxa"/>
            <w:gridSpan w:val="2"/>
          </w:tcPr>
          <w:p w14:paraId="7579F8CF" w14:textId="77777777" w:rsidR="00117599" w:rsidRDefault="00117599" w:rsidP="0086786B"/>
        </w:tc>
        <w:tc>
          <w:tcPr>
            <w:tcW w:w="760" w:type="dxa"/>
            <w:gridSpan w:val="2"/>
          </w:tcPr>
          <w:p w14:paraId="634B117C" w14:textId="77777777" w:rsidR="00117599" w:rsidRDefault="00117599" w:rsidP="0086786B"/>
        </w:tc>
        <w:tc>
          <w:tcPr>
            <w:tcW w:w="760" w:type="dxa"/>
            <w:gridSpan w:val="3"/>
          </w:tcPr>
          <w:p w14:paraId="51EABEA7" w14:textId="77777777" w:rsidR="00117599" w:rsidRDefault="00117599" w:rsidP="0086786B"/>
        </w:tc>
      </w:tr>
      <w:tr w:rsidR="006F4830" w14:paraId="195D9F79" w14:textId="77777777" w:rsidTr="006F483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54" w:type="dxa"/>
          </w:tcPr>
          <w:p w14:paraId="791C765E" w14:textId="77777777" w:rsidR="00117599" w:rsidRPr="00846A2D" w:rsidRDefault="00117599" w:rsidP="0086786B">
            <w:pPr>
              <w:rPr>
                <w:i/>
              </w:rPr>
            </w:pPr>
            <w:r w:rsidRPr="00846A2D">
              <w:rPr>
                <w:i/>
              </w:rPr>
              <w:t>Competenza 3</w:t>
            </w:r>
          </w:p>
        </w:tc>
        <w:tc>
          <w:tcPr>
            <w:tcW w:w="761" w:type="dxa"/>
            <w:gridSpan w:val="2"/>
          </w:tcPr>
          <w:p w14:paraId="53F5FD1E" w14:textId="77777777" w:rsidR="00117599" w:rsidRDefault="00117599" w:rsidP="0086786B"/>
        </w:tc>
        <w:tc>
          <w:tcPr>
            <w:tcW w:w="760" w:type="dxa"/>
            <w:gridSpan w:val="2"/>
          </w:tcPr>
          <w:p w14:paraId="1EFC433D" w14:textId="77777777" w:rsidR="00117599" w:rsidRDefault="00117599" w:rsidP="0086786B"/>
        </w:tc>
        <w:tc>
          <w:tcPr>
            <w:tcW w:w="761" w:type="dxa"/>
            <w:gridSpan w:val="2"/>
          </w:tcPr>
          <w:p w14:paraId="4EAC3EBF" w14:textId="77777777" w:rsidR="00117599" w:rsidRDefault="00117599" w:rsidP="0086786B"/>
        </w:tc>
        <w:tc>
          <w:tcPr>
            <w:tcW w:w="760" w:type="dxa"/>
            <w:gridSpan w:val="2"/>
          </w:tcPr>
          <w:p w14:paraId="40EFF915" w14:textId="77777777" w:rsidR="00117599" w:rsidRDefault="00117599" w:rsidP="0086786B"/>
        </w:tc>
        <w:tc>
          <w:tcPr>
            <w:tcW w:w="760" w:type="dxa"/>
            <w:gridSpan w:val="2"/>
          </w:tcPr>
          <w:p w14:paraId="51337059" w14:textId="77777777" w:rsidR="00117599" w:rsidRDefault="00117599" w:rsidP="0086786B"/>
        </w:tc>
        <w:tc>
          <w:tcPr>
            <w:tcW w:w="760" w:type="dxa"/>
            <w:gridSpan w:val="2"/>
          </w:tcPr>
          <w:p w14:paraId="3D69D861" w14:textId="77777777" w:rsidR="00117599" w:rsidRDefault="00117599" w:rsidP="0086786B"/>
        </w:tc>
        <w:tc>
          <w:tcPr>
            <w:tcW w:w="760" w:type="dxa"/>
            <w:gridSpan w:val="2"/>
          </w:tcPr>
          <w:p w14:paraId="209ED71C" w14:textId="77777777" w:rsidR="00117599" w:rsidRDefault="00117599" w:rsidP="0086786B"/>
        </w:tc>
        <w:tc>
          <w:tcPr>
            <w:tcW w:w="760" w:type="dxa"/>
            <w:gridSpan w:val="2"/>
          </w:tcPr>
          <w:p w14:paraId="08AF06CC" w14:textId="77777777" w:rsidR="00117599" w:rsidRDefault="00117599" w:rsidP="0086786B"/>
        </w:tc>
        <w:tc>
          <w:tcPr>
            <w:tcW w:w="760" w:type="dxa"/>
            <w:gridSpan w:val="2"/>
          </w:tcPr>
          <w:p w14:paraId="3DA4675F" w14:textId="77777777" w:rsidR="00117599" w:rsidRDefault="00117599" w:rsidP="0086786B"/>
        </w:tc>
        <w:tc>
          <w:tcPr>
            <w:tcW w:w="760" w:type="dxa"/>
            <w:gridSpan w:val="3"/>
          </w:tcPr>
          <w:p w14:paraId="671E883E" w14:textId="77777777" w:rsidR="00117599" w:rsidRDefault="00117599" w:rsidP="0086786B"/>
        </w:tc>
      </w:tr>
      <w:tr w:rsidR="006F4830" w14:paraId="0E4BCF9B" w14:textId="77777777" w:rsidTr="006F483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54" w:type="dxa"/>
          </w:tcPr>
          <w:p w14:paraId="37BB9C7B" w14:textId="77777777" w:rsidR="00117599" w:rsidRPr="00846A2D" w:rsidRDefault="00117599" w:rsidP="0086786B">
            <w:pPr>
              <w:rPr>
                <w:i/>
              </w:rPr>
            </w:pPr>
            <w:r w:rsidRPr="00846A2D">
              <w:rPr>
                <w:i/>
              </w:rPr>
              <w:t>Competenza 4</w:t>
            </w:r>
          </w:p>
        </w:tc>
        <w:tc>
          <w:tcPr>
            <w:tcW w:w="761" w:type="dxa"/>
            <w:gridSpan w:val="2"/>
          </w:tcPr>
          <w:p w14:paraId="336EE503" w14:textId="77777777" w:rsidR="00117599" w:rsidRDefault="00117599" w:rsidP="0086786B"/>
        </w:tc>
        <w:tc>
          <w:tcPr>
            <w:tcW w:w="760" w:type="dxa"/>
            <w:gridSpan w:val="2"/>
          </w:tcPr>
          <w:p w14:paraId="4054851F" w14:textId="77777777" w:rsidR="00117599" w:rsidRDefault="00117599" w:rsidP="0086786B"/>
        </w:tc>
        <w:tc>
          <w:tcPr>
            <w:tcW w:w="761" w:type="dxa"/>
            <w:gridSpan w:val="2"/>
          </w:tcPr>
          <w:p w14:paraId="0583D8B9" w14:textId="77777777" w:rsidR="00117599" w:rsidRDefault="00117599" w:rsidP="0086786B"/>
        </w:tc>
        <w:tc>
          <w:tcPr>
            <w:tcW w:w="760" w:type="dxa"/>
            <w:gridSpan w:val="2"/>
          </w:tcPr>
          <w:p w14:paraId="2E1DD83F" w14:textId="77777777" w:rsidR="00117599" w:rsidRDefault="00117599" w:rsidP="0086786B"/>
        </w:tc>
        <w:tc>
          <w:tcPr>
            <w:tcW w:w="760" w:type="dxa"/>
            <w:gridSpan w:val="2"/>
          </w:tcPr>
          <w:p w14:paraId="49FDB4B7" w14:textId="77777777" w:rsidR="00117599" w:rsidRDefault="00117599" w:rsidP="0086786B"/>
        </w:tc>
        <w:tc>
          <w:tcPr>
            <w:tcW w:w="760" w:type="dxa"/>
            <w:gridSpan w:val="2"/>
          </w:tcPr>
          <w:p w14:paraId="250AA36E" w14:textId="77777777" w:rsidR="00117599" w:rsidRDefault="00117599" w:rsidP="0086786B"/>
        </w:tc>
        <w:tc>
          <w:tcPr>
            <w:tcW w:w="760" w:type="dxa"/>
            <w:gridSpan w:val="2"/>
          </w:tcPr>
          <w:p w14:paraId="242C695C" w14:textId="77777777" w:rsidR="00117599" w:rsidRDefault="00117599" w:rsidP="0086786B"/>
        </w:tc>
        <w:tc>
          <w:tcPr>
            <w:tcW w:w="760" w:type="dxa"/>
            <w:gridSpan w:val="2"/>
          </w:tcPr>
          <w:p w14:paraId="56D2C351" w14:textId="77777777" w:rsidR="00117599" w:rsidRDefault="00117599" w:rsidP="0086786B"/>
        </w:tc>
        <w:tc>
          <w:tcPr>
            <w:tcW w:w="760" w:type="dxa"/>
            <w:gridSpan w:val="2"/>
          </w:tcPr>
          <w:p w14:paraId="6E9BCC8B" w14:textId="77777777" w:rsidR="00117599" w:rsidRDefault="00117599" w:rsidP="0086786B"/>
        </w:tc>
        <w:tc>
          <w:tcPr>
            <w:tcW w:w="760" w:type="dxa"/>
            <w:gridSpan w:val="3"/>
          </w:tcPr>
          <w:p w14:paraId="6A02F3B1" w14:textId="77777777" w:rsidR="00117599" w:rsidRDefault="00117599" w:rsidP="0086786B"/>
        </w:tc>
      </w:tr>
      <w:tr w:rsidR="006F4830" w14:paraId="756A05C7" w14:textId="77777777" w:rsidTr="006F483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54" w:type="dxa"/>
          </w:tcPr>
          <w:p w14:paraId="0D681BEB" w14:textId="77777777" w:rsidR="00117599" w:rsidRPr="00846A2D" w:rsidRDefault="00117599" w:rsidP="0086786B">
            <w:pPr>
              <w:rPr>
                <w:i/>
              </w:rPr>
            </w:pPr>
            <w:r w:rsidRPr="00846A2D">
              <w:rPr>
                <w:i/>
              </w:rPr>
              <w:t>Competenza 5</w:t>
            </w:r>
          </w:p>
        </w:tc>
        <w:tc>
          <w:tcPr>
            <w:tcW w:w="761" w:type="dxa"/>
            <w:gridSpan w:val="2"/>
          </w:tcPr>
          <w:p w14:paraId="6E03B918" w14:textId="77777777" w:rsidR="00117599" w:rsidRDefault="00117599" w:rsidP="0086786B"/>
        </w:tc>
        <w:tc>
          <w:tcPr>
            <w:tcW w:w="760" w:type="dxa"/>
            <w:gridSpan w:val="2"/>
          </w:tcPr>
          <w:p w14:paraId="1FE0CCCD" w14:textId="77777777" w:rsidR="00117599" w:rsidRDefault="00117599" w:rsidP="0086786B"/>
        </w:tc>
        <w:tc>
          <w:tcPr>
            <w:tcW w:w="761" w:type="dxa"/>
            <w:gridSpan w:val="2"/>
          </w:tcPr>
          <w:p w14:paraId="0E1D8A59" w14:textId="77777777" w:rsidR="00117599" w:rsidRDefault="00117599" w:rsidP="0086786B"/>
        </w:tc>
        <w:tc>
          <w:tcPr>
            <w:tcW w:w="760" w:type="dxa"/>
            <w:gridSpan w:val="2"/>
          </w:tcPr>
          <w:p w14:paraId="1E5142D0" w14:textId="77777777" w:rsidR="00117599" w:rsidRDefault="00117599" w:rsidP="0086786B"/>
        </w:tc>
        <w:tc>
          <w:tcPr>
            <w:tcW w:w="760" w:type="dxa"/>
            <w:gridSpan w:val="2"/>
          </w:tcPr>
          <w:p w14:paraId="2E7CEE2B" w14:textId="77777777" w:rsidR="00117599" w:rsidRDefault="00117599" w:rsidP="0086786B"/>
        </w:tc>
        <w:tc>
          <w:tcPr>
            <w:tcW w:w="760" w:type="dxa"/>
            <w:gridSpan w:val="2"/>
          </w:tcPr>
          <w:p w14:paraId="09C9C1D7" w14:textId="77777777" w:rsidR="00117599" w:rsidRDefault="00117599" w:rsidP="0086786B"/>
        </w:tc>
        <w:tc>
          <w:tcPr>
            <w:tcW w:w="760" w:type="dxa"/>
            <w:gridSpan w:val="2"/>
          </w:tcPr>
          <w:p w14:paraId="1C1DFCE5" w14:textId="77777777" w:rsidR="00117599" w:rsidRDefault="00117599" w:rsidP="0086786B"/>
        </w:tc>
        <w:tc>
          <w:tcPr>
            <w:tcW w:w="760" w:type="dxa"/>
            <w:gridSpan w:val="2"/>
          </w:tcPr>
          <w:p w14:paraId="457BA1FA" w14:textId="77777777" w:rsidR="00117599" w:rsidRDefault="00117599" w:rsidP="0086786B"/>
        </w:tc>
        <w:tc>
          <w:tcPr>
            <w:tcW w:w="760" w:type="dxa"/>
            <w:gridSpan w:val="2"/>
          </w:tcPr>
          <w:p w14:paraId="3301C3EB" w14:textId="77777777" w:rsidR="00117599" w:rsidRDefault="00117599" w:rsidP="0086786B"/>
        </w:tc>
        <w:tc>
          <w:tcPr>
            <w:tcW w:w="760" w:type="dxa"/>
            <w:gridSpan w:val="3"/>
          </w:tcPr>
          <w:p w14:paraId="65C5EEE0" w14:textId="77777777" w:rsidR="00117599" w:rsidRDefault="00117599" w:rsidP="0086786B"/>
        </w:tc>
      </w:tr>
      <w:tr w:rsidR="006F4830" w14:paraId="282ACDD5" w14:textId="77777777" w:rsidTr="006F483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54" w:type="dxa"/>
          </w:tcPr>
          <w:p w14:paraId="7F6C8D8A" w14:textId="77777777" w:rsidR="00117599" w:rsidRPr="00846A2D" w:rsidRDefault="00117599" w:rsidP="0086786B">
            <w:pPr>
              <w:rPr>
                <w:i/>
              </w:rPr>
            </w:pPr>
            <w:r w:rsidRPr="00846A2D">
              <w:rPr>
                <w:i/>
              </w:rPr>
              <w:t>Competenza 6</w:t>
            </w:r>
          </w:p>
        </w:tc>
        <w:tc>
          <w:tcPr>
            <w:tcW w:w="761" w:type="dxa"/>
            <w:gridSpan w:val="2"/>
          </w:tcPr>
          <w:p w14:paraId="027ED6DB" w14:textId="77777777" w:rsidR="00117599" w:rsidRDefault="00117599" w:rsidP="0086786B"/>
        </w:tc>
        <w:tc>
          <w:tcPr>
            <w:tcW w:w="760" w:type="dxa"/>
            <w:gridSpan w:val="2"/>
          </w:tcPr>
          <w:p w14:paraId="57053C71" w14:textId="77777777" w:rsidR="00117599" w:rsidRDefault="00117599" w:rsidP="0086786B"/>
        </w:tc>
        <w:tc>
          <w:tcPr>
            <w:tcW w:w="761" w:type="dxa"/>
            <w:gridSpan w:val="2"/>
          </w:tcPr>
          <w:p w14:paraId="7EEC8D52" w14:textId="77777777" w:rsidR="00117599" w:rsidRDefault="00117599" w:rsidP="0086786B"/>
        </w:tc>
        <w:tc>
          <w:tcPr>
            <w:tcW w:w="760" w:type="dxa"/>
            <w:gridSpan w:val="2"/>
          </w:tcPr>
          <w:p w14:paraId="53F68490" w14:textId="77777777" w:rsidR="00117599" w:rsidRDefault="00117599" w:rsidP="0086786B"/>
        </w:tc>
        <w:tc>
          <w:tcPr>
            <w:tcW w:w="760" w:type="dxa"/>
            <w:gridSpan w:val="2"/>
          </w:tcPr>
          <w:p w14:paraId="3348793B" w14:textId="77777777" w:rsidR="00117599" w:rsidRDefault="00117599" w:rsidP="0086786B"/>
        </w:tc>
        <w:tc>
          <w:tcPr>
            <w:tcW w:w="760" w:type="dxa"/>
            <w:gridSpan w:val="2"/>
          </w:tcPr>
          <w:p w14:paraId="7E5F9C01" w14:textId="77777777" w:rsidR="00117599" w:rsidRDefault="00117599" w:rsidP="0086786B"/>
        </w:tc>
        <w:tc>
          <w:tcPr>
            <w:tcW w:w="760" w:type="dxa"/>
            <w:gridSpan w:val="2"/>
          </w:tcPr>
          <w:p w14:paraId="34F0CED2" w14:textId="77777777" w:rsidR="00117599" w:rsidRDefault="00117599" w:rsidP="0086786B"/>
        </w:tc>
        <w:tc>
          <w:tcPr>
            <w:tcW w:w="760" w:type="dxa"/>
            <w:gridSpan w:val="2"/>
          </w:tcPr>
          <w:p w14:paraId="153B1CE4" w14:textId="77777777" w:rsidR="00117599" w:rsidRDefault="00117599" w:rsidP="0086786B"/>
        </w:tc>
        <w:tc>
          <w:tcPr>
            <w:tcW w:w="760" w:type="dxa"/>
            <w:gridSpan w:val="2"/>
          </w:tcPr>
          <w:p w14:paraId="17D01F10" w14:textId="77777777" w:rsidR="00117599" w:rsidRDefault="00117599" w:rsidP="0086786B"/>
        </w:tc>
        <w:tc>
          <w:tcPr>
            <w:tcW w:w="760" w:type="dxa"/>
            <w:gridSpan w:val="3"/>
          </w:tcPr>
          <w:p w14:paraId="26446030" w14:textId="77777777" w:rsidR="00117599" w:rsidRDefault="00117599" w:rsidP="0086786B"/>
        </w:tc>
      </w:tr>
      <w:tr w:rsidR="006F4830" w14:paraId="6DF9C65C" w14:textId="77777777" w:rsidTr="006F483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54" w:type="dxa"/>
            <w:tcBorders>
              <w:bottom w:val="single" w:sz="4" w:space="0" w:color="auto"/>
            </w:tcBorders>
          </w:tcPr>
          <w:p w14:paraId="0D27274B" w14:textId="77777777" w:rsidR="00117599" w:rsidRPr="00846A2D" w:rsidRDefault="00117599" w:rsidP="0086786B">
            <w:pPr>
              <w:rPr>
                <w:i/>
              </w:rPr>
            </w:pPr>
            <w:r w:rsidRPr="00846A2D">
              <w:rPr>
                <w:i/>
              </w:rPr>
              <w:t>Competenza 7</w:t>
            </w:r>
          </w:p>
        </w:tc>
        <w:tc>
          <w:tcPr>
            <w:tcW w:w="761" w:type="dxa"/>
            <w:gridSpan w:val="2"/>
            <w:tcBorders>
              <w:bottom w:val="single" w:sz="4" w:space="0" w:color="auto"/>
            </w:tcBorders>
          </w:tcPr>
          <w:p w14:paraId="321B2397" w14:textId="77777777" w:rsidR="00117599" w:rsidRDefault="00117599" w:rsidP="0086786B"/>
        </w:tc>
        <w:tc>
          <w:tcPr>
            <w:tcW w:w="760" w:type="dxa"/>
            <w:gridSpan w:val="2"/>
            <w:tcBorders>
              <w:bottom w:val="single" w:sz="4" w:space="0" w:color="auto"/>
            </w:tcBorders>
          </w:tcPr>
          <w:p w14:paraId="56312C4C" w14:textId="77777777" w:rsidR="00117599" w:rsidRDefault="00117599" w:rsidP="0086786B"/>
        </w:tc>
        <w:tc>
          <w:tcPr>
            <w:tcW w:w="761" w:type="dxa"/>
            <w:gridSpan w:val="2"/>
            <w:tcBorders>
              <w:bottom w:val="single" w:sz="4" w:space="0" w:color="auto"/>
            </w:tcBorders>
          </w:tcPr>
          <w:p w14:paraId="377D54A6" w14:textId="77777777" w:rsidR="00117599" w:rsidRDefault="00117599" w:rsidP="0086786B"/>
        </w:tc>
        <w:tc>
          <w:tcPr>
            <w:tcW w:w="760" w:type="dxa"/>
            <w:gridSpan w:val="2"/>
            <w:tcBorders>
              <w:bottom w:val="single" w:sz="4" w:space="0" w:color="auto"/>
            </w:tcBorders>
          </w:tcPr>
          <w:p w14:paraId="5E253381" w14:textId="77777777" w:rsidR="00117599" w:rsidRDefault="00117599" w:rsidP="0086786B"/>
        </w:tc>
        <w:tc>
          <w:tcPr>
            <w:tcW w:w="760" w:type="dxa"/>
            <w:gridSpan w:val="2"/>
            <w:tcBorders>
              <w:bottom w:val="single" w:sz="4" w:space="0" w:color="auto"/>
            </w:tcBorders>
          </w:tcPr>
          <w:p w14:paraId="5435B57A" w14:textId="77777777" w:rsidR="00117599" w:rsidRDefault="00117599" w:rsidP="0086786B"/>
        </w:tc>
        <w:tc>
          <w:tcPr>
            <w:tcW w:w="760" w:type="dxa"/>
            <w:gridSpan w:val="2"/>
            <w:tcBorders>
              <w:bottom w:val="single" w:sz="4" w:space="0" w:color="auto"/>
            </w:tcBorders>
          </w:tcPr>
          <w:p w14:paraId="2B7FEC74" w14:textId="77777777" w:rsidR="00117599" w:rsidRDefault="00117599" w:rsidP="0086786B"/>
        </w:tc>
        <w:tc>
          <w:tcPr>
            <w:tcW w:w="760" w:type="dxa"/>
            <w:gridSpan w:val="2"/>
            <w:tcBorders>
              <w:bottom w:val="single" w:sz="4" w:space="0" w:color="auto"/>
            </w:tcBorders>
          </w:tcPr>
          <w:p w14:paraId="659EDD87" w14:textId="77777777" w:rsidR="00117599" w:rsidRDefault="00117599" w:rsidP="0086786B"/>
        </w:tc>
        <w:tc>
          <w:tcPr>
            <w:tcW w:w="760" w:type="dxa"/>
            <w:gridSpan w:val="2"/>
            <w:tcBorders>
              <w:bottom w:val="single" w:sz="4" w:space="0" w:color="auto"/>
            </w:tcBorders>
          </w:tcPr>
          <w:p w14:paraId="1AA57783" w14:textId="77777777" w:rsidR="00117599" w:rsidRDefault="00117599" w:rsidP="0086786B"/>
        </w:tc>
        <w:tc>
          <w:tcPr>
            <w:tcW w:w="760" w:type="dxa"/>
            <w:gridSpan w:val="2"/>
            <w:tcBorders>
              <w:bottom w:val="single" w:sz="4" w:space="0" w:color="auto"/>
            </w:tcBorders>
          </w:tcPr>
          <w:p w14:paraId="58E68C8B" w14:textId="77777777" w:rsidR="00117599" w:rsidRDefault="00117599" w:rsidP="0086786B"/>
        </w:tc>
        <w:tc>
          <w:tcPr>
            <w:tcW w:w="760" w:type="dxa"/>
            <w:gridSpan w:val="3"/>
            <w:tcBorders>
              <w:bottom w:val="single" w:sz="4" w:space="0" w:color="auto"/>
            </w:tcBorders>
          </w:tcPr>
          <w:p w14:paraId="1FAA93EE" w14:textId="77777777" w:rsidR="00117599" w:rsidRDefault="00117599" w:rsidP="0086786B"/>
        </w:tc>
      </w:tr>
      <w:tr w:rsidR="00117599" w14:paraId="59D7A63D" w14:textId="77777777" w:rsidTr="006F483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6" w:type="dxa"/>
        </w:trPr>
        <w:tc>
          <w:tcPr>
            <w:tcW w:w="2235" w:type="dxa"/>
            <w:gridSpan w:val="2"/>
            <w:tcBorders>
              <w:left w:val="nil"/>
              <w:bottom w:val="nil"/>
              <w:right w:val="nil"/>
            </w:tcBorders>
          </w:tcPr>
          <w:p w14:paraId="223B9A68" w14:textId="77777777" w:rsidR="00117599" w:rsidRPr="00846A2D" w:rsidRDefault="00117599" w:rsidP="0086786B">
            <w:pPr>
              <w:rPr>
                <w:sz w:val="16"/>
                <w:szCs w:val="16"/>
              </w:rPr>
            </w:pPr>
            <w:r w:rsidRPr="00846A2D">
              <w:rPr>
                <w:sz w:val="16"/>
                <w:szCs w:val="16"/>
              </w:rPr>
              <w:t>egenda:</w:t>
            </w:r>
          </w:p>
          <w:p w14:paraId="639F394F" w14:textId="77777777" w:rsidR="00117599" w:rsidRPr="00846A2D" w:rsidRDefault="00117599" w:rsidP="0086786B">
            <w:pPr>
              <w:spacing w:after="0"/>
              <w:rPr>
                <w:sz w:val="16"/>
                <w:szCs w:val="16"/>
              </w:rPr>
            </w:pPr>
            <w:r w:rsidRPr="00846A2D">
              <w:rPr>
                <w:sz w:val="16"/>
                <w:szCs w:val="16"/>
              </w:rPr>
              <w:t>• Competenze Core</w:t>
            </w:r>
          </w:p>
          <w:p w14:paraId="6E666802" w14:textId="77777777" w:rsidR="00117599" w:rsidRPr="00846A2D" w:rsidRDefault="00117599" w:rsidP="0086786B">
            <w:pPr>
              <w:spacing w:after="0"/>
              <w:rPr>
                <w:i/>
              </w:rPr>
            </w:pPr>
            <w:r w:rsidRPr="00846A2D">
              <w:rPr>
                <w:sz w:val="16"/>
                <w:szCs w:val="16"/>
              </w:rPr>
              <w:t>◊ Competenze da sviluppare</w:t>
            </w:r>
          </w:p>
        </w:tc>
        <w:tc>
          <w:tcPr>
            <w:tcW w:w="745" w:type="dxa"/>
            <w:gridSpan w:val="2"/>
            <w:tcBorders>
              <w:left w:val="nil"/>
              <w:bottom w:val="nil"/>
              <w:right w:val="nil"/>
            </w:tcBorders>
          </w:tcPr>
          <w:p w14:paraId="69B10C89" w14:textId="77777777" w:rsidR="00117599" w:rsidRDefault="00117599" w:rsidP="0086786B"/>
        </w:tc>
        <w:tc>
          <w:tcPr>
            <w:tcW w:w="749" w:type="dxa"/>
            <w:gridSpan w:val="2"/>
            <w:tcBorders>
              <w:left w:val="nil"/>
              <w:bottom w:val="nil"/>
              <w:right w:val="nil"/>
            </w:tcBorders>
          </w:tcPr>
          <w:p w14:paraId="483ACEB1" w14:textId="77777777" w:rsidR="00117599" w:rsidRDefault="00117599" w:rsidP="0086786B"/>
        </w:tc>
        <w:tc>
          <w:tcPr>
            <w:tcW w:w="748" w:type="dxa"/>
            <w:gridSpan w:val="2"/>
            <w:tcBorders>
              <w:left w:val="nil"/>
              <w:bottom w:val="nil"/>
              <w:right w:val="nil"/>
            </w:tcBorders>
          </w:tcPr>
          <w:p w14:paraId="13183DDC" w14:textId="77777777" w:rsidR="00117599" w:rsidRDefault="00117599" w:rsidP="0086786B"/>
        </w:tc>
        <w:tc>
          <w:tcPr>
            <w:tcW w:w="748" w:type="dxa"/>
            <w:gridSpan w:val="2"/>
            <w:tcBorders>
              <w:left w:val="nil"/>
              <w:bottom w:val="nil"/>
              <w:right w:val="nil"/>
            </w:tcBorders>
          </w:tcPr>
          <w:p w14:paraId="2409E76E" w14:textId="77777777" w:rsidR="00117599" w:rsidRDefault="00117599" w:rsidP="0086786B"/>
        </w:tc>
        <w:tc>
          <w:tcPr>
            <w:tcW w:w="748" w:type="dxa"/>
            <w:gridSpan w:val="2"/>
            <w:tcBorders>
              <w:left w:val="nil"/>
              <w:bottom w:val="nil"/>
              <w:right w:val="nil"/>
            </w:tcBorders>
          </w:tcPr>
          <w:p w14:paraId="2B003DE1" w14:textId="77777777" w:rsidR="00117599" w:rsidRDefault="00117599" w:rsidP="0086786B"/>
        </w:tc>
        <w:tc>
          <w:tcPr>
            <w:tcW w:w="748" w:type="dxa"/>
            <w:gridSpan w:val="2"/>
            <w:tcBorders>
              <w:left w:val="nil"/>
              <w:bottom w:val="nil"/>
              <w:right w:val="nil"/>
            </w:tcBorders>
          </w:tcPr>
          <w:p w14:paraId="4352AF30" w14:textId="77777777" w:rsidR="00117599" w:rsidRDefault="00117599" w:rsidP="0086786B"/>
        </w:tc>
        <w:tc>
          <w:tcPr>
            <w:tcW w:w="748" w:type="dxa"/>
            <w:gridSpan w:val="2"/>
            <w:tcBorders>
              <w:left w:val="nil"/>
              <w:bottom w:val="nil"/>
              <w:right w:val="nil"/>
            </w:tcBorders>
          </w:tcPr>
          <w:p w14:paraId="5617A518" w14:textId="77777777" w:rsidR="00117599" w:rsidRDefault="00117599" w:rsidP="0086786B"/>
        </w:tc>
        <w:tc>
          <w:tcPr>
            <w:tcW w:w="748" w:type="dxa"/>
            <w:gridSpan w:val="2"/>
            <w:tcBorders>
              <w:left w:val="nil"/>
              <w:bottom w:val="nil"/>
              <w:right w:val="nil"/>
            </w:tcBorders>
          </w:tcPr>
          <w:p w14:paraId="64256FB2" w14:textId="77777777" w:rsidR="00117599" w:rsidRDefault="00117599" w:rsidP="0086786B"/>
        </w:tc>
        <w:tc>
          <w:tcPr>
            <w:tcW w:w="277" w:type="dxa"/>
            <w:gridSpan w:val="2"/>
            <w:tcBorders>
              <w:left w:val="nil"/>
              <w:bottom w:val="nil"/>
              <w:right w:val="nil"/>
            </w:tcBorders>
          </w:tcPr>
          <w:p w14:paraId="0B3AE1AC" w14:textId="77777777" w:rsidR="00117599" w:rsidRDefault="00117599" w:rsidP="0086786B"/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6CF04D70" w14:textId="77777777" w:rsidR="00117599" w:rsidRDefault="00117599" w:rsidP="0086786B"/>
        </w:tc>
      </w:tr>
    </w:tbl>
    <w:p w14:paraId="4111695F" w14:textId="77777777" w:rsidR="00015CE6" w:rsidRDefault="00015CE6" w:rsidP="00117599">
      <w:pPr>
        <w:tabs>
          <w:tab w:val="left" w:pos="935"/>
        </w:tabs>
        <w:rPr>
          <w:sz w:val="16"/>
          <w:szCs w:val="1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157"/>
      </w:tblGrid>
      <w:tr w:rsidR="00117599" w:rsidRPr="008A5EFB" w14:paraId="41575E04" w14:textId="77777777" w:rsidTr="00B7361C">
        <w:trPr>
          <w:gridAfter w:val="1"/>
          <w:wAfter w:w="5157" w:type="dxa"/>
          <w:trHeight w:val="540"/>
        </w:trPr>
        <w:tc>
          <w:tcPr>
            <w:tcW w:w="3915" w:type="dxa"/>
          </w:tcPr>
          <w:p w14:paraId="54043AFA" w14:textId="77777777" w:rsidR="00117599" w:rsidRPr="008A5EFB" w:rsidRDefault="00117599" w:rsidP="0086786B">
            <w:pPr>
              <w:tabs>
                <w:tab w:val="left" w:pos="935"/>
              </w:tabs>
              <w:rPr>
                <w:b/>
              </w:rPr>
            </w:pPr>
            <w:r>
              <w:rPr>
                <w:b/>
              </w:rPr>
              <w:t>8. Management Team</w:t>
            </w:r>
          </w:p>
        </w:tc>
      </w:tr>
      <w:tr w:rsidR="00117599" w:rsidRPr="00A638AA" w14:paraId="52C5C454" w14:textId="77777777" w:rsidTr="00B7361C">
        <w:trPr>
          <w:trHeight w:val="608"/>
        </w:trPr>
        <w:tc>
          <w:tcPr>
            <w:tcW w:w="9072" w:type="dxa"/>
            <w:gridSpan w:val="2"/>
          </w:tcPr>
          <w:p w14:paraId="4FBE8715" w14:textId="77777777" w:rsidR="00117599" w:rsidRDefault="00117599" w:rsidP="0086786B">
            <w:pPr>
              <w:tabs>
                <w:tab w:val="left" w:pos="935"/>
              </w:tabs>
              <w:jc w:val="both"/>
            </w:pPr>
            <w:r>
              <w:t>Breve profilo dei componenti del management, esperienze pregresse e risultati raggiunti (max 10 righe)</w:t>
            </w:r>
            <w:r w:rsidR="00417C27">
              <w:t>.</w:t>
            </w:r>
          </w:p>
          <w:p w14:paraId="5B512358" w14:textId="77777777" w:rsidR="00417C27" w:rsidRPr="00A638AA" w:rsidRDefault="00417C27" w:rsidP="0086786B">
            <w:pPr>
              <w:tabs>
                <w:tab w:val="left" w:pos="935"/>
              </w:tabs>
              <w:jc w:val="both"/>
            </w:pPr>
          </w:p>
        </w:tc>
      </w:tr>
    </w:tbl>
    <w:p w14:paraId="0809B0CC" w14:textId="77777777" w:rsidR="00117599" w:rsidRPr="00341FB1" w:rsidRDefault="00117599" w:rsidP="00117599">
      <w:pPr>
        <w:tabs>
          <w:tab w:val="left" w:pos="935"/>
        </w:tabs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103"/>
      </w:tblGrid>
      <w:tr w:rsidR="00117599" w:rsidRPr="00A638AA" w14:paraId="2C4B712D" w14:textId="77777777" w:rsidTr="00B7361C">
        <w:trPr>
          <w:gridAfter w:val="1"/>
          <w:wAfter w:w="5103" w:type="dxa"/>
          <w:trHeight w:val="551"/>
        </w:trPr>
        <w:tc>
          <w:tcPr>
            <w:tcW w:w="3969" w:type="dxa"/>
          </w:tcPr>
          <w:p w14:paraId="76D03342" w14:textId="77777777" w:rsidR="00117599" w:rsidRPr="00A638AA" w:rsidRDefault="00117599" w:rsidP="0086786B">
            <w:pPr>
              <w:tabs>
                <w:tab w:val="left" w:pos="935"/>
              </w:tabs>
              <w:rPr>
                <w:b/>
              </w:rPr>
            </w:pPr>
            <w:r>
              <w:rPr>
                <w:b/>
              </w:rPr>
              <w:t>9. Finanziamenti ottenuti ad oggi</w:t>
            </w:r>
          </w:p>
        </w:tc>
      </w:tr>
      <w:tr w:rsidR="00117599" w:rsidRPr="00A638AA" w14:paraId="146BBD9D" w14:textId="77777777" w:rsidTr="00B7361C">
        <w:trPr>
          <w:trHeight w:val="991"/>
        </w:trPr>
        <w:tc>
          <w:tcPr>
            <w:tcW w:w="9072" w:type="dxa"/>
            <w:gridSpan w:val="2"/>
          </w:tcPr>
          <w:p w14:paraId="65418B1C" w14:textId="77777777" w:rsidR="00117599" w:rsidRDefault="00117599" w:rsidP="0086786B">
            <w:pPr>
              <w:tabs>
                <w:tab w:val="left" w:pos="935"/>
              </w:tabs>
              <w:jc w:val="both"/>
            </w:pPr>
            <w:r>
              <w:t xml:space="preserve">Eventuali round di finanziamento da parte di investitori esterni (fondi e angel investors). Finanziamenti a </w:t>
            </w:r>
            <w:r w:rsidRPr="00CD55A7">
              <w:t>medio-lungo termine</w:t>
            </w:r>
            <w:r>
              <w:t xml:space="preserve"> da Banche. Finanziamenti pubblici ottenuti (max 5 righe).</w:t>
            </w:r>
          </w:p>
          <w:p w14:paraId="1E82A11E" w14:textId="77777777" w:rsidR="00417C27" w:rsidRPr="00A638AA" w:rsidRDefault="00417C27" w:rsidP="0086786B">
            <w:pPr>
              <w:tabs>
                <w:tab w:val="left" w:pos="935"/>
              </w:tabs>
              <w:jc w:val="both"/>
            </w:pPr>
          </w:p>
        </w:tc>
      </w:tr>
    </w:tbl>
    <w:p w14:paraId="0455EEFB" w14:textId="77777777" w:rsidR="002F6FB9" w:rsidRDefault="002F6FB9" w:rsidP="00117599"/>
    <w:p w14:paraId="6FBDB679" w14:textId="77777777" w:rsidR="00AA16A5" w:rsidRPr="00341FB1" w:rsidRDefault="002F6FB9" w:rsidP="00117599">
      <w:r>
        <w:br w:type="page"/>
      </w:r>
    </w:p>
    <w:tbl>
      <w:tblPr>
        <w:tblpPr w:leftFromText="141" w:rightFromText="141" w:vertAnchor="text" w:horzAnchor="margin" w:tblpX="70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117599" w:rsidRPr="00A638AA" w14:paraId="272DF455" w14:textId="77777777" w:rsidTr="00697A37">
        <w:trPr>
          <w:trHeight w:val="377"/>
        </w:trPr>
        <w:tc>
          <w:tcPr>
            <w:tcW w:w="3898" w:type="dxa"/>
          </w:tcPr>
          <w:p w14:paraId="5C0E2F00" w14:textId="77777777" w:rsidR="00117599" w:rsidRPr="00A638AA" w:rsidRDefault="00117599" w:rsidP="0086786B">
            <w:pPr>
              <w:tabs>
                <w:tab w:val="left" w:pos="935"/>
              </w:tabs>
              <w:rPr>
                <w:b/>
              </w:rPr>
            </w:pPr>
            <w:r>
              <w:rPr>
                <w:b/>
              </w:rPr>
              <w:lastRenderedPageBreak/>
              <w:t>10. Key Financials</w:t>
            </w:r>
          </w:p>
        </w:tc>
      </w:tr>
    </w:tbl>
    <w:p w14:paraId="290338D9" w14:textId="77777777" w:rsidR="00117599" w:rsidRPr="00A638AA" w:rsidRDefault="00117599" w:rsidP="00117599">
      <w:pPr>
        <w:rPr>
          <w:sz w:val="16"/>
          <w:szCs w:val="16"/>
        </w:rPr>
      </w:pPr>
    </w:p>
    <w:p w14:paraId="7BA899BF" w14:textId="77777777" w:rsidR="00117599" w:rsidRPr="00A638AA" w:rsidRDefault="00117599" w:rsidP="00117599">
      <w:pPr>
        <w:rPr>
          <w:sz w:val="16"/>
          <w:szCs w:val="16"/>
        </w:rPr>
      </w:pPr>
    </w:p>
    <w:p w14:paraId="0E1F2814" w14:textId="44ADDF78" w:rsidR="00117599" w:rsidRDefault="00117599" w:rsidP="00117599">
      <w:r>
        <w:t xml:space="preserve">Struttura </w:t>
      </w:r>
      <w:r w:rsidR="00AE5839">
        <w:t>economico-</w:t>
      </w:r>
      <w:r>
        <w:t>finanziaria della società negli scorsi X anni:</w:t>
      </w:r>
    </w:p>
    <w:tbl>
      <w:tblPr>
        <w:tblW w:w="9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1474"/>
        <w:gridCol w:w="1474"/>
        <w:gridCol w:w="1474"/>
        <w:gridCol w:w="1474"/>
        <w:gridCol w:w="1474"/>
      </w:tblGrid>
      <w:tr w:rsidR="00D15B04" w14:paraId="270048A3" w14:textId="77777777" w:rsidTr="00DF4FE0">
        <w:trPr>
          <w:trHeight w:val="649"/>
        </w:trPr>
        <w:tc>
          <w:tcPr>
            <w:tcW w:w="1767" w:type="dxa"/>
            <w:vAlign w:val="center"/>
          </w:tcPr>
          <w:p w14:paraId="5C514C20" w14:textId="77777777" w:rsidR="00D15B04" w:rsidRPr="00846A2D" w:rsidRDefault="00D15B04" w:rsidP="00417C27">
            <w:pPr>
              <w:spacing w:before="120"/>
              <w:jc w:val="center"/>
              <w:rPr>
                <w:b/>
              </w:rPr>
            </w:pPr>
            <w:r w:rsidRPr="00846A2D">
              <w:rPr>
                <w:b/>
              </w:rPr>
              <w:t>Anno</w:t>
            </w:r>
          </w:p>
        </w:tc>
        <w:tc>
          <w:tcPr>
            <w:tcW w:w="1474" w:type="dxa"/>
            <w:vAlign w:val="center"/>
          </w:tcPr>
          <w:p w14:paraId="35E23EB1" w14:textId="16112849" w:rsidR="00D15B04" w:rsidRPr="00846A2D" w:rsidRDefault="00D15B04" w:rsidP="00417C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F6264">
              <w:rPr>
                <w:b/>
              </w:rPr>
              <w:t>4</w:t>
            </w:r>
          </w:p>
        </w:tc>
        <w:tc>
          <w:tcPr>
            <w:tcW w:w="1474" w:type="dxa"/>
            <w:vAlign w:val="center"/>
          </w:tcPr>
          <w:p w14:paraId="438BE8B0" w14:textId="4EA1DD47" w:rsidR="00D15B04" w:rsidRPr="00846A2D" w:rsidRDefault="00D15B04" w:rsidP="00417C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F6264">
              <w:rPr>
                <w:b/>
              </w:rPr>
              <w:t>5</w:t>
            </w:r>
          </w:p>
        </w:tc>
        <w:tc>
          <w:tcPr>
            <w:tcW w:w="1474" w:type="dxa"/>
            <w:vAlign w:val="center"/>
          </w:tcPr>
          <w:p w14:paraId="696A805A" w14:textId="0FEB217C" w:rsidR="00D15B04" w:rsidRPr="00846A2D" w:rsidRDefault="00D15B04" w:rsidP="00417C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F6264">
              <w:rPr>
                <w:b/>
              </w:rPr>
              <w:t>6</w:t>
            </w:r>
          </w:p>
        </w:tc>
        <w:tc>
          <w:tcPr>
            <w:tcW w:w="1474" w:type="dxa"/>
          </w:tcPr>
          <w:p w14:paraId="35CAE36C" w14:textId="4EFFE4AC" w:rsidR="00D15B04" w:rsidRPr="00846A2D" w:rsidRDefault="00D15B04" w:rsidP="00417C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F6264">
              <w:rPr>
                <w:b/>
              </w:rPr>
              <w:t>7</w:t>
            </w:r>
          </w:p>
        </w:tc>
        <w:tc>
          <w:tcPr>
            <w:tcW w:w="1474" w:type="dxa"/>
          </w:tcPr>
          <w:p w14:paraId="43838133" w14:textId="426D0255" w:rsidR="00D15B04" w:rsidRDefault="00D15B04" w:rsidP="00417C27">
            <w:pPr>
              <w:tabs>
                <w:tab w:val="left" w:pos="285"/>
                <w:tab w:val="center" w:pos="590"/>
              </w:tabs>
              <w:spacing w:before="12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F6264">
              <w:rPr>
                <w:b/>
              </w:rPr>
              <w:t>8</w:t>
            </w:r>
          </w:p>
        </w:tc>
      </w:tr>
      <w:tr w:rsidR="00417C27" w14:paraId="18DACF6B" w14:textId="77777777" w:rsidTr="000D552C">
        <w:trPr>
          <w:trHeight w:val="854"/>
        </w:trPr>
        <w:tc>
          <w:tcPr>
            <w:tcW w:w="1767" w:type="dxa"/>
          </w:tcPr>
          <w:p w14:paraId="50EF5727" w14:textId="77777777" w:rsidR="00417C27" w:rsidRDefault="00417C27" w:rsidP="0086786B">
            <w:r>
              <w:t>Fatturato</w:t>
            </w:r>
          </w:p>
        </w:tc>
        <w:tc>
          <w:tcPr>
            <w:tcW w:w="1474" w:type="dxa"/>
          </w:tcPr>
          <w:p w14:paraId="08EF4704" w14:textId="77777777" w:rsidR="00417C27" w:rsidRDefault="00417C27" w:rsidP="0086786B"/>
        </w:tc>
        <w:tc>
          <w:tcPr>
            <w:tcW w:w="1474" w:type="dxa"/>
          </w:tcPr>
          <w:p w14:paraId="5E8421BE" w14:textId="77777777" w:rsidR="00417C27" w:rsidRDefault="00417C27" w:rsidP="0086786B"/>
        </w:tc>
        <w:tc>
          <w:tcPr>
            <w:tcW w:w="1474" w:type="dxa"/>
          </w:tcPr>
          <w:p w14:paraId="0E0F6632" w14:textId="77777777" w:rsidR="00417C27" w:rsidRDefault="00417C27" w:rsidP="0086786B"/>
        </w:tc>
        <w:tc>
          <w:tcPr>
            <w:tcW w:w="1474" w:type="dxa"/>
          </w:tcPr>
          <w:p w14:paraId="7FD03C6A" w14:textId="77777777" w:rsidR="00417C27" w:rsidRDefault="00417C27" w:rsidP="00BC5D28"/>
        </w:tc>
        <w:tc>
          <w:tcPr>
            <w:tcW w:w="1474" w:type="dxa"/>
          </w:tcPr>
          <w:p w14:paraId="72AAADCF" w14:textId="77777777" w:rsidR="00417C27" w:rsidRDefault="00417C27" w:rsidP="00BC5D28"/>
        </w:tc>
      </w:tr>
      <w:tr w:rsidR="00417C27" w14:paraId="77DEBC42" w14:textId="77777777" w:rsidTr="000D552C">
        <w:trPr>
          <w:trHeight w:val="829"/>
        </w:trPr>
        <w:tc>
          <w:tcPr>
            <w:tcW w:w="1767" w:type="dxa"/>
          </w:tcPr>
          <w:p w14:paraId="1D540108" w14:textId="77777777" w:rsidR="00417C27" w:rsidRDefault="00417C27" w:rsidP="0086786B">
            <w:r>
              <w:t>EBITDA</w:t>
            </w:r>
          </w:p>
        </w:tc>
        <w:tc>
          <w:tcPr>
            <w:tcW w:w="1474" w:type="dxa"/>
          </w:tcPr>
          <w:p w14:paraId="3AB85C7C" w14:textId="77777777" w:rsidR="00417C27" w:rsidRDefault="00417C27" w:rsidP="0086786B"/>
        </w:tc>
        <w:tc>
          <w:tcPr>
            <w:tcW w:w="1474" w:type="dxa"/>
          </w:tcPr>
          <w:p w14:paraId="4DC0CCF3" w14:textId="77777777" w:rsidR="00417C27" w:rsidRDefault="00417C27" w:rsidP="0086786B"/>
        </w:tc>
        <w:tc>
          <w:tcPr>
            <w:tcW w:w="1474" w:type="dxa"/>
          </w:tcPr>
          <w:p w14:paraId="78836030" w14:textId="77777777" w:rsidR="00417C27" w:rsidRDefault="00417C27" w:rsidP="0086786B"/>
        </w:tc>
        <w:tc>
          <w:tcPr>
            <w:tcW w:w="1474" w:type="dxa"/>
          </w:tcPr>
          <w:p w14:paraId="630E1070" w14:textId="77777777" w:rsidR="00417C27" w:rsidRDefault="00417C27" w:rsidP="00BC5D28"/>
        </w:tc>
        <w:tc>
          <w:tcPr>
            <w:tcW w:w="1474" w:type="dxa"/>
          </w:tcPr>
          <w:p w14:paraId="2D999465" w14:textId="77777777" w:rsidR="00417C27" w:rsidRDefault="00417C27" w:rsidP="00BC5D28"/>
        </w:tc>
      </w:tr>
      <w:tr w:rsidR="00417C27" w14:paraId="0A88B2DB" w14:textId="77777777" w:rsidTr="000D552C">
        <w:trPr>
          <w:trHeight w:val="829"/>
        </w:trPr>
        <w:tc>
          <w:tcPr>
            <w:tcW w:w="1767" w:type="dxa"/>
          </w:tcPr>
          <w:p w14:paraId="36E91A73" w14:textId="77777777" w:rsidR="00417C27" w:rsidRDefault="00417C27" w:rsidP="0086786B">
            <w:r>
              <w:t>EBIT</w:t>
            </w:r>
          </w:p>
        </w:tc>
        <w:tc>
          <w:tcPr>
            <w:tcW w:w="1474" w:type="dxa"/>
          </w:tcPr>
          <w:p w14:paraId="27A88BF7" w14:textId="77777777" w:rsidR="00417C27" w:rsidRDefault="00417C27" w:rsidP="0086786B"/>
        </w:tc>
        <w:tc>
          <w:tcPr>
            <w:tcW w:w="1474" w:type="dxa"/>
          </w:tcPr>
          <w:p w14:paraId="080E4293" w14:textId="77777777" w:rsidR="00417C27" w:rsidRDefault="00417C27" w:rsidP="0086786B"/>
        </w:tc>
        <w:tc>
          <w:tcPr>
            <w:tcW w:w="1474" w:type="dxa"/>
          </w:tcPr>
          <w:p w14:paraId="261CAB97" w14:textId="77777777" w:rsidR="00417C27" w:rsidRDefault="00417C27" w:rsidP="0086786B"/>
        </w:tc>
        <w:tc>
          <w:tcPr>
            <w:tcW w:w="1474" w:type="dxa"/>
          </w:tcPr>
          <w:p w14:paraId="34EF7D73" w14:textId="77777777" w:rsidR="00417C27" w:rsidRDefault="00417C27" w:rsidP="00BC5D28"/>
        </w:tc>
        <w:tc>
          <w:tcPr>
            <w:tcW w:w="1474" w:type="dxa"/>
          </w:tcPr>
          <w:p w14:paraId="62AC6417" w14:textId="77777777" w:rsidR="00417C27" w:rsidRDefault="00417C27" w:rsidP="00BC5D28"/>
        </w:tc>
      </w:tr>
      <w:tr w:rsidR="00417C27" w14:paraId="7DD6D14D" w14:textId="77777777" w:rsidTr="000D552C">
        <w:trPr>
          <w:trHeight w:val="1355"/>
        </w:trPr>
        <w:tc>
          <w:tcPr>
            <w:tcW w:w="1767" w:type="dxa"/>
          </w:tcPr>
          <w:p w14:paraId="39422FA2" w14:textId="77777777" w:rsidR="00417C27" w:rsidRDefault="00417C27" w:rsidP="0086786B">
            <w:r>
              <w:t>Utile/perdita di esercizio</w:t>
            </w:r>
          </w:p>
        </w:tc>
        <w:tc>
          <w:tcPr>
            <w:tcW w:w="1474" w:type="dxa"/>
          </w:tcPr>
          <w:p w14:paraId="3B2A3CE8" w14:textId="77777777" w:rsidR="00417C27" w:rsidRDefault="00417C27" w:rsidP="0086786B"/>
        </w:tc>
        <w:tc>
          <w:tcPr>
            <w:tcW w:w="1474" w:type="dxa"/>
          </w:tcPr>
          <w:p w14:paraId="5E6F6F10" w14:textId="77777777" w:rsidR="00417C27" w:rsidRDefault="00417C27" w:rsidP="0086786B"/>
        </w:tc>
        <w:tc>
          <w:tcPr>
            <w:tcW w:w="1474" w:type="dxa"/>
          </w:tcPr>
          <w:p w14:paraId="7404B065" w14:textId="77777777" w:rsidR="00417C27" w:rsidRDefault="00417C27" w:rsidP="0086786B"/>
        </w:tc>
        <w:tc>
          <w:tcPr>
            <w:tcW w:w="1474" w:type="dxa"/>
          </w:tcPr>
          <w:p w14:paraId="72F00EFF" w14:textId="77777777" w:rsidR="00417C27" w:rsidRDefault="00417C27" w:rsidP="00BC5D28"/>
        </w:tc>
        <w:tc>
          <w:tcPr>
            <w:tcW w:w="1474" w:type="dxa"/>
          </w:tcPr>
          <w:p w14:paraId="7E7C33A9" w14:textId="77777777" w:rsidR="00417C27" w:rsidRDefault="00417C27" w:rsidP="00BC5D28"/>
        </w:tc>
      </w:tr>
      <w:tr w:rsidR="00417C27" w14:paraId="36014AF4" w14:textId="77777777" w:rsidTr="000D552C">
        <w:trPr>
          <w:trHeight w:val="1381"/>
        </w:trPr>
        <w:tc>
          <w:tcPr>
            <w:tcW w:w="1767" w:type="dxa"/>
          </w:tcPr>
          <w:p w14:paraId="3528815E" w14:textId="77777777" w:rsidR="00417C27" w:rsidRDefault="00417C27" w:rsidP="0086786B">
            <w:r>
              <w:t>Patrimonio Netto</w:t>
            </w:r>
          </w:p>
        </w:tc>
        <w:tc>
          <w:tcPr>
            <w:tcW w:w="1474" w:type="dxa"/>
          </w:tcPr>
          <w:p w14:paraId="6DF7B981" w14:textId="77777777" w:rsidR="00417C27" w:rsidRDefault="00417C27" w:rsidP="0086786B"/>
        </w:tc>
        <w:tc>
          <w:tcPr>
            <w:tcW w:w="1474" w:type="dxa"/>
          </w:tcPr>
          <w:p w14:paraId="53947935" w14:textId="77777777" w:rsidR="00417C27" w:rsidRDefault="00417C27" w:rsidP="0086786B"/>
        </w:tc>
        <w:tc>
          <w:tcPr>
            <w:tcW w:w="1474" w:type="dxa"/>
          </w:tcPr>
          <w:p w14:paraId="01FABD1A" w14:textId="77777777" w:rsidR="00417C27" w:rsidRDefault="00417C27" w:rsidP="0086786B"/>
        </w:tc>
        <w:tc>
          <w:tcPr>
            <w:tcW w:w="1474" w:type="dxa"/>
          </w:tcPr>
          <w:p w14:paraId="0B352F91" w14:textId="77777777" w:rsidR="00417C27" w:rsidRDefault="00417C27" w:rsidP="00BC5D28"/>
        </w:tc>
        <w:tc>
          <w:tcPr>
            <w:tcW w:w="1474" w:type="dxa"/>
          </w:tcPr>
          <w:p w14:paraId="126E8C19" w14:textId="77777777" w:rsidR="00417C27" w:rsidRDefault="00417C27" w:rsidP="00BC5D28"/>
        </w:tc>
      </w:tr>
    </w:tbl>
    <w:p w14:paraId="6AA53FDA" w14:textId="77777777" w:rsidR="00117599" w:rsidRDefault="00117599" w:rsidP="00117599">
      <w:pPr>
        <w:rPr>
          <w:sz w:val="16"/>
          <w:szCs w:val="16"/>
        </w:rPr>
      </w:pPr>
    </w:p>
    <w:p w14:paraId="608F822F" w14:textId="77777777" w:rsidR="00117599" w:rsidRPr="00A638AA" w:rsidRDefault="00AA16A5" w:rsidP="00117599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pPr w:leftFromText="141" w:rightFromText="141" w:vertAnchor="text" w:horzAnchor="margin" w:tblpX="70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4"/>
      </w:tblGrid>
      <w:tr w:rsidR="00117599" w:rsidRPr="00A638AA" w14:paraId="27F13CC9" w14:textId="77777777" w:rsidTr="0086786B">
        <w:trPr>
          <w:trHeight w:val="322"/>
        </w:trPr>
        <w:tc>
          <w:tcPr>
            <w:tcW w:w="6004" w:type="dxa"/>
          </w:tcPr>
          <w:p w14:paraId="7C8225CE" w14:textId="77777777" w:rsidR="00117599" w:rsidRPr="00A638AA" w:rsidRDefault="00117599" w:rsidP="0086786B">
            <w:pPr>
              <w:tabs>
                <w:tab w:val="left" w:pos="935"/>
              </w:tabs>
              <w:rPr>
                <w:b/>
              </w:rPr>
            </w:pPr>
            <w:r>
              <w:rPr>
                <w:b/>
              </w:rPr>
              <w:lastRenderedPageBreak/>
              <w:t>11. Business Plan – Looking Forward</w:t>
            </w:r>
          </w:p>
        </w:tc>
      </w:tr>
    </w:tbl>
    <w:p w14:paraId="6CB5A2B0" w14:textId="77777777" w:rsidR="00117599" w:rsidRPr="00A638AA" w:rsidRDefault="00117599" w:rsidP="00117599">
      <w:pPr>
        <w:rPr>
          <w:sz w:val="16"/>
          <w:szCs w:val="16"/>
        </w:rPr>
      </w:pPr>
    </w:p>
    <w:p w14:paraId="0F2F3892" w14:textId="77777777" w:rsidR="00117599" w:rsidRPr="00A638AA" w:rsidRDefault="00117599" w:rsidP="00117599">
      <w:pPr>
        <w:rPr>
          <w:sz w:val="16"/>
          <w:szCs w:val="16"/>
        </w:rPr>
      </w:pPr>
    </w:p>
    <w:p w14:paraId="2199EB9E" w14:textId="41DA4E68" w:rsidR="00117599" w:rsidRDefault="00117599" w:rsidP="00117599">
      <w:r>
        <w:t xml:space="preserve">Descrizione del piano </w:t>
      </w:r>
      <w:r w:rsidR="00AE5839">
        <w:t>economico-finanziario</w:t>
      </w:r>
      <w:r w:rsidR="00D234D9">
        <w:t xml:space="preserve"> dell’azienda per i prossimi 4</w:t>
      </w:r>
      <w:r>
        <w:t xml:space="preserve"> anni.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6"/>
        <w:gridCol w:w="1644"/>
        <w:gridCol w:w="1644"/>
        <w:gridCol w:w="1644"/>
        <w:gridCol w:w="1644"/>
      </w:tblGrid>
      <w:tr w:rsidR="00D15B04" w14:paraId="4FA15F48" w14:textId="77777777" w:rsidTr="000D552C">
        <w:trPr>
          <w:trHeight w:val="661"/>
        </w:trPr>
        <w:tc>
          <w:tcPr>
            <w:tcW w:w="2636" w:type="dxa"/>
          </w:tcPr>
          <w:p w14:paraId="28F0D72E" w14:textId="77777777" w:rsidR="00D15B04" w:rsidRPr="00846A2D" w:rsidRDefault="00D15B04" w:rsidP="0086786B">
            <w:pPr>
              <w:rPr>
                <w:b/>
              </w:rPr>
            </w:pPr>
            <w:r w:rsidRPr="00846A2D">
              <w:rPr>
                <w:b/>
              </w:rPr>
              <w:t>Anno</w:t>
            </w:r>
          </w:p>
        </w:tc>
        <w:tc>
          <w:tcPr>
            <w:tcW w:w="1644" w:type="dxa"/>
          </w:tcPr>
          <w:p w14:paraId="3A7BBDD4" w14:textId="6049CEB2" w:rsidR="00D15B04" w:rsidRPr="00846A2D" w:rsidRDefault="00D15B04" w:rsidP="00B7361C">
            <w:pPr>
              <w:rPr>
                <w:b/>
              </w:rPr>
            </w:pPr>
            <w:r>
              <w:rPr>
                <w:b/>
              </w:rPr>
              <w:t>201</w:t>
            </w:r>
            <w:r w:rsidR="009F6264">
              <w:rPr>
                <w:b/>
              </w:rPr>
              <w:t>9</w:t>
            </w:r>
          </w:p>
        </w:tc>
        <w:tc>
          <w:tcPr>
            <w:tcW w:w="1644" w:type="dxa"/>
          </w:tcPr>
          <w:p w14:paraId="382E37BF" w14:textId="3D56E257" w:rsidR="00D15B04" w:rsidRPr="00846A2D" w:rsidRDefault="00D15B04" w:rsidP="00B7361C">
            <w:pPr>
              <w:rPr>
                <w:b/>
              </w:rPr>
            </w:pPr>
            <w:r>
              <w:rPr>
                <w:b/>
              </w:rPr>
              <w:t>20</w:t>
            </w:r>
            <w:r w:rsidR="009F6264">
              <w:rPr>
                <w:b/>
              </w:rPr>
              <w:t>20</w:t>
            </w:r>
          </w:p>
        </w:tc>
        <w:tc>
          <w:tcPr>
            <w:tcW w:w="1644" w:type="dxa"/>
          </w:tcPr>
          <w:p w14:paraId="601D6A09" w14:textId="38F23CF2" w:rsidR="00D15B04" w:rsidRPr="00846A2D" w:rsidRDefault="00D15B04" w:rsidP="00B7361C">
            <w:pPr>
              <w:rPr>
                <w:b/>
              </w:rPr>
            </w:pPr>
            <w:r>
              <w:rPr>
                <w:b/>
              </w:rPr>
              <w:t>20</w:t>
            </w:r>
            <w:r w:rsidR="001A42C8">
              <w:rPr>
                <w:b/>
              </w:rPr>
              <w:t>2</w:t>
            </w:r>
            <w:r w:rsidR="009F6264">
              <w:rPr>
                <w:b/>
              </w:rPr>
              <w:t>1</w:t>
            </w:r>
          </w:p>
        </w:tc>
        <w:tc>
          <w:tcPr>
            <w:tcW w:w="1644" w:type="dxa"/>
          </w:tcPr>
          <w:p w14:paraId="6379B854" w14:textId="17509CD7" w:rsidR="00D15B04" w:rsidRPr="00846A2D" w:rsidRDefault="00D15B04" w:rsidP="00D15B04">
            <w:pPr>
              <w:rPr>
                <w:b/>
              </w:rPr>
            </w:pPr>
            <w:r>
              <w:rPr>
                <w:b/>
              </w:rPr>
              <w:t>202</w:t>
            </w:r>
            <w:r w:rsidR="009F6264">
              <w:rPr>
                <w:b/>
              </w:rPr>
              <w:t>2</w:t>
            </w:r>
          </w:p>
        </w:tc>
      </w:tr>
      <w:tr w:rsidR="00D234D9" w14:paraId="3C75D4D0" w14:textId="77777777" w:rsidTr="000D552C">
        <w:trPr>
          <w:trHeight w:val="661"/>
        </w:trPr>
        <w:tc>
          <w:tcPr>
            <w:tcW w:w="2636" w:type="dxa"/>
          </w:tcPr>
          <w:p w14:paraId="7CD13527" w14:textId="77777777" w:rsidR="00D234D9" w:rsidRDefault="00D234D9" w:rsidP="0086786B">
            <w:r>
              <w:t>Fatturato</w:t>
            </w:r>
          </w:p>
        </w:tc>
        <w:tc>
          <w:tcPr>
            <w:tcW w:w="1644" w:type="dxa"/>
          </w:tcPr>
          <w:p w14:paraId="00F11DDF" w14:textId="77777777" w:rsidR="00D234D9" w:rsidRDefault="00D234D9" w:rsidP="0086786B"/>
        </w:tc>
        <w:tc>
          <w:tcPr>
            <w:tcW w:w="1644" w:type="dxa"/>
          </w:tcPr>
          <w:p w14:paraId="3D139B80" w14:textId="77777777" w:rsidR="00D234D9" w:rsidRDefault="00D234D9" w:rsidP="0086786B"/>
        </w:tc>
        <w:tc>
          <w:tcPr>
            <w:tcW w:w="1644" w:type="dxa"/>
          </w:tcPr>
          <w:p w14:paraId="34414CC7" w14:textId="77777777" w:rsidR="00D234D9" w:rsidRDefault="00D234D9" w:rsidP="0086786B"/>
        </w:tc>
        <w:tc>
          <w:tcPr>
            <w:tcW w:w="1644" w:type="dxa"/>
          </w:tcPr>
          <w:p w14:paraId="482B33FA" w14:textId="77777777" w:rsidR="00D234D9" w:rsidRDefault="00D234D9" w:rsidP="0086786B"/>
        </w:tc>
      </w:tr>
      <w:tr w:rsidR="00D234D9" w14:paraId="4446E1E1" w14:textId="77777777" w:rsidTr="000D552C">
        <w:trPr>
          <w:trHeight w:val="661"/>
        </w:trPr>
        <w:tc>
          <w:tcPr>
            <w:tcW w:w="2636" w:type="dxa"/>
          </w:tcPr>
          <w:p w14:paraId="0F7204FC" w14:textId="77777777" w:rsidR="00D234D9" w:rsidRDefault="00D234D9" w:rsidP="0086786B">
            <w:r>
              <w:t>EBITDA</w:t>
            </w:r>
          </w:p>
        </w:tc>
        <w:tc>
          <w:tcPr>
            <w:tcW w:w="1644" w:type="dxa"/>
          </w:tcPr>
          <w:p w14:paraId="2435EDB9" w14:textId="77777777" w:rsidR="00D234D9" w:rsidRDefault="00D234D9" w:rsidP="0086786B"/>
        </w:tc>
        <w:tc>
          <w:tcPr>
            <w:tcW w:w="1644" w:type="dxa"/>
          </w:tcPr>
          <w:p w14:paraId="43ED9232" w14:textId="77777777" w:rsidR="00D234D9" w:rsidRDefault="00D234D9" w:rsidP="0086786B"/>
        </w:tc>
        <w:tc>
          <w:tcPr>
            <w:tcW w:w="1644" w:type="dxa"/>
          </w:tcPr>
          <w:p w14:paraId="0C0E66A7" w14:textId="77777777" w:rsidR="00D234D9" w:rsidRDefault="00D234D9" w:rsidP="0086786B"/>
        </w:tc>
        <w:tc>
          <w:tcPr>
            <w:tcW w:w="1644" w:type="dxa"/>
          </w:tcPr>
          <w:p w14:paraId="1F84CA05" w14:textId="77777777" w:rsidR="00D234D9" w:rsidRDefault="00D234D9" w:rsidP="0086786B"/>
        </w:tc>
      </w:tr>
      <w:tr w:rsidR="00D234D9" w14:paraId="40EC36B9" w14:textId="77777777" w:rsidTr="000D552C">
        <w:trPr>
          <w:trHeight w:val="661"/>
        </w:trPr>
        <w:tc>
          <w:tcPr>
            <w:tcW w:w="2636" w:type="dxa"/>
          </w:tcPr>
          <w:p w14:paraId="6E545A30" w14:textId="77777777" w:rsidR="00D234D9" w:rsidRDefault="00D234D9" w:rsidP="0086786B">
            <w:r>
              <w:t>EBIT</w:t>
            </w:r>
          </w:p>
        </w:tc>
        <w:tc>
          <w:tcPr>
            <w:tcW w:w="1644" w:type="dxa"/>
          </w:tcPr>
          <w:p w14:paraId="3514E165" w14:textId="77777777" w:rsidR="00D234D9" w:rsidRDefault="00D234D9" w:rsidP="0086786B"/>
        </w:tc>
        <w:tc>
          <w:tcPr>
            <w:tcW w:w="1644" w:type="dxa"/>
          </w:tcPr>
          <w:p w14:paraId="7D17A034" w14:textId="77777777" w:rsidR="00D234D9" w:rsidRDefault="00D234D9" w:rsidP="0086786B"/>
        </w:tc>
        <w:tc>
          <w:tcPr>
            <w:tcW w:w="1644" w:type="dxa"/>
          </w:tcPr>
          <w:p w14:paraId="0E69D3CB" w14:textId="77777777" w:rsidR="00D234D9" w:rsidRDefault="00D234D9" w:rsidP="0086786B"/>
        </w:tc>
        <w:tc>
          <w:tcPr>
            <w:tcW w:w="1644" w:type="dxa"/>
          </w:tcPr>
          <w:p w14:paraId="0CEED19D" w14:textId="77777777" w:rsidR="00D234D9" w:rsidRDefault="00D234D9" w:rsidP="0086786B"/>
        </w:tc>
      </w:tr>
      <w:tr w:rsidR="00D234D9" w14:paraId="67867322" w14:textId="77777777" w:rsidTr="000D552C">
        <w:trPr>
          <w:trHeight w:val="1051"/>
        </w:trPr>
        <w:tc>
          <w:tcPr>
            <w:tcW w:w="2636" w:type="dxa"/>
          </w:tcPr>
          <w:p w14:paraId="40FC2402" w14:textId="77777777" w:rsidR="00D234D9" w:rsidRDefault="00D234D9" w:rsidP="0086786B">
            <w:r>
              <w:t>Utile/perdita di esercizio</w:t>
            </w:r>
          </w:p>
        </w:tc>
        <w:tc>
          <w:tcPr>
            <w:tcW w:w="1644" w:type="dxa"/>
          </w:tcPr>
          <w:p w14:paraId="23FE4189" w14:textId="77777777" w:rsidR="00D234D9" w:rsidRDefault="00D234D9" w:rsidP="0086786B"/>
        </w:tc>
        <w:tc>
          <w:tcPr>
            <w:tcW w:w="1644" w:type="dxa"/>
          </w:tcPr>
          <w:p w14:paraId="6C24F251" w14:textId="77777777" w:rsidR="00D234D9" w:rsidRDefault="00D234D9" w:rsidP="0086786B"/>
        </w:tc>
        <w:tc>
          <w:tcPr>
            <w:tcW w:w="1644" w:type="dxa"/>
          </w:tcPr>
          <w:p w14:paraId="60710D8D" w14:textId="77777777" w:rsidR="00D234D9" w:rsidRDefault="00D234D9" w:rsidP="0086786B"/>
        </w:tc>
        <w:tc>
          <w:tcPr>
            <w:tcW w:w="1644" w:type="dxa"/>
          </w:tcPr>
          <w:p w14:paraId="6C21CB70" w14:textId="77777777" w:rsidR="00D234D9" w:rsidRDefault="00D234D9" w:rsidP="0086786B"/>
        </w:tc>
      </w:tr>
      <w:tr w:rsidR="00D234D9" w14:paraId="31757260" w14:textId="77777777" w:rsidTr="000D552C">
        <w:trPr>
          <w:trHeight w:val="1070"/>
        </w:trPr>
        <w:tc>
          <w:tcPr>
            <w:tcW w:w="2636" w:type="dxa"/>
          </w:tcPr>
          <w:p w14:paraId="2BFBCB7A" w14:textId="77777777" w:rsidR="00D234D9" w:rsidRDefault="00D234D9" w:rsidP="0086786B">
            <w:r>
              <w:t>Patrimonio Netto</w:t>
            </w:r>
          </w:p>
        </w:tc>
        <w:tc>
          <w:tcPr>
            <w:tcW w:w="1644" w:type="dxa"/>
          </w:tcPr>
          <w:p w14:paraId="75B9BEEA" w14:textId="77777777" w:rsidR="00D234D9" w:rsidRDefault="00D234D9" w:rsidP="0086786B"/>
        </w:tc>
        <w:tc>
          <w:tcPr>
            <w:tcW w:w="1644" w:type="dxa"/>
          </w:tcPr>
          <w:p w14:paraId="71DE0EAA" w14:textId="77777777" w:rsidR="00D234D9" w:rsidRDefault="00D234D9" w:rsidP="0086786B"/>
        </w:tc>
        <w:tc>
          <w:tcPr>
            <w:tcW w:w="1644" w:type="dxa"/>
          </w:tcPr>
          <w:p w14:paraId="6EE5931B" w14:textId="77777777" w:rsidR="00D234D9" w:rsidRDefault="00D234D9" w:rsidP="0086786B"/>
        </w:tc>
        <w:tc>
          <w:tcPr>
            <w:tcW w:w="1644" w:type="dxa"/>
          </w:tcPr>
          <w:p w14:paraId="78495CAE" w14:textId="77777777" w:rsidR="00D234D9" w:rsidRDefault="00D234D9" w:rsidP="0086786B"/>
        </w:tc>
      </w:tr>
    </w:tbl>
    <w:p w14:paraId="01B1ADC3" w14:textId="77777777" w:rsidR="00697A37" w:rsidRDefault="00697A37" w:rsidP="00117599"/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17599" w14:paraId="5BBEFF3C" w14:textId="77777777" w:rsidTr="00B7361C">
        <w:trPr>
          <w:trHeight w:val="375"/>
        </w:trPr>
        <w:tc>
          <w:tcPr>
            <w:tcW w:w="9214" w:type="dxa"/>
          </w:tcPr>
          <w:p w14:paraId="1863C000" w14:textId="77777777" w:rsidR="00117599" w:rsidRDefault="00117599" w:rsidP="0086786B">
            <w:r>
              <w:t>Piano di investimenti futuri e necessità finanziarie (max 5 righe).</w:t>
            </w:r>
          </w:p>
          <w:p w14:paraId="45C96F48" w14:textId="77777777" w:rsidR="00B7361C" w:rsidRDefault="00B7361C" w:rsidP="0086786B"/>
        </w:tc>
      </w:tr>
    </w:tbl>
    <w:p w14:paraId="49529815" w14:textId="77777777" w:rsidR="00117599" w:rsidRDefault="00117599" w:rsidP="00117599"/>
    <w:tbl>
      <w:tblPr>
        <w:tblW w:w="92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4"/>
      </w:tblGrid>
      <w:tr w:rsidR="00117599" w:rsidRPr="003627C4" w14:paraId="7D191878" w14:textId="77777777" w:rsidTr="00A7676A">
        <w:trPr>
          <w:trHeight w:val="430"/>
        </w:trPr>
        <w:tc>
          <w:tcPr>
            <w:tcW w:w="9234" w:type="dxa"/>
          </w:tcPr>
          <w:p w14:paraId="44D6BCE3" w14:textId="784B56F0" w:rsidR="00B7361C" w:rsidRPr="003627C4" w:rsidRDefault="00A7676A" w:rsidP="00A7676A">
            <w:pPr>
              <w:rPr>
                <w:b/>
              </w:rPr>
            </w:pPr>
            <w:r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74C447" wp14:editId="79B4F4FC">
                      <wp:simplePos x="0" y="0"/>
                      <wp:positionH relativeFrom="column">
                        <wp:posOffset>4418330</wp:posOffset>
                      </wp:positionH>
                      <wp:positionV relativeFrom="paragraph">
                        <wp:posOffset>30480</wp:posOffset>
                      </wp:positionV>
                      <wp:extent cx="210185" cy="231140"/>
                      <wp:effectExtent l="0" t="0" r="18415" b="22860"/>
                      <wp:wrapThrough wrapText="bothSides">
                        <wp:wrapPolygon edited="0">
                          <wp:start x="0" y="0"/>
                          <wp:lineTo x="0" y="21363"/>
                          <wp:lineTo x="20882" y="21363"/>
                          <wp:lineTo x="20882" y="0"/>
                          <wp:lineTo x="0" y="0"/>
                        </wp:wrapPolygon>
                      </wp:wrapThrough>
                      <wp:docPr id="1" name="Cor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23114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B007DD1" id="Cornice 1" o:spid="_x0000_s1026" style="position:absolute;margin-left:347.9pt;margin-top:2.4pt;width:16.55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185,2311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" path="m0,0l210185,,210185,231140,,231140,,0xm26273,26273l26273,204867,183912,204867,183912,26273,26273,26273xe" fillcolor="black [3200]" strokecolor="black [1600]" strokeweight="2pt">
                      <v:path arrowok="t" o:connecttype="custom" o:connectlocs="0,0;210185,0;210185,231140;0,231140;0,0;26273,26273;26273,204867;183912,204867;183912,26273;26273,26273" o:connectangles="0,0,0,0,0,0,0,0,0,0"/>
                      <w10:wrap type="through"/>
                    </v:shape>
                  </w:pict>
                </mc:Fallback>
              </mc:AlternateContent>
            </w:r>
            <w:r w:rsidR="00117599">
              <w:rPr>
                <w:b/>
              </w:rPr>
              <w:t xml:space="preserve">12. </w:t>
            </w:r>
            <w:r>
              <w:rPr>
                <w:b/>
              </w:rPr>
              <w:t>Candidatura al premio speciale “</w:t>
            </w:r>
            <w:r w:rsidR="009D4F8E">
              <w:rPr>
                <w:b/>
              </w:rPr>
              <w:t>Young Entrepr</w:t>
            </w:r>
            <w:r w:rsidR="0052486D">
              <w:rPr>
                <w:b/>
              </w:rPr>
              <w:t xml:space="preserve">ise </w:t>
            </w:r>
            <w:r w:rsidR="009D4F8E">
              <w:rPr>
                <w:b/>
              </w:rPr>
              <w:t>Initiative</w:t>
            </w:r>
            <w:r>
              <w:rPr>
                <w:b/>
              </w:rPr>
              <w:t xml:space="preserve">”                                                                             </w:t>
            </w:r>
          </w:p>
        </w:tc>
      </w:tr>
      <w:tr w:rsidR="00A7676A" w:rsidRPr="003627C4" w14:paraId="50674553" w14:textId="77777777" w:rsidTr="00A7676A">
        <w:trPr>
          <w:trHeight w:val="430"/>
        </w:trPr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529E" w14:textId="6AD3D7BE" w:rsidR="00A7676A" w:rsidRPr="003627C4" w:rsidRDefault="00A7676A" w:rsidP="00A7676A">
            <w:pPr>
              <w:rPr>
                <w:b/>
                <w:noProof/>
                <w:lang w:eastAsia="it-IT"/>
              </w:rPr>
            </w:pPr>
            <w:r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DB5766" wp14:editId="0DB49A28">
                      <wp:simplePos x="0" y="0"/>
                      <wp:positionH relativeFrom="column">
                        <wp:posOffset>4418330</wp:posOffset>
                      </wp:positionH>
                      <wp:positionV relativeFrom="paragraph">
                        <wp:posOffset>30480</wp:posOffset>
                      </wp:positionV>
                      <wp:extent cx="210185" cy="231140"/>
                      <wp:effectExtent l="0" t="0" r="18415" b="22860"/>
                      <wp:wrapThrough wrapText="bothSides">
                        <wp:wrapPolygon edited="0">
                          <wp:start x="0" y="0"/>
                          <wp:lineTo x="0" y="21363"/>
                          <wp:lineTo x="20882" y="21363"/>
                          <wp:lineTo x="20882" y="0"/>
                          <wp:lineTo x="0" y="0"/>
                        </wp:wrapPolygon>
                      </wp:wrapThrough>
                      <wp:docPr id="2" name="Cor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23114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AA5948" id="Cornice 2" o:spid="_x0000_s1026" style="position:absolute;margin-left:347.9pt;margin-top:2.4pt;width:16.55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185,2311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" path="m0,0l210185,,210185,231140,,231140,,0xm26273,26273l26273,204867,183912,204867,183912,26273,26273,26273xe" fillcolor="black [3200]" strokecolor="black [1600]" strokeweight="2pt">
                      <v:path arrowok="t" o:connecttype="custom" o:connectlocs="0,0;210185,0;210185,231140;0,231140;0,0;26273,26273;26273,204867;183912,204867;183912,26273;26273,26273" o:connectangles="0,0,0,0,0,0,0,0,0,0"/>
                      <w10:wrap type="through"/>
                    </v:shape>
                  </w:pict>
                </mc:Fallback>
              </mc:AlternateContent>
            </w:r>
            <w:r>
              <w:rPr>
                <w:b/>
                <w:noProof/>
                <w:lang w:eastAsia="it-IT"/>
              </w:rPr>
              <w:t>13. Candidatura al premio speciale “</w:t>
            </w:r>
            <w:r w:rsidR="00EF3847" w:rsidRPr="00EF3847">
              <w:rPr>
                <w:rFonts w:ascii="Calibri" w:hAnsi="Calibri" w:cs="Calibri"/>
                <w:b/>
                <w:color w:val="000000"/>
              </w:rPr>
              <w:t>Bright Future Ideas Award</w:t>
            </w:r>
            <w:r>
              <w:rPr>
                <w:b/>
                <w:noProof/>
                <w:lang w:eastAsia="it-IT"/>
              </w:rPr>
              <w:t>”</w:t>
            </w:r>
          </w:p>
        </w:tc>
      </w:tr>
    </w:tbl>
    <w:p w14:paraId="46CCAE40" w14:textId="77777777" w:rsidR="00117599" w:rsidRDefault="00117599" w:rsidP="00117599"/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17599" w14:paraId="5FFF5978" w14:textId="77777777" w:rsidTr="00B7361C">
        <w:trPr>
          <w:trHeight w:val="383"/>
        </w:trPr>
        <w:tc>
          <w:tcPr>
            <w:tcW w:w="9214" w:type="dxa"/>
          </w:tcPr>
          <w:p w14:paraId="64625704" w14:textId="0BBD2907" w:rsidR="00A7676A" w:rsidRDefault="00A7676A" w:rsidP="00A7676A">
            <w:pPr>
              <w:rPr>
                <w:b/>
              </w:rPr>
            </w:pPr>
            <w:r>
              <w:rPr>
                <w:b/>
              </w:rPr>
              <w:t>14</w:t>
            </w:r>
            <w:r w:rsidRPr="00A7676A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Eventuali note</w:t>
            </w:r>
          </w:p>
          <w:p w14:paraId="3545B46D" w14:textId="6CE84B46" w:rsidR="00117599" w:rsidRDefault="00117599" w:rsidP="0086786B"/>
          <w:p w14:paraId="4E279802" w14:textId="77777777" w:rsidR="00B7361C" w:rsidRDefault="00B7361C" w:rsidP="0086786B"/>
        </w:tc>
      </w:tr>
    </w:tbl>
    <w:p w14:paraId="62183B24" w14:textId="77777777" w:rsidR="00117599" w:rsidRPr="00FC169E" w:rsidRDefault="00117599" w:rsidP="00117599"/>
    <w:p w14:paraId="56A1B928" w14:textId="71FCE3F7" w:rsidR="00B0473F" w:rsidRPr="00B0473F" w:rsidRDefault="00B0473F" w:rsidP="00B0473F">
      <w:pPr>
        <w:rPr>
          <w:b/>
          <w:u w:val="single"/>
        </w:rPr>
      </w:pPr>
      <w:r w:rsidRPr="00B0473F">
        <w:rPr>
          <w:b/>
          <w:u w:val="single"/>
        </w:rPr>
        <w:t>1</w:t>
      </w:r>
      <w:r w:rsidR="00A7676A">
        <w:rPr>
          <w:b/>
          <w:u w:val="single"/>
        </w:rPr>
        <w:t>5</w:t>
      </w:r>
      <w:r w:rsidRPr="00B0473F">
        <w:rPr>
          <w:b/>
          <w:u w:val="single"/>
        </w:rPr>
        <w:t>) ALLEGARE VISURA CAMERALE DELLA SOCIETA</w:t>
      </w:r>
      <w:r w:rsidR="00705692">
        <w:rPr>
          <w:b/>
          <w:u w:val="single"/>
        </w:rPr>
        <w:t xml:space="preserve"> </w:t>
      </w:r>
      <w:r w:rsidRPr="00B0473F">
        <w:rPr>
          <w:b/>
          <w:u w:val="single"/>
        </w:rPr>
        <w:t>( obbligatoria )</w:t>
      </w:r>
    </w:p>
    <w:sectPr w:rsidR="00B0473F" w:rsidRPr="00B0473F" w:rsidSect="00357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1417" w:bottom="1417" w:left="1417" w:header="227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FB9E2" w14:textId="77777777" w:rsidR="00A91CF3" w:rsidRDefault="00A91CF3" w:rsidP="00165821">
      <w:pPr>
        <w:spacing w:after="0" w:line="240" w:lineRule="auto"/>
      </w:pPr>
      <w:r>
        <w:separator/>
      </w:r>
    </w:p>
  </w:endnote>
  <w:endnote w:type="continuationSeparator" w:id="0">
    <w:p w14:paraId="6C3D5960" w14:textId="77777777" w:rsidR="00A91CF3" w:rsidRDefault="00A91CF3" w:rsidP="00165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(PCL6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9BE10" w14:textId="77777777" w:rsidR="009F6264" w:rsidRDefault="009F626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173250"/>
      <w:docPartObj>
        <w:docPartGallery w:val="Page Numbers (Bottom of Page)"/>
        <w:docPartUnique/>
      </w:docPartObj>
    </w:sdtPr>
    <w:sdtEndPr/>
    <w:sdtContent>
      <w:p w14:paraId="516246CC" w14:textId="77777777" w:rsidR="00705692" w:rsidRDefault="00FB7773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C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42D5AD" w14:textId="77777777" w:rsidR="00705692" w:rsidRPr="00705692" w:rsidRDefault="00705692" w:rsidP="0070569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A7A12" w14:textId="77777777" w:rsidR="009F6264" w:rsidRDefault="009F626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9FAB7" w14:textId="77777777" w:rsidR="00A91CF3" w:rsidRDefault="00A91CF3" w:rsidP="00165821">
      <w:pPr>
        <w:spacing w:after="0" w:line="240" w:lineRule="auto"/>
      </w:pPr>
      <w:r>
        <w:separator/>
      </w:r>
    </w:p>
  </w:footnote>
  <w:footnote w:type="continuationSeparator" w:id="0">
    <w:p w14:paraId="140B0646" w14:textId="77777777" w:rsidR="00A91CF3" w:rsidRDefault="00A91CF3" w:rsidP="00165821">
      <w:pPr>
        <w:spacing w:after="0" w:line="240" w:lineRule="auto"/>
      </w:pPr>
      <w:r>
        <w:continuationSeparator/>
      </w:r>
    </w:p>
  </w:footnote>
  <w:footnote w:id="1">
    <w:p w14:paraId="18B08ABA" w14:textId="77777777" w:rsidR="00417C27" w:rsidRDefault="00417C27" w:rsidP="00B607BA">
      <w:pPr>
        <w:jc w:val="both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2C586A">
        <w:rPr>
          <w:i/>
          <w:sz w:val="16"/>
          <w:szCs w:val="16"/>
          <w:u w:val="single"/>
        </w:rPr>
        <w:t>Addetto:</w:t>
      </w:r>
      <w:r w:rsidRPr="00707A39">
        <w:rPr>
          <w:sz w:val="16"/>
          <w:szCs w:val="16"/>
        </w:rPr>
        <w:t xml:space="preserve"> lavoratore indipendente o dipendente (a tempo pieno, a tempo parziale o con contratto di formazione e lavoro), anche se temporaneamente assente (per servizio, ferie, malattia, sospensione dal lavoro, Cassa integrazione guadagni ecc.). Comprende il titolare/i dell’impresa partecipante/i direttamente alla gestione, i cooperatori (soci di cooperative che come corrispettivo della loro prestazione percepiscono un compenso proporzionato all’opera resa ed una quota degli utili dell’impresa), i coadiuvanti familiari (parenti e affini del titolare che prestano lavoro manuale senza una prefissata retribuzione contrattuale), i dirigenti, quadri, </w:t>
      </w:r>
      <w:r>
        <w:rPr>
          <w:sz w:val="16"/>
          <w:szCs w:val="16"/>
        </w:rPr>
        <w:t>impiegati, operai e apprendisti. Definizione ISTAT</w:t>
      </w:r>
    </w:p>
    <w:p w14:paraId="47C6B3D9" w14:textId="77777777" w:rsidR="00417C27" w:rsidRDefault="00417C27" w:rsidP="00B607BA">
      <w:pPr>
        <w:pStyle w:val="Testonotaapidipagina"/>
      </w:pPr>
    </w:p>
  </w:footnote>
  <w:footnote w:id="2">
    <w:p w14:paraId="2CEE611A" w14:textId="77777777" w:rsidR="00417C27" w:rsidRPr="00707A39" w:rsidRDefault="00417C27" w:rsidP="00B607BA">
      <w:pPr>
        <w:jc w:val="both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2C586A">
        <w:rPr>
          <w:i/>
          <w:sz w:val="16"/>
          <w:szCs w:val="16"/>
          <w:u w:val="single"/>
        </w:rPr>
        <w:t>Dipendente</w:t>
      </w:r>
      <w:r>
        <w:rPr>
          <w:i/>
          <w:sz w:val="16"/>
          <w:szCs w:val="16"/>
          <w:u w:val="single"/>
        </w:rPr>
        <w:t>:</w:t>
      </w:r>
      <w:r w:rsidRPr="00707A39">
        <w:rPr>
          <w:sz w:val="16"/>
          <w:szCs w:val="16"/>
        </w:rPr>
        <w:t xml:space="preserve"> </w:t>
      </w:r>
      <w:r>
        <w:rPr>
          <w:sz w:val="16"/>
          <w:szCs w:val="16"/>
        </w:rPr>
        <w:t>persona che svolge</w:t>
      </w:r>
      <w:r w:rsidRPr="00707A39">
        <w:rPr>
          <w:sz w:val="16"/>
          <w:szCs w:val="16"/>
        </w:rPr>
        <w:t xml:space="preserve"> la propria attività lavorativa all’interno dell’impresa e che sia iscritta nei libri paga dell’impresa, anche se responsabile della sua gestione. Sono co</w:t>
      </w:r>
      <w:r>
        <w:rPr>
          <w:sz w:val="16"/>
          <w:szCs w:val="16"/>
        </w:rPr>
        <w:t>nsiderati lavoratori dipendenti. Definizione ISTAT</w:t>
      </w:r>
    </w:p>
    <w:p w14:paraId="500FF10B" w14:textId="77777777" w:rsidR="00417C27" w:rsidRDefault="00417C27" w:rsidP="00B607B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B902C" w14:textId="77777777" w:rsidR="009F6264" w:rsidRDefault="009F626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697CF" w14:textId="4E635F15" w:rsidR="00B44872" w:rsidRDefault="00417C27" w:rsidP="009F6264">
    <w:pPr>
      <w:pStyle w:val="Intestazione"/>
      <w:tabs>
        <w:tab w:val="left" w:pos="441"/>
      </w:tabs>
      <w:rPr>
        <w:rFonts w:ascii="Univers (PCL6)" w:hAnsi="Univers (PCL6)"/>
        <w:b/>
        <w:smallCaps/>
      </w:rPr>
    </w:pPr>
    <w:r>
      <w:rPr>
        <w:rFonts w:ascii="Univers (PCL6)" w:hAnsi="Univers (PCL6)"/>
        <w:noProof/>
        <w:lang w:eastAsia="it-IT"/>
      </w:rPr>
      <w:drawing>
        <wp:inline distT="0" distB="0" distL="0" distR="0" wp14:anchorId="04B3494E" wp14:editId="05750D37">
          <wp:extent cx="1383372" cy="1440000"/>
          <wp:effectExtent l="0" t="0" r="0" b="0"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NICu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372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6264">
      <w:rPr>
        <w:rFonts w:ascii="Univers (PCL6)" w:hAnsi="Univers (PCL6)"/>
        <w:b/>
        <w:smallCaps/>
      </w:rPr>
      <w:t xml:space="preserve">                                                                                           </w:t>
    </w:r>
    <w:r w:rsidR="009F6264">
      <w:rPr>
        <w:rFonts w:ascii="Univers (PCL6)" w:hAnsi="Univers (PCL6)"/>
        <w:b/>
        <w:smallCaps/>
        <w:noProof/>
        <w:lang w:eastAsia="it-IT"/>
      </w:rPr>
      <w:drawing>
        <wp:inline distT="0" distB="0" distL="0" distR="0" wp14:anchorId="083ED9A7" wp14:editId="27BFB5BF">
          <wp:extent cx="2083190" cy="1189247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tamp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26683" cy="1214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1D4BA" w14:textId="77777777" w:rsidR="009F6264" w:rsidRDefault="009F626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C721E"/>
    <w:multiLevelType w:val="multilevel"/>
    <w:tmpl w:val="5554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781D31"/>
    <w:multiLevelType w:val="hybridMultilevel"/>
    <w:tmpl w:val="41581C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B5D85"/>
    <w:multiLevelType w:val="hybridMultilevel"/>
    <w:tmpl w:val="24C29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F1EE8"/>
    <w:multiLevelType w:val="multilevel"/>
    <w:tmpl w:val="E1A8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310FB3"/>
    <w:multiLevelType w:val="multilevel"/>
    <w:tmpl w:val="8AF2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C81A00"/>
    <w:multiLevelType w:val="hybridMultilevel"/>
    <w:tmpl w:val="44D060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4B"/>
    <w:rsid w:val="00015CE6"/>
    <w:rsid w:val="00032288"/>
    <w:rsid w:val="000604AF"/>
    <w:rsid w:val="00061546"/>
    <w:rsid w:val="00062FD0"/>
    <w:rsid w:val="00095ECC"/>
    <w:rsid w:val="000A2A18"/>
    <w:rsid w:val="000D552C"/>
    <w:rsid w:val="00117599"/>
    <w:rsid w:val="00140C11"/>
    <w:rsid w:val="00142070"/>
    <w:rsid w:val="00165821"/>
    <w:rsid w:val="001843C5"/>
    <w:rsid w:val="001905C4"/>
    <w:rsid w:val="001A3958"/>
    <w:rsid w:val="001A42C8"/>
    <w:rsid w:val="001E3120"/>
    <w:rsid w:val="001E663F"/>
    <w:rsid w:val="001F19F8"/>
    <w:rsid w:val="00221D02"/>
    <w:rsid w:val="00230AF0"/>
    <w:rsid w:val="00232A66"/>
    <w:rsid w:val="00257FC9"/>
    <w:rsid w:val="00264103"/>
    <w:rsid w:val="00265665"/>
    <w:rsid w:val="0028352F"/>
    <w:rsid w:val="00285737"/>
    <w:rsid w:val="002A4889"/>
    <w:rsid w:val="002F6FB9"/>
    <w:rsid w:val="0034321A"/>
    <w:rsid w:val="00357014"/>
    <w:rsid w:val="00396850"/>
    <w:rsid w:val="003A7981"/>
    <w:rsid w:val="003F6DE2"/>
    <w:rsid w:val="00417C27"/>
    <w:rsid w:val="00445AF4"/>
    <w:rsid w:val="004567CF"/>
    <w:rsid w:val="00461321"/>
    <w:rsid w:val="004665EE"/>
    <w:rsid w:val="00476957"/>
    <w:rsid w:val="00483DBD"/>
    <w:rsid w:val="0049130C"/>
    <w:rsid w:val="00495ABD"/>
    <w:rsid w:val="004B1626"/>
    <w:rsid w:val="004D29F3"/>
    <w:rsid w:val="004D6857"/>
    <w:rsid w:val="00505A77"/>
    <w:rsid w:val="00510560"/>
    <w:rsid w:val="005110AD"/>
    <w:rsid w:val="005203A6"/>
    <w:rsid w:val="0052486D"/>
    <w:rsid w:val="00542B21"/>
    <w:rsid w:val="00560310"/>
    <w:rsid w:val="00576FF5"/>
    <w:rsid w:val="005842A6"/>
    <w:rsid w:val="00590928"/>
    <w:rsid w:val="00593672"/>
    <w:rsid w:val="00595B23"/>
    <w:rsid w:val="00622781"/>
    <w:rsid w:val="0064361B"/>
    <w:rsid w:val="00646382"/>
    <w:rsid w:val="00651202"/>
    <w:rsid w:val="00654D97"/>
    <w:rsid w:val="006758D0"/>
    <w:rsid w:val="006857CE"/>
    <w:rsid w:val="006875DC"/>
    <w:rsid w:val="00697A37"/>
    <w:rsid w:val="006A6FA8"/>
    <w:rsid w:val="006B5144"/>
    <w:rsid w:val="006F4830"/>
    <w:rsid w:val="006F4A06"/>
    <w:rsid w:val="00703D59"/>
    <w:rsid w:val="00705692"/>
    <w:rsid w:val="00713D46"/>
    <w:rsid w:val="00723463"/>
    <w:rsid w:val="007612E1"/>
    <w:rsid w:val="00787134"/>
    <w:rsid w:val="007C11FA"/>
    <w:rsid w:val="007C29B7"/>
    <w:rsid w:val="007D37BE"/>
    <w:rsid w:val="007E2F56"/>
    <w:rsid w:val="007F12F8"/>
    <w:rsid w:val="00827394"/>
    <w:rsid w:val="008345AA"/>
    <w:rsid w:val="00843582"/>
    <w:rsid w:val="00857FE8"/>
    <w:rsid w:val="008A1778"/>
    <w:rsid w:val="008B1B9D"/>
    <w:rsid w:val="008C47BB"/>
    <w:rsid w:val="008E356A"/>
    <w:rsid w:val="0090772E"/>
    <w:rsid w:val="00913970"/>
    <w:rsid w:val="00926215"/>
    <w:rsid w:val="00932607"/>
    <w:rsid w:val="00942CAC"/>
    <w:rsid w:val="00984DCF"/>
    <w:rsid w:val="00995298"/>
    <w:rsid w:val="009A1EAB"/>
    <w:rsid w:val="009C6A02"/>
    <w:rsid w:val="009D4F8E"/>
    <w:rsid w:val="009E5D5F"/>
    <w:rsid w:val="009F6264"/>
    <w:rsid w:val="009F6EB8"/>
    <w:rsid w:val="00A019F0"/>
    <w:rsid w:val="00A0398A"/>
    <w:rsid w:val="00A3790C"/>
    <w:rsid w:val="00A46587"/>
    <w:rsid w:val="00A51B4E"/>
    <w:rsid w:val="00A703CE"/>
    <w:rsid w:val="00A7676A"/>
    <w:rsid w:val="00A80C39"/>
    <w:rsid w:val="00A85178"/>
    <w:rsid w:val="00A869CE"/>
    <w:rsid w:val="00A91CF3"/>
    <w:rsid w:val="00A95D9A"/>
    <w:rsid w:val="00AA044B"/>
    <w:rsid w:val="00AA16A5"/>
    <w:rsid w:val="00AE5839"/>
    <w:rsid w:val="00B0473F"/>
    <w:rsid w:val="00B0723D"/>
    <w:rsid w:val="00B607BA"/>
    <w:rsid w:val="00B7361C"/>
    <w:rsid w:val="00B87370"/>
    <w:rsid w:val="00B96739"/>
    <w:rsid w:val="00B96978"/>
    <w:rsid w:val="00BE2A30"/>
    <w:rsid w:val="00BF130A"/>
    <w:rsid w:val="00BF6910"/>
    <w:rsid w:val="00C03DEA"/>
    <w:rsid w:val="00C11076"/>
    <w:rsid w:val="00C119DD"/>
    <w:rsid w:val="00C1546F"/>
    <w:rsid w:val="00CA6045"/>
    <w:rsid w:val="00CB2119"/>
    <w:rsid w:val="00CB5502"/>
    <w:rsid w:val="00CC7670"/>
    <w:rsid w:val="00D04C4F"/>
    <w:rsid w:val="00D15B04"/>
    <w:rsid w:val="00D234D9"/>
    <w:rsid w:val="00D27873"/>
    <w:rsid w:val="00D720D6"/>
    <w:rsid w:val="00D81A92"/>
    <w:rsid w:val="00D8254D"/>
    <w:rsid w:val="00D90298"/>
    <w:rsid w:val="00DA2E28"/>
    <w:rsid w:val="00E041E3"/>
    <w:rsid w:val="00E2169D"/>
    <w:rsid w:val="00E26523"/>
    <w:rsid w:val="00E331D7"/>
    <w:rsid w:val="00E42F1C"/>
    <w:rsid w:val="00E82EB0"/>
    <w:rsid w:val="00EC0D77"/>
    <w:rsid w:val="00EC4634"/>
    <w:rsid w:val="00EC6F2C"/>
    <w:rsid w:val="00EC7A8A"/>
    <w:rsid w:val="00ED0A7B"/>
    <w:rsid w:val="00EF3847"/>
    <w:rsid w:val="00F07002"/>
    <w:rsid w:val="00F17993"/>
    <w:rsid w:val="00F17F3C"/>
    <w:rsid w:val="00F2364B"/>
    <w:rsid w:val="00F33D55"/>
    <w:rsid w:val="00F62E40"/>
    <w:rsid w:val="00F73E7B"/>
    <w:rsid w:val="00F976B5"/>
    <w:rsid w:val="00FB7773"/>
    <w:rsid w:val="00FC169E"/>
    <w:rsid w:val="00FD44D0"/>
    <w:rsid w:val="00F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0A329C"/>
  <w15:docId w15:val="{C17B61C2-50A1-4A5D-A150-75E7D586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6A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2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2364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2364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6582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16582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65821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165821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2835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352F"/>
  </w:style>
  <w:style w:type="paragraph" w:styleId="Pidipagina">
    <w:name w:val="footer"/>
    <w:basedOn w:val="Normale"/>
    <w:link w:val="PidipaginaCarattere"/>
    <w:uiPriority w:val="99"/>
    <w:unhideWhenUsed/>
    <w:rsid w:val="002835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35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AF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8E356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356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E356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356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35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5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16CB4-19A0-493E-8663-A110A57A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UniPG</cp:lastModifiedBy>
  <cp:revision>2</cp:revision>
  <cp:lastPrinted>2018-03-01T10:12:00Z</cp:lastPrinted>
  <dcterms:created xsi:type="dcterms:W3CDTF">2019-03-12T08:33:00Z</dcterms:created>
  <dcterms:modified xsi:type="dcterms:W3CDTF">2019-03-12T08:33:00Z</dcterms:modified>
</cp:coreProperties>
</file>