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03B62" w14:textId="77777777" w:rsidR="00DF0545" w:rsidRPr="002E2AAC" w:rsidRDefault="00DF0545" w:rsidP="00DF0545">
      <w:pPr>
        <w:pStyle w:val="NormaleWeb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F0545" w:rsidRPr="00A43F91" w14:paraId="6E61673C" w14:textId="77777777" w:rsidTr="00354C8C">
        <w:trPr>
          <w:trHeight w:val="26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71E6" w14:textId="6FF40C6E" w:rsidR="00DF0545" w:rsidRPr="00A43F91" w:rsidRDefault="00417714" w:rsidP="00417714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43F9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Iter per l’A</w:t>
            </w:r>
            <w:r w:rsidR="00867546" w:rsidRPr="00A43F9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ttivazione</w:t>
            </w:r>
            <w:r w:rsidR="00421E38" w:rsidRPr="00A43F9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/rinnovo</w:t>
            </w:r>
            <w:r w:rsidR="004F478D" w:rsidRPr="00A43F9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989" w:rsidRPr="00A43F9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accordi per il r</w:t>
            </w:r>
            <w:r w:rsidR="0019709F" w:rsidRPr="00A43F9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ilascio del Doppio titolo di laurea con sedi straniere</w:t>
            </w:r>
          </w:p>
        </w:tc>
      </w:tr>
    </w:tbl>
    <w:p w14:paraId="6D7C869F" w14:textId="77777777" w:rsidR="004C39F0" w:rsidRPr="00A43F91" w:rsidRDefault="004C39F0" w:rsidP="004F478D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10BCC2AC" w14:textId="551618A7" w:rsidR="001746D9" w:rsidRPr="00A43F91" w:rsidRDefault="00354C8C" w:rsidP="0098287D">
      <w:pPr>
        <w:pStyle w:val="p1"/>
        <w:jc w:val="both"/>
        <w:rPr>
          <w:rStyle w:val="s1"/>
          <w:rFonts w:ascii="Times New Roman" w:hAnsi="Times New Roman"/>
          <w:color w:val="auto"/>
          <w:sz w:val="24"/>
          <w:szCs w:val="24"/>
        </w:rPr>
      </w:pPr>
      <w:r w:rsidRPr="00A43F91">
        <w:rPr>
          <w:rStyle w:val="s1"/>
          <w:rFonts w:ascii="Times New Roman" w:hAnsi="Times New Roman"/>
          <w:color w:val="auto"/>
          <w:sz w:val="24"/>
          <w:szCs w:val="24"/>
        </w:rPr>
        <w:t>I</w:t>
      </w:r>
      <w:r w:rsidR="00EF579A" w:rsidRPr="00A43F91">
        <w:rPr>
          <w:rStyle w:val="s1"/>
          <w:rFonts w:ascii="Times New Roman" w:hAnsi="Times New Roman"/>
          <w:color w:val="auto"/>
          <w:sz w:val="24"/>
          <w:szCs w:val="24"/>
        </w:rPr>
        <w:t xml:space="preserve"> Docenti dell’Ateneo che intendono</w:t>
      </w:r>
      <w:r w:rsidR="001746D9" w:rsidRPr="00A43F91">
        <w:rPr>
          <w:rStyle w:val="s1"/>
          <w:rFonts w:ascii="Times New Roman" w:hAnsi="Times New Roman"/>
          <w:color w:val="auto"/>
          <w:sz w:val="24"/>
          <w:szCs w:val="24"/>
        </w:rPr>
        <w:t xml:space="preserve"> proporre un</w:t>
      </w:r>
      <w:r w:rsidR="00421E38" w:rsidRPr="00A43F91">
        <w:rPr>
          <w:rStyle w:val="s1"/>
          <w:rFonts w:ascii="Times New Roman" w:hAnsi="Times New Roman"/>
          <w:color w:val="auto"/>
          <w:sz w:val="24"/>
          <w:szCs w:val="24"/>
        </w:rPr>
        <w:t xml:space="preserve"> nuovo</w:t>
      </w:r>
      <w:r w:rsidR="001746D9" w:rsidRPr="00A43F91">
        <w:rPr>
          <w:rStyle w:val="s1"/>
          <w:rFonts w:ascii="Times New Roman" w:hAnsi="Times New Roman"/>
          <w:color w:val="auto"/>
          <w:sz w:val="24"/>
          <w:szCs w:val="24"/>
        </w:rPr>
        <w:t xml:space="preserve"> accordo pe</w:t>
      </w:r>
      <w:r w:rsidR="00421E38" w:rsidRPr="00A43F91">
        <w:rPr>
          <w:rStyle w:val="s1"/>
          <w:rFonts w:ascii="Times New Roman" w:hAnsi="Times New Roman"/>
          <w:color w:val="auto"/>
          <w:sz w:val="24"/>
          <w:szCs w:val="24"/>
        </w:rPr>
        <w:t xml:space="preserve">r il rilascio del Doppio titolo o rinnovo di accordo in essere, </w:t>
      </w:r>
      <w:r w:rsidR="00EF579A" w:rsidRPr="00A43F91">
        <w:rPr>
          <w:rStyle w:val="s1"/>
          <w:rFonts w:ascii="Times New Roman" w:hAnsi="Times New Roman"/>
          <w:color w:val="auto"/>
          <w:sz w:val="24"/>
          <w:szCs w:val="24"/>
        </w:rPr>
        <w:t>devono</w:t>
      </w:r>
      <w:r w:rsidR="001746D9" w:rsidRPr="00A43F91">
        <w:rPr>
          <w:rStyle w:val="s1"/>
          <w:rFonts w:ascii="Times New Roman" w:hAnsi="Times New Roman"/>
          <w:color w:val="auto"/>
          <w:sz w:val="24"/>
          <w:szCs w:val="24"/>
        </w:rPr>
        <w:t xml:space="preserve"> seguire il seguente </w:t>
      </w:r>
      <w:r w:rsidR="00760989" w:rsidRPr="00A43F91">
        <w:rPr>
          <w:rStyle w:val="s1"/>
          <w:rFonts w:ascii="Times New Roman" w:hAnsi="Times New Roman"/>
          <w:color w:val="auto"/>
          <w:sz w:val="24"/>
          <w:szCs w:val="24"/>
        </w:rPr>
        <w:t>i</w:t>
      </w:r>
      <w:r w:rsidR="001746D9" w:rsidRPr="00A43F91">
        <w:rPr>
          <w:rStyle w:val="s1"/>
          <w:rFonts w:ascii="Times New Roman" w:hAnsi="Times New Roman"/>
          <w:color w:val="auto"/>
          <w:sz w:val="24"/>
          <w:szCs w:val="24"/>
        </w:rPr>
        <w:t>ter:</w:t>
      </w:r>
    </w:p>
    <w:p w14:paraId="12F2DBA5" w14:textId="6DC2E588" w:rsidR="001746D9" w:rsidRPr="00A43F91" w:rsidRDefault="002E2AAC" w:rsidP="0098287D">
      <w:pPr>
        <w:pStyle w:val="p1"/>
        <w:numPr>
          <w:ilvl w:val="0"/>
          <w:numId w:val="3"/>
        </w:numPr>
        <w:jc w:val="both"/>
        <w:rPr>
          <w:rStyle w:val="s1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A43F91">
        <w:rPr>
          <w:rStyle w:val="s1"/>
          <w:rFonts w:ascii="Times New Roman" w:hAnsi="Times New Roman"/>
          <w:color w:val="auto"/>
          <w:sz w:val="24"/>
          <w:szCs w:val="24"/>
        </w:rPr>
        <w:t>a</w:t>
      </w:r>
      <w:r w:rsidR="001746D9" w:rsidRPr="00A43F91">
        <w:rPr>
          <w:rStyle w:val="s1"/>
          <w:rFonts w:ascii="Times New Roman" w:hAnsi="Times New Roman"/>
          <w:color w:val="auto"/>
          <w:sz w:val="24"/>
          <w:szCs w:val="24"/>
        </w:rPr>
        <w:t>ccordarsi con il Coordinatore del CDS per cui si richiede l’attivazione di un accordo per il rilascio del Doppio Titolo e ricevere il consenso per procedere nella definizione dello stesso;</w:t>
      </w:r>
    </w:p>
    <w:p w14:paraId="7CF31565" w14:textId="2A094E2E" w:rsidR="00354C8C" w:rsidRPr="00A43F91" w:rsidRDefault="002E2AAC" w:rsidP="0098287D">
      <w:pPr>
        <w:pStyle w:val="p1"/>
        <w:numPr>
          <w:ilvl w:val="0"/>
          <w:numId w:val="3"/>
        </w:numPr>
        <w:jc w:val="both"/>
        <w:rPr>
          <w:rStyle w:val="s1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A43F91">
        <w:rPr>
          <w:rStyle w:val="s1"/>
          <w:rFonts w:ascii="Times New Roman" w:hAnsi="Times New Roman"/>
          <w:color w:val="auto"/>
          <w:sz w:val="24"/>
          <w:szCs w:val="24"/>
        </w:rPr>
        <w:t>c</w:t>
      </w:r>
      <w:r w:rsidR="001746D9" w:rsidRPr="00A43F91">
        <w:rPr>
          <w:rStyle w:val="s1"/>
          <w:rFonts w:ascii="Times New Roman" w:hAnsi="Times New Roman"/>
          <w:color w:val="auto"/>
          <w:sz w:val="24"/>
          <w:szCs w:val="24"/>
        </w:rPr>
        <w:t>on la delega del Coordinatore del CDS, il docente provvederà alla definizione dell’accordo (anche avvalendosi, qualora lo ritenga opportuno, del suppo</w:t>
      </w:r>
      <w:r w:rsidRPr="00A43F91">
        <w:rPr>
          <w:rStyle w:val="s1"/>
          <w:rFonts w:ascii="Times New Roman" w:hAnsi="Times New Roman"/>
          <w:color w:val="auto"/>
          <w:sz w:val="24"/>
          <w:szCs w:val="24"/>
        </w:rPr>
        <w:t>rto del Delegato del Rettore alla Didattica);</w:t>
      </w:r>
    </w:p>
    <w:p w14:paraId="4B241663" w14:textId="3817950E" w:rsidR="001746D9" w:rsidRPr="00A43F91" w:rsidRDefault="00C264A9" w:rsidP="0098287D">
      <w:pPr>
        <w:pStyle w:val="p1"/>
        <w:ind w:left="709"/>
        <w:jc w:val="both"/>
        <w:rPr>
          <w:rStyle w:val="s1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A43F91">
        <w:rPr>
          <w:rStyle w:val="s1"/>
          <w:rFonts w:ascii="Times New Roman" w:hAnsi="Times New Roman"/>
          <w:b/>
          <w:color w:val="auto"/>
          <w:sz w:val="24"/>
          <w:szCs w:val="24"/>
        </w:rPr>
        <w:t>N.B.</w:t>
      </w:r>
      <w:r w:rsidRPr="00A43F91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r w:rsidR="001746D9" w:rsidRPr="00A43F91">
        <w:rPr>
          <w:rStyle w:val="s1"/>
          <w:rFonts w:ascii="Times New Roman" w:hAnsi="Times New Roman"/>
          <w:color w:val="auto"/>
          <w:sz w:val="24"/>
          <w:szCs w:val="24"/>
        </w:rPr>
        <w:t>Si consiglia quindi</w:t>
      </w:r>
      <w:r w:rsidR="00D173BD" w:rsidRPr="00A43F91">
        <w:rPr>
          <w:rStyle w:val="s1"/>
          <w:rFonts w:ascii="Times New Roman" w:hAnsi="Times New Roman"/>
          <w:color w:val="auto"/>
          <w:sz w:val="24"/>
          <w:szCs w:val="24"/>
        </w:rPr>
        <w:t xml:space="preserve"> di concordare il testo consul</w:t>
      </w:r>
      <w:r w:rsidR="001746D9" w:rsidRPr="00A43F91">
        <w:rPr>
          <w:rStyle w:val="s1"/>
          <w:rFonts w:ascii="Times New Roman" w:hAnsi="Times New Roman"/>
          <w:color w:val="auto"/>
          <w:sz w:val="24"/>
          <w:szCs w:val="24"/>
        </w:rPr>
        <w:t>tando la ripa</w:t>
      </w:r>
      <w:r w:rsidR="002E2AAC" w:rsidRPr="00A43F91">
        <w:rPr>
          <w:rStyle w:val="s1"/>
          <w:rFonts w:ascii="Times New Roman" w:hAnsi="Times New Roman"/>
          <w:color w:val="auto"/>
          <w:sz w:val="24"/>
          <w:szCs w:val="24"/>
        </w:rPr>
        <w:t>rtizione didattica dell’Ateneo</w:t>
      </w:r>
      <w:r w:rsidR="001746D9" w:rsidRPr="00A43F91">
        <w:rPr>
          <w:rStyle w:val="s1"/>
          <w:rFonts w:ascii="Times New Roman" w:hAnsi="Times New Roman"/>
          <w:color w:val="auto"/>
          <w:sz w:val="24"/>
          <w:szCs w:val="24"/>
        </w:rPr>
        <w:t>. Nel testo deve anche essere indicato il nome del Docente responsabile dell’accordo (che in genere coin</w:t>
      </w:r>
      <w:r w:rsidR="002E2AAC" w:rsidRPr="00A43F91">
        <w:rPr>
          <w:rStyle w:val="s1"/>
          <w:rFonts w:ascii="Times New Roman" w:hAnsi="Times New Roman"/>
          <w:color w:val="auto"/>
          <w:sz w:val="24"/>
          <w:szCs w:val="24"/>
        </w:rPr>
        <w:t>cide con il Docente proponente);</w:t>
      </w:r>
      <w:r w:rsidR="001746D9" w:rsidRPr="00A43F91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</w:p>
    <w:p w14:paraId="286F0DF1" w14:textId="37B3BE0D" w:rsidR="00421E38" w:rsidRPr="00A43F91" w:rsidRDefault="002E2AAC" w:rsidP="0098287D">
      <w:pPr>
        <w:pStyle w:val="p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3F91">
        <w:rPr>
          <w:rStyle w:val="s1"/>
          <w:rFonts w:ascii="Times New Roman" w:hAnsi="Times New Roman"/>
          <w:color w:val="auto"/>
          <w:sz w:val="24"/>
          <w:szCs w:val="24"/>
        </w:rPr>
        <w:t>d</w:t>
      </w:r>
      <w:r w:rsidR="001746D9" w:rsidRPr="00A43F91">
        <w:rPr>
          <w:rStyle w:val="s1"/>
          <w:rFonts w:ascii="Times New Roman" w:hAnsi="Times New Roman"/>
          <w:color w:val="auto"/>
          <w:sz w:val="24"/>
          <w:szCs w:val="24"/>
        </w:rPr>
        <w:t>efinito il testo</w:t>
      </w:r>
      <w:r w:rsidR="00354C8C" w:rsidRPr="00A43F91">
        <w:rPr>
          <w:rStyle w:val="s1"/>
          <w:rFonts w:ascii="Times New Roman" w:hAnsi="Times New Roman"/>
          <w:color w:val="auto"/>
          <w:sz w:val="24"/>
          <w:szCs w:val="24"/>
        </w:rPr>
        <w:t>,</w:t>
      </w:r>
      <w:r w:rsidR="001746D9" w:rsidRPr="00A43F91">
        <w:rPr>
          <w:rStyle w:val="s1"/>
          <w:rFonts w:ascii="Times New Roman" w:hAnsi="Times New Roman"/>
          <w:color w:val="auto"/>
          <w:sz w:val="24"/>
          <w:szCs w:val="24"/>
        </w:rPr>
        <w:t xml:space="preserve"> il Docente proponente lo </w:t>
      </w:r>
      <w:r w:rsidR="00EF579A" w:rsidRPr="00A43F91">
        <w:rPr>
          <w:rStyle w:val="s1"/>
          <w:rFonts w:ascii="Times New Roman" w:hAnsi="Times New Roman"/>
          <w:color w:val="auto"/>
          <w:sz w:val="24"/>
          <w:szCs w:val="24"/>
        </w:rPr>
        <w:t xml:space="preserve">propone ad approvazione del Consiglio di Dipartimento e l’estratto del Verbale con il testo dell’Accordo </w:t>
      </w:r>
      <w:r w:rsidR="00EF579A" w:rsidRPr="00A43F91">
        <w:rPr>
          <w:rFonts w:ascii="Times New Roman" w:hAnsi="Times New Roman"/>
          <w:color w:val="auto"/>
          <w:sz w:val="24"/>
          <w:szCs w:val="24"/>
        </w:rPr>
        <w:t>viene inviato tramite Titulus</w:t>
      </w:r>
      <w:r w:rsidR="00EF579A" w:rsidRPr="00A43F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1E38" w:rsidRPr="00A43F91">
        <w:rPr>
          <w:rFonts w:ascii="Times New Roman" w:hAnsi="Times New Roman"/>
          <w:color w:val="000000" w:themeColor="text1"/>
          <w:sz w:val="24"/>
          <w:szCs w:val="24"/>
        </w:rPr>
        <w:t xml:space="preserve">al Dirigente della Ripartizione Didattica (e p.c. al docente proponente l’accordo); </w:t>
      </w:r>
      <w:r w:rsidR="00EF579A" w:rsidRPr="00A43F91">
        <w:rPr>
          <w:rFonts w:ascii="Times New Roman" w:hAnsi="Times New Roman"/>
          <w:color w:val="000000" w:themeColor="text1"/>
          <w:sz w:val="24"/>
          <w:szCs w:val="24"/>
        </w:rPr>
        <w:t>il Dirigente del</w:t>
      </w:r>
      <w:r w:rsidR="00421E38" w:rsidRPr="00A43F91">
        <w:rPr>
          <w:rFonts w:ascii="Times New Roman" w:hAnsi="Times New Roman"/>
          <w:color w:val="000000" w:themeColor="text1"/>
          <w:sz w:val="24"/>
          <w:szCs w:val="24"/>
        </w:rPr>
        <w:t xml:space="preserve">la Ripartizione </w:t>
      </w:r>
      <w:r w:rsidR="00C5003E" w:rsidRPr="00A43F91">
        <w:rPr>
          <w:rFonts w:ascii="Times New Roman" w:hAnsi="Times New Roman"/>
          <w:color w:val="000000" w:themeColor="text1"/>
          <w:sz w:val="24"/>
          <w:szCs w:val="24"/>
        </w:rPr>
        <w:t>provvede a sottoporre all’a</w:t>
      </w:r>
      <w:r w:rsidR="00421E38" w:rsidRPr="00A43F91">
        <w:rPr>
          <w:rFonts w:ascii="Times New Roman" w:hAnsi="Times New Roman"/>
          <w:color w:val="000000" w:themeColor="text1"/>
          <w:sz w:val="24"/>
          <w:szCs w:val="24"/>
        </w:rPr>
        <w:t xml:space="preserve">pprovazione </w:t>
      </w:r>
      <w:r w:rsidR="00C5003E" w:rsidRPr="00A43F91">
        <w:rPr>
          <w:rFonts w:ascii="Times New Roman" w:hAnsi="Times New Roman"/>
          <w:color w:val="000000" w:themeColor="text1"/>
          <w:sz w:val="24"/>
          <w:szCs w:val="24"/>
        </w:rPr>
        <w:t>degli Organi Accademici</w:t>
      </w:r>
      <w:r w:rsidR="00EF579A" w:rsidRPr="00A43F91">
        <w:rPr>
          <w:rFonts w:ascii="Times New Roman" w:hAnsi="Times New Roman"/>
          <w:color w:val="000000" w:themeColor="text1"/>
          <w:sz w:val="24"/>
          <w:szCs w:val="24"/>
        </w:rPr>
        <w:t xml:space="preserve"> l’Accordo per il Rilascio del doppio titolo, ne</w:t>
      </w:r>
      <w:r w:rsidR="00421E38" w:rsidRPr="00A43F91">
        <w:rPr>
          <w:rFonts w:ascii="Times New Roman" w:hAnsi="Times New Roman"/>
          <w:color w:val="000000" w:themeColor="text1"/>
          <w:sz w:val="24"/>
          <w:szCs w:val="24"/>
        </w:rPr>
        <w:t>lla prima seduta utile</w:t>
      </w:r>
      <w:r w:rsidR="00C5003E" w:rsidRPr="00A43F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43F91">
        <w:rPr>
          <w:rFonts w:ascii="Times New Roman" w:hAnsi="Times New Roman"/>
          <w:color w:val="000000" w:themeColor="text1"/>
          <w:sz w:val="24"/>
          <w:szCs w:val="24"/>
        </w:rPr>
        <w:t>del Senato Accademico;</w:t>
      </w:r>
      <w:r w:rsidR="00EF579A" w:rsidRPr="00A43F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249D854" w14:textId="13B00CF9" w:rsidR="002E2AAC" w:rsidRPr="00A43F91" w:rsidRDefault="004F3536" w:rsidP="002E2AAC">
      <w:pPr>
        <w:pStyle w:val="Paragrafoelenco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A43F91">
        <w:rPr>
          <w:rFonts w:ascii="Times New Roman" w:hAnsi="Times New Roman" w:cs="Times New Roman"/>
          <w:sz w:val="24"/>
          <w:szCs w:val="24"/>
          <w:lang w:eastAsia="it-IT"/>
        </w:rPr>
        <w:t xml:space="preserve">dopo </w:t>
      </w:r>
      <w:r w:rsidR="00EF579A" w:rsidRPr="00A43F91">
        <w:rPr>
          <w:rFonts w:ascii="Times New Roman" w:hAnsi="Times New Roman" w:cs="Times New Roman"/>
          <w:sz w:val="24"/>
          <w:szCs w:val="24"/>
          <w:lang w:eastAsia="it-IT"/>
        </w:rPr>
        <w:t xml:space="preserve">la firma da parte del </w:t>
      </w:r>
      <w:r w:rsidRPr="00A43F91">
        <w:rPr>
          <w:rFonts w:ascii="Times New Roman" w:hAnsi="Times New Roman" w:cs="Times New Roman"/>
          <w:sz w:val="24"/>
          <w:szCs w:val="24"/>
          <w:lang w:eastAsia="it-IT"/>
        </w:rPr>
        <w:t xml:space="preserve">Rettore </w:t>
      </w:r>
      <w:r w:rsidR="00EF579A" w:rsidRPr="00A43F91">
        <w:rPr>
          <w:rFonts w:ascii="Times New Roman" w:hAnsi="Times New Roman" w:cs="Times New Roman"/>
          <w:sz w:val="24"/>
          <w:szCs w:val="24"/>
          <w:lang w:eastAsia="it-IT"/>
        </w:rPr>
        <w:t>del</w:t>
      </w:r>
      <w:r w:rsidR="00C5003E" w:rsidRPr="00A43F91">
        <w:rPr>
          <w:rFonts w:ascii="Times New Roman" w:hAnsi="Times New Roman" w:cs="Times New Roman"/>
          <w:sz w:val="24"/>
          <w:szCs w:val="24"/>
          <w:lang w:eastAsia="it-IT"/>
        </w:rPr>
        <w:t>l’accordo</w:t>
      </w:r>
      <w:r w:rsidR="006F60F7" w:rsidRPr="00A43F91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Pr="00A43F91">
        <w:rPr>
          <w:rFonts w:ascii="Times New Roman" w:hAnsi="Times New Roman" w:cs="Times New Roman"/>
          <w:sz w:val="24"/>
          <w:szCs w:val="24"/>
          <w:lang w:eastAsia="it-IT"/>
        </w:rPr>
        <w:t>la Ripartizione Didattica provve</w:t>
      </w:r>
      <w:r w:rsidR="006F60F7" w:rsidRPr="00A43F91">
        <w:rPr>
          <w:rFonts w:ascii="Times New Roman" w:hAnsi="Times New Roman" w:cs="Times New Roman"/>
          <w:sz w:val="24"/>
          <w:szCs w:val="24"/>
          <w:lang w:eastAsia="it-IT"/>
        </w:rPr>
        <w:t>de</w:t>
      </w:r>
      <w:r w:rsidRPr="00A43F91">
        <w:rPr>
          <w:rFonts w:ascii="Times New Roman" w:hAnsi="Times New Roman" w:cs="Times New Roman"/>
          <w:sz w:val="24"/>
          <w:szCs w:val="24"/>
          <w:lang w:eastAsia="it-IT"/>
        </w:rPr>
        <w:t xml:space="preserve"> a</w:t>
      </w:r>
      <w:r w:rsidR="00C5003E" w:rsidRPr="00A43F91">
        <w:rPr>
          <w:rFonts w:ascii="Times New Roman" w:hAnsi="Times New Roman" w:cs="Times New Roman"/>
          <w:sz w:val="24"/>
          <w:szCs w:val="24"/>
          <w:lang w:eastAsia="it-IT"/>
        </w:rPr>
        <w:t>d</w:t>
      </w:r>
      <w:r w:rsidRPr="00A43F91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C5003E" w:rsidRPr="00A43F91">
        <w:rPr>
          <w:rFonts w:ascii="Times New Roman" w:hAnsi="Times New Roman" w:cs="Times New Roman"/>
          <w:sz w:val="24"/>
          <w:szCs w:val="24"/>
          <w:lang w:eastAsia="it-IT"/>
        </w:rPr>
        <w:t>acquisire</w:t>
      </w:r>
      <w:r w:rsidRPr="00A43F91">
        <w:rPr>
          <w:rFonts w:ascii="Times New Roman" w:hAnsi="Times New Roman" w:cs="Times New Roman"/>
          <w:sz w:val="24"/>
          <w:szCs w:val="24"/>
          <w:lang w:eastAsia="it-IT"/>
        </w:rPr>
        <w:t xml:space="preserve"> la firma dell’Università Partner</w:t>
      </w:r>
      <w:r w:rsidR="006F60F7" w:rsidRPr="00A43F91">
        <w:rPr>
          <w:rFonts w:ascii="Times New Roman" w:hAnsi="Times New Roman" w:cs="Times New Roman"/>
          <w:sz w:val="24"/>
          <w:szCs w:val="24"/>
          <w:lang w:eastAsia="it-IT"/>
        </w:rPr>
        <w:t>. Quando l</w:t>
      </w:r>
      <w:r w:rsidR="00C5003E" w:rsidRPr="00A43F91">
        <w:rPr>
          <w:rFonts w:ascii="Times New Roman" w:hAnsi="Times New Roman" w:cs="Times New Roman"/>
          <w:sz w:val="24"/>
          <w:szCs w:val="24"/>
          <w:lang w:eastAsia="it-IT"/>
        </w:rPr>
        <w:t>’</w:t>
      </w:r>
      <w:r w:rsidR="006F60F7" w:rsidRPr="00A43F91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="00C5003E" w:rsidRPr="00A43F91">
        <w:rPr>
          <w:rFonts w:ascii="Times New Roman" w:hAnsi="Times New Roman" w:cs="Times New Roman"/>
          <w:sz w:val="24"/>
          <w:szCs w:val="24"/>
          <w:lang w:eastAsia="it-IT"/>
        </w:rPr>
        <w:t>c</w:t>
      </w:r>
      <w:r w:rsidR="006F60F7" w:rsidRPr="00A43F91">
        <w:rPr>
          <w:rFonts w:ascii="Times New Roman" w:hAnsi="Times New Roman" w:cs="Times New Roman"/>
          <w:sz w:val="24"/>
          <w:szCs w:val="24"/>
          <w:lang w:eastAsia="it-IT"/>
        </w:rPr>
        <w:t>co</w:t>
      </w:r>
      <w:r w:rsidR="00C5003E" w:rsidRPr="00A43F91">
        <w:rPr>
          <w:rFonts w:ascii="Times New Roman" w:hAnsi="Times New Roman" w:cs="Times New Roman"/>
          <w:sz w:val="24"/>
          <w:szCs w:val="24"/>
          <w:lang w:eastAsia="it-IT"/>
        </w:rPr>
        <w:t>rdo</w:t>
      </w:r>
      <w:r w:rsidR="006F60F7" w:rsidRPr="00A43F91">
        <w:rPr>
          <w:rFonts w:ascii="Times New Roman" w:hAnsi="Times New Roman" w:cs="Times New Roman"/>
          <w:sz w:val="24"/>
          <w:szCs w:val="24"/>
          <w:lang w:eastAsia="it-IT"/>
        </w:rPr>
        <w:t xml:space="preserve"> è stat</w:t>
      </w:r>
      <w:r w:rsidR="00C5003E" w:rsidRPr="00A43F91">
        <w:rPr>
          <w:rFonts w:ascii="Times New Roman" w:hAnsi="Times New Roman" w:cs="Times New Roman"/>
          <w:sz w:val="24"/>
          <w:szCs w:val="24"/>
          <w:lang w:eastAsia="it-IT"/>
        </w:rPr>
        <w:t>o</w:t>
      </w:r>
      <w:r w:rsidR="006F60F7" w:rsidRPr="00A43F91">
        <w:rPr>
          <w:rFonts w:ascii="Times New Roman" w:hAnsi="Times New Roman" w:cs="Times New Roman"/>
          <w:sz w:val="24"/>
          <w:szCs w:val="24"/>
          <w:lang w:eastAsia="it-IT"/>
        </w:rPr>
        <w:t xml:space="preserve"> firmata dalle due parti, la ripartizione invia </w:t>
      </w:r>
      <w:r w:rsidR="009869C4" w:rsidRPr="00A43F91">
        <w:rPr>
          <w:rFonts w:ascii="Times New Roman" w:hAnsi="Times New Roman"/>
          <w:sz w:val="24"/>
          <w:szCs w:val="24"/>
        </w:rPr>
        <w:t>tramite Titulus</w:t>
      </w:r>
      <w:r w:rsidR="009869C4" w:rsidRPr="00A43F91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6F60F7" w:rsidRPr="00A43F91">
        <w:rPr>
          <w:rFonts w:ascii="Times New Roman" w:hAnsi="Times New Roman" w:cs="Times New Roman"/>
          <w:sz w:val="24"/>
          <w:szCs w:val="24"/>
          <w:lang w:eastAsia="it-IT"/>
        </w:rPr>
        <w:t xml:space="preserve">copia dell’accordo </w:t>
      </w:r>
      <w:r w:rsidRPr="00A43F91">
        <w:rPr>
          <w:rFonts w:ascii="Times New Roman" w:hAnsi="Times New Roman" w:cs="Times New Roman"/>
          <w:sz w:val="24"/>
          <w:szCs w:val="24"/>
          <w:lang w:eastAsia="it-IT"/>
        </w:rPr>
        <w:t>al do</w:t>
      </w:r>
      <w:r w:rsidR="006F60F7" w:rsidRPr="00A43F91">
        <w:rPr>
          <w:rFonts w:ascii="Times New Roman" w:hAnsi="Times New Roman" w:cs="Times New Roman"/>
          <w:sz w:val="24"/>
          <w:szCs w:val="24"/>
          <w:lang w:eastAsia="it-IT"/>
        </w:rPr>
        <w:t>cente responsabile e all’</w:t>
      </w:r>
      <w:r w:rsidR="009869C4" w:rsidRPr="00A43F91">
        <w:rPr>
          <w:rFonts w:ascii="Times New Roman" w:hAnsi="Times New Roman" w:cs="Times New Roman"/>
          <w:sz w:val="24"/>
          <w:szCs w:val="24"/>
          <w:lang w:eastAsia="it-IT"/>
        </w:rPr>
        <w:t>’Ufficio Relazioni Internazionali, Programmi Comunitari e Cooperazione Internazionale dell’Ateneo;</w:t>
      </w:r>
      <w:r w:rsidR="006F60F7" w:rsidRPr="00A43F91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14:paraId="02233F98" w14:textId="4A450C9C" w:rsidR="002E2AAC" w:rsidRPr="00A43F91" w:rsidRDefault="002E2AAC" w:rsidP="002E2AAC">
      <w:pPr>
        <w:pStyle w:val="Paragrafoelenco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A43F91">
        <w:rPr>
          <w:rFonts w:ascii="Times New Roman" w:hAnsi="Times New Roman" w:cs="Times New Roman"/>
          <w:sz w:val="24"/>
          <w:szCs w:val="24"/>
          <w:lang w:eastAsia="it-IT"/>
        </w:rPr>
        <w:t>d</w:t>
      </w:r>
      <w:r w:rsidR="0098287D" w:rsidRPr="00A43F91">
        <w:rPr>
          <w:rFonts w:ascii="Times New Roman" w:hAnsi="Times New Roman" w:cs="Times New Roman"/>
          <w:sz w:val="24"/>
          <w:szCs w:val="24"/>
          <w:lang w:eastAsia="it-IT"/>
        </w:rPr>
        <w:t>efinito l’accordo il Docente responsabile (o le segreterie didattiche dei dipartimenti</w:t>
      </w:r>
      <w:r w:rsidRPr="00A43F91">
        <w:rPr>
          <w:rFonts w:ascii="Times New Roman" w:hAnsi="Times New Roman" w:cs="Times New Roman"/>
          <w:sz w:val="24"/>
          <w:szCs w:val="24"/>
          <w:lang w:eastAsia="it-IT"/>
        </w:rPr>
        <w:t xml:space="preserve"> interessati</w:t>
      </w:r>
      <w:r w:rsidR="0098287D" w:rsidRPr="00A43F91">
        <w:rPr>
          <w:rFonts w:ascii="Times New Roman" w:hAnsi="Times New Roman" w:cs="Times New Roman"/>
          <w:sz w:val="24"/>
          <w:szCs w:val="24"/>
          <w:lang w:eastAsia="it-IT"/>
        </w:rPr>
        <w:t>) devono contattare</w:t>
      </w:r>
      <w:r w:rsidRPr="00A43F91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98287D" w:rsidRPr="00A43F91">
        <w:rPr>
          <w:rFonts w:ascii="Times New Roman" w:hAnsi="Times New Roman" w:cs="Times New Roman"/>
          <w:sz w:val="24"/>
          <w:szCs w:val="24"/>
          <w:lang w:eastAsia="it-IT"/>
        </w:rPr>
        <w:t xml:space="preserve"> per ogni anno accademico l’Ufficio Relazioni Internazionali, Programmi Comunitari e Cooperazione Internazionale dell’Ateneo, </w:t>
      </w:r>
      <w:r w:rsidRPr="00A43F91">
        <w:rPr>
          <w:rFonts w:ascii="Times New Roman" w:hAnsi="Times New Roman" w:cs="Times New Roman"/>
          <w:sz w:val="24"/>
          <w:szCs w:val="24"/>
          <w:lang w:eastAsia="it-IT"/>
        </w:rPr>
        <w:t xml:space="preserve">segnalando l’esigenza di procedere all’emissione di un bando per la selezione degli studenti da ammettere allo stesso percorso per il Doppio titolo. Tale </w:t>
      </w:r>
      <w:r w:rsidR="009869C4" w:rsidRPr="00A43F91">
        <w:rPr>
          <w:rFonts w:ascii="Times New Roman" w:hAnsi="Times New Roman" w:cs="Times New Roman"/>
          <w:sz w:val="24"/>
          <w:szCs w:val="24"/>
          <w:lang w:eastAsia="it-IT"/>
        </w:rPr>
        <w:t>segnalazione deve essere fatta</w:t>
      </w:r>
      <w:r w:rsidRPr="00A43F91">
        <w:rPr>
          <w:rFonts w:ascii="Times New Roman" w:hAnsi="Times New Roman" w:cs="Times New Roman"/>
          <w:sz w:val="24"/>
          <w:szCs w:val="24"/>
          <w:lang w:eastAsia="it-IT"/>
        </w:rPr>
        <w:t xml:space="preserve"> almeno</w:t>
      </w:r>
      <w:r w:rsidR="0098287D" w:rsidRPr="00A43F91">
        <w:rPr>
          <w:rFonts w:ascii="Times New Roman" w:hAnsi="Times New Roman" w:cs="Times New Roman"/>
          <w:sz w:val="24"/>
          <w:szCs w:val="24"/>
          <w:lang w:eastAsia="it-IT"/>
        </w:rPr>
        <w:t xml:space="preserve"> 40 giorni prima della data programmata per l’uscita del bando</w:t>
      </w:r>
      <w:r w:rsidRPr="00A43F91">
        <w:rPr>
          <w:rFonts w:ascii="Times New Roman" w:hAnsi="Times New Roman" w:cs="Times New Roman"/>
          <w:sz w:val="24"/>
          <w:szCs w:val="24"/>
          <w:lang w:eastAsia="it-IT"/>
        </w:rPr>
        <w:t>;</w:t>
      </w:r>
      <w:r w:rsidR="0098287D" w:rsidRPr="00A43F91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14:paraId="7BDEAB7B" w14:textId="7E5B0608" w:rsidR="0098287D" w:rsidRPr="00A43F91" w:rsidRDefault="002E2AAC" w:rsidP="002E2AAC">
      <w:pPr>
        <w:pStyle w:val="Paragrafoelenco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A43F91">
        <w:rPr>
          <w:rFonts w:ascii="Times New Roman" w:hAnsi="Times New Roman" w:cs="Times New Roman"/>
          <w:sz w:val="24"/>
          <w:szCs w:val="24"/>
          <w:lang w:eastAsia="it-IT"/>
        </w:rPr>
        <w:t>l’Ufficio Relazioni Internazionali, Programmi Comunitari e Cooperazione Internazionale dell’Ateneo, considerando le risorse messe a disposizione dall’Ateneo, redige il Bando sulla base di quanto previsto dall’Ac</w:t>
      </w:r>
      <w:r w:rsidR="00A43F91" w:rsidRPr="00A43F91">
        <w:rPr>
          <w:rFonts w:ascii="Times New Roman" w:hAnsi="Times New Roman" w:cs="Times New Roman"/>
          <w:sz w:val="24"/>
          <w:szCs w:val="24"/>
          <w:lang w:eastAsia="it-IT"/>
        </w:rPr>
        <w:t>cordo per il Rilascio del Doppi</w:t>
      </w:r>
      <w:r w:rsidRPr="00A43F91">
        <w:rPr>
          <w:rFonts w:ascii="Times New Roman" w:hAnsi="Times New Roman" w:cs="Times New Roman"/>
          <w:sz w:val="24"/>
          <w:szCs w:val="24"/>
          <w:lang w:eastAsia="it-IT"/>
        </w:rPr>
        <w:t>o Titolo e sentito il Docente proponente. Il suddetto Ufficio provvede quindi all’emanazione e alla pubblicazione del Bando di selezione sul sito internet e albo on-line dell’Ateneo al fine di erogare i contributi di mobilità.</w:t>
      </w:r>
    </w:p>
    <w:p w14:paraId="529C26D5" w14:textId="77777777" w:rsidR="0098287D" w:rsidRPr="002E2AAC" w:rsidRDefault="0098287D" w:rsidP="0098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4B8A8A87" w14:textId="77777777" w:rsidR="0098287D" w:rsidRPr="002E2AAC" w:rsidRDefault="0098287D" w:rsidP="0098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01F885F0" w14:textId="286597B5" w:rsidR="0098287D" w:rsidRPr="002E2AAC" w:rsidRDefault="0098287D" w:rsidP="0098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2E2AA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sectPr w:rsidR="0098287D" w:rsidRPr="002E2AAC" w:rsidSect="00891B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53C10"/>
    <w:multiLevelType w:val="hybridMultilevel"/>
    <w:tmpl w:val="EAC899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6462E"/>
    <w:multiLevelType w:val="hybridMultilevel"/>
    <w:tmpl w:val="49FCC8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44CC9"/>
    <w:multiLevelType w:val="hybridMultilevel"/>
    <w:tmpl w:val="01FED0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2A"/>
    <w:rsid w:val="00074773"/>
    <w:rsid w:val="000F1F89"/>
    <w:rsid w:val="00167517"/>
    <w:rsid w:val="001746D9"/>
    <w:rsid w:val="0019709F"/>
    <w:rsid w:val="002A785E"/>
    <w:rsid w:val="002E2AAC"/>
    <w:rsid w:val="002E676F"/>
    <w:rsid w:val="002F0E2A"/>
    <w:rsid w:val="00354C8C"/>
    <w:rsid w:val="00417714"/>
    <w:rsid w:val="00421E38"/>
    <w:rsid w:val="004C39F0"/>
    <w:rsid w:val="004F3536"/>
    <w:rsid w:val="004F478D"/>
    <w:rsid w:val="005B44F7"/>
    <w:rsid w:val="005C4D9F"/>
    <w:rsid w:val="006458B8"/>
    <w:rsid w:val="00697B53"/>
    <w:rsid w:val="006F4CE8"/>
    <w:rsid w:val="006F60F7"/>
    <w:rsid w:val="00760989"/>
    <w:rsid w:val="00764470"/>
    <w:rsid w:val="00780D99"/>
    <w:rsid w:val="007A75CD"/>
    <w:rsid w:val="007F0B89"/>
    <w:rsid w:val="00867546"/>
    <w:rsid w:val="00890F39"/>
    <w:rsid w:val="00891BA9"/>
    <w:rsid w:val="00942D5E"/>
    <w:rsid w:val="009452DF"/>
    <w:rsid w:val="0098287D"/>
    <w:rsid w:val="009869C4"/>
    <w:rsid w:val="00A32148"/>
    <w:rsid w:val="00A43F91"/>
    <w:rsid w:val="00A83AFF"/>
    <w:rsid w:val="00AF5F75"/>
    <w:rsid w:val="00C264A9"/>
    <w:rsid w:val="00C5003E"/>
    <w:rsid w:val="00CA0E8B"/>
    <w:rsid w:val="00CE11A8"/>
    <w:rsid w:val="00D0262B"/>
    <w:rsid w:val="00D173BD"/>
    <w:rsid w:val="00D432FB"/>
    <w:rsid w:val="00DD4982"/>
    <w:rsid w:val="00DF0545"/>
    <w:rsid w:val="00E811B9"/>
    <w:rsid w:val="00EC338D"/>
    <w:rsid w:val="00E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5D2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91BA9"/>
  </w:style>
  <w:style w:type="paragraph" w:styleId="Titolo9">
    <w:name w:val="heading 9"/>
    <w:basedOn w:val="Normale"/>
    <w:next w:val="Normale"/>
    <w:link w:val="Titolo9Carattere"/>
    <w:uiPriority w:val="9"/>
    <w:qFormat/>
    <w:rsid w:val="00DF0545"/>
    <w:pPr>
      <w:spacing w:before="240" w:after="60" w:line="240" w:lineRule="auto"/>
      <w:outlineLvl w:val="8"/>
    </w:pPr>
    <w:rPr>
      <w:rFonts w:ascii="Calibri" w:eastAsia="MS Gothic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2F0E2A"/>
  </w:style>
  <w:style w:type="character" w:styleId="Collegamentoipertestuale">
    <w:name w:val="Hyperlink"/>
    <w:basedOn w:val="Carpredefinitoparagrafo"/>
    <w:uiPriority w:val="99"/>
    <w:unhideWhenUsed/>
    <w:rsid w:val="002F0E2A"/>
    <w:rPr>
      <w:color w:val="0000FF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F0545"/>
    <w:rPr>
      <w:rFonts w:ascii="Calibri" w:eastAsia="MS Gothic" w:hAnsi="Calibri" w:cs="Times New Roman"/>
    </w:rPr>
  </w:style>
  <w:style w:type="paragraph" w:styleId="NormaleWeb">
    <w:name w:val="Normal (Web)"/>
    <w:basedOn w:val="Normale"/>
    <w:uiPriority w:val="99"/>
    <w:unhideWhenUsed/>
    <w:rsid w:val="00DF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">
    <w:name w:val="p1"/>
    <w:basedOn w:val="Normale"/>
    <w:rsid w:val="004F478D"/>
    <w:pPr>
      <w:spacing w:after="0" w:line="240" w:lineRule="auto"/>
    </w:pPr>
    <w:rPr>
      <w:rFonts w:ascii="Helvetica" w:hAnsi="Helvetica" w:cs="Times New Roman"/>
      <w:color w:val="333333"/>
      <w:lang w:eastAsia="it-IT"/>
    </w:rPr>
  </w:style>
  <w:style w:type="paragraph" w:customStyle="1" w:styleId="p2">
    <w:name w:val="p2"/>
    <w:basedOn w:val="Normale"/>
    <w:rsid w:val="004F478D"/>
    <w:pPr>
      <w:shd w:val="clear" w:color="auto" w:fill="FFFFFF"/>
      <w:spacing w:after="0" w:line="240" w:lineRule="auto"/>
    </w:pPr>
    <w:rPr>
      <w:rFonts w:ascii="Helvetica" w:hAnsi="Helvetica" w:cs="Times New Roman"/>
      <w:color w:val="333333"/>
      <w:lang w:eastAsia="it-IT"/>
    </w:rPr>
  </w:style>
  <w:style w:type="character" w:customStyle="1" w:styleId="s1">
    <w:name w:val="s1"/>
    <w:basedOn w:val="Carpredefinitoparagrafo"/>
    <w:rsid w:val="004F478D"/>
    <w:rPr>
      <w:shd w:val="clear" w:color="auto" w:fill="FFFFFF"/>
    </w:rPr>
  </w:style>
  <w:style w:type="character" w:customStyle="1" w:styleId="s2">
    <w:name w:val="s2"/>
    <w:basedOn w:val="Carpredefinitoparagrafo"/>
    <w:rsid w:val="004F478D"/>
    <w:rPr>
      <w:color w:val="0062D2"/>
    </w:rPr>
  </w:style>
  <w:style w:type="character" w:customStyle="1" w:styleId="s4">
    <w:name w:val="s4"/>
    <w:basedOn w:val="Carpredefinitoparagrafo"/>
    <w:rsid w:val="004F478D"/>
    <w:rPr>
      <w:color w:val="0062D2"/>
      <w:u w:val="single"/>
    </w:rPr>
  </w:style>
  <w:style w:type="character" w:customStyle="1" w:styleId="s3">
    <w:name w:val="s3"/>
    <w:basedOn w:val="Carpredefinitoparagrafo"/>
    <w:rsid w:val="004F478D"/>
  </w:style>
  <w:style w:type="character" w:customStyle="1" w:styleId="s5">
    <w:name w:val="s5"/>
    <w:basedOn w:val="Carpredefinitoparagrafo"/>
    <w:rsid w:val="00421E38"/>
    <w:rPr>
      <w:shd w:val="clear" w:color="auto" w:fill="FFFF00"/>
    </w:rPr>
  </w:style>
  <w:style w:type="character" w:customStyle="1" w:styleId="s6">
    <w:name w:val="s6"/>
    <w:basedOn w:val="Carpredefinitoparagrafo"/>
    <w:rsid w:val="00421E38"/>
    <w:rPr>
      <w:color w:val="000000"/>
    </w:rPr>
  </w:style>
  <w:style w:type="character" w:customStyle="1" w:styleId="s7">
    <w:name w:val="s7"/>
    <w:basedOn w:val="Carpredefinitoparagrafo"/>
    <w:rsid w:val="00421E38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s8">
    <w:name w:val="s8"/>
    <w:basedOn w:val="Carpredefinitoparagrafo"/>
    <w:rsid w:val="00421E38"/>
    <w:rPr>
      <w:strike/>
    </w:rPr>
  </w:style>
  <w:style w:type="character" w:customStyle="1" w:styleId="s9">
    <w:name w:val="s9"/>
    <w:basedOn w:val="Carpredefinitoparagrafo"/>
    <w:rsid w:val="00421E38"/>
    <w:rPr>
      <w:strike/>
      <w:color w:val="000000"/>
    </w:rPr>
  </w:style>
  <w:style w:type="character" w:customStyle="1" w:styleId="s10">
    <w:name w:val="s10"/>
    <w:basedOn w:val="Carpredefinitoparagrafo"/>
    <w:rsid w:val="00421E38"/>
    <w:rPr>
      <w:color w:val="000000"/>
      <w:shd w:val="clear" w:color="auto" w:fill="FFFF00"/>
    </w:rPr>
  </w:style>
  <w:style w:type="paragraph" w:styleId="Paragrafoelenco">
    <w:name w:val="List Paragraph"/>
    <w:basedOn w:val="Normale"/>
    <w:uiPriority w:val="34"/>
    <w:qFormat/>
    <w:rsid w:val="00421E3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colbi@inwind.it</cp:lastModifiedBy>
  <cp:revision>2</cp:revision>
  <cp:lastPrinted>2017-03-16T16:12:00Z</cp:lastPrinted>
  <dcterms:created xsi:type="dcterms:W3CDTF">2017-03-19T17:53:00Z</dcterms:created>
  <dcterms:modified xsi:type="dcterms:W3CDTF">2017-03-19T17:53:00Z</dcterms:modified>
</cp:coreProperties>
</file>